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9192" w14:textId="77777777" w:rsidR="00006F19" w:rsidRPr="00BB3E9B" w:rsidRDefault="00006F19" w:rsidP="00006F19">
      <w:pPr>
        <w:spacing w:line="240" w:lineRule="auto"/>
        <w:ind w:firstLine="709"/>
        <w:jc w:val="center"/>
        <w:rPr>
          <w:sz w:val="44"/>
          <w:szCs w:val="36"/>
        </w:rPr>
      </w:pPr>
      <w:r w:rsidRPr="00BB3E9B">
        <w:rPr>
          <w:sz w:val="44"/>
          <w:szCs w:val="36"/>
        </w:rPr>
        <w:t xml:space="preserve">Частное учреждения дополнительного образования «Центр по изучению иностранных языков и культуры </w:t>
      </w:r>
      <w:proofErr w:type="spellStart"/>
      <w:r w:rsidRPr="00BB3E9B">
        <w:rPr>
          <w:sz w:val="44"/>
          <w:szCs w:val="36"/>
        </w:rPr>
        <w:t>Маариф</w:t>
      </w:r>
      <w:proofErr w:type="spellEnd"/>
      <w:r w:rsidRPr="00BB3E9B">
        <w:rPr>
          <w:sz w:val="44"/>
          <w:szCs w:val="36"/>
        </w:rPr>
        <w:t xml:space="preserve"> (знание)</w:t>
      </w:r>
    </w:p>
    <w:p w14:paraId="04BB6ABB" w14:textId="77777777" w:rsidR="00006F19" w:rsidRDefault="00006F19" w:rsidP="00006F19">
      <w:pPr>
        <w:spacing w:line="240" w:lineRule="auto"/>
        <w:rPr>
          <w:b/>
          <w:sz w:val="24"/>
          <w:szCs w:val="24"/>
          <w:u w:val="single"/>
        </w:rPr>
      </w:pPr>
    </w:p>
    <w:p w14:paraId="24FA2F7F" w14:textId="77777777" w:rsidR="00006F19" w:rsidRDefault="00006F19" w:rsidP="00006F19">
      <w:pPr>
        <w:spacing w:line="240" w:lineRule="auto"/>
        <w:rPr>
          <w:b/>
          <w:sz w:val="24"/>
          <w:szCs w:val="24"/>
          <w:u w:val="single"/>
        </w:rPr>
      </w:pPr>
    </w:p>
    <w:p w14:paraId="2CFCF161" w14:textId="77777777" w:rsidR="00006F19" w:rsidRDefault="00006F19" w:rsidP="00006F19">
      <w:pPr>
        <w:spacing w:line="240" w:lineRule="auto"/>
        <w:rPr>
          <w:b/>
          <w:sz w:val="24"/>
          <w:szCs w:val="24"/>
          <w:u w:val="single"/>
        </w:rPr>
      </w:pPr>
    </w:p>
    <w:p w14:paraId="7EC4F2B2" w14:textId="77777777" w:rsidR="00006F19" w:rsidRDefault="00006F19" w:rsidP="00006F19">
      <w:pPr>
        <w:spacing w:line="240" w:lineRule="auto"/>
        <w:jc w:val="right"/>
        <w:rPr>
          <w:rFonts w:asciiTheme="majorBidi" w:hAnsiTheme="majorBidi" w:cstheme="majorBidi"/>
          <w:sz w:val="32"/>
          <w:szCs w:val="32"/>
        </w:rPr>
      </w:pPr>
      <w:r>
        <w:rPr>
          <w:rFonts w:asciiTheme="majorBidi" w:hAnsiTheme="majorBidi" w:cstheme="majorBidi"/>
          <w:sz w:val="32"/>
          <w:szCs w:val="32"/>
        </w:rPr>
        <w:t xml:space="preserve">Утверждаю: </w:t>
      </w:r>
    </w:p>
    <w:p w14:paraId="649F9C69" w14:textId="47551447" w:rsidR="00006F19" w:rsidRDefault="00006F19" w:rsidP="00006F19">
      <w:pPr>
        <w:spacing w:line="240" w:lineRule="auto"/>
        <w:jc w:val="right"/>
        <w:rPr>
          <w:rFonts w:asciiTheme="majorBidi" w:hAnsiTheme="majorBidi" w:cstheme="majorBidi"/>
          <w:sz w:val="32"/>
          <w:szCs w:val="32"/>
          <w:rtl/>
        </w:rPr>
      </w:pPr>
    </w:p>
    <w:p w14:paraId="5A404AD3" w14:textId="7731AA09" w:rsidR="00006F19" w:rsidRDefault="00006F19" w:rsidP="00006F19">
      <w:pPr>
        <w:spacing w:line="240" w:lineRule="auto"/>
        <w:jc w:val="right"/>
        <w:rPr>
          <w:rFonts w:asciiTheme="majorBidi" w:hAnsiTheme="majorBidi" w:cstheme="majorBidi"/>
          <w:sz w:val="32"/>
          <w:szCs w:val="32"/>
        </w:rPr>
      </w:pPr>
      <w:r>
        <w:rPr>
          <w:rFonts w:asciiTheme="majorBidi" w:hAnsiTheme="majorBidi" w:cstheme="majorBidi"/>
          <w:sz w:val="32"/>
          <w:szCs w:val="32"/>
        </w:rPr>
        <w:t>Директор Магомедов М.М.</w:t>
      </w:r>
    </w:p>
    <w:p w14:paraId="6F8362F5" w14:textId="77777777" w:rsidR="00006F19" w:rsidRDefault="00006F19" w:rsidP="00006F19">
      <w:pPr>
        <w:spacing w:line="240" w:lineRule="auto"/>
        <w:jc w:val="right"/>
      </w:pPr>
    </w:p>
    <w:p w14:paraId="1E7836D5" w14:textId="77777777" w:rsidR="00006F19" w:rsidRDefault="00006F19" w:rsidP="00006F19">
      <w:pPr>
        <w:spacing w:line="240" w:lineRule="auto"/>
        <w:jc w:val="right"/>
      </w:pPr>
      <w:r>
        <w:t>_________ «___</w:t>
      </w:r>
      <w:proofErr w:type="gramStart"/>
      <w:r>
        <w:t>_»_</w:t>
      </w:r>
      <w:proofErr w:type="gramEnd"/>
      <w:r>
        <w:t xml:space="preserve">_август_2025 г. </w:t>
      </w:r>
    </w:p>
    <w:p w14:paraId="04DC5D87" w14:textId="77777777" w:rsidR="00006F19" w:rsidRDefault="00006F19" w:rsidP="00006F19">
      <w:pPr>
        <w:spacing w:line="240" w:lineRule="auto"/>
        <w:jc w:val="center"/>
        <w:rPr>
          <w:rFonts w:asciiTheme="majorBidi" w:hAnsiTheme="majorBidi" w:cstheme="majorBidi"/>
          <w:sz w:val="24"/>
          <w:szCs w:val="24"/>
        </w:rPr>
      </w:pPr>
    </w:p>
    <w:p w14:paraId="14FCB6D9" w14:textId="77777777" w:rsidR="00006F19" w:rsidRDefault="00006F19" w:rsidP="00006F19">
      <w:pPr>
        <w:spacing w:line="240" w:lineRule="auto"/>
        <w:jc w:val="center"/>
        <w:rPr>
          <w:rFonts w:asciiTheme="majorBidi" w:hAnsiTheme="majorBidi" w:cstheme="majorBidi"/>
          <w:sz w:val="24"/>
          <w:szCs w:val="24"/>
        </w:rPr>
      </w:pPr>
    </w:p>
    <w:p w14:paraId="6D4F7E01" w14:textId="77777777" w:rsidR="008B4C8C" w:rsidRPr="008F7384" w:rsidRDefault="008B4C8C" w:rsidP="00C20153">
      <w:pPr>
        <w:spacing w:line="240" w:lineRule="auto"/>
        <w:ind w:left="709"/>
        <w:rPr>
          <w:bCs/>
          <w:szCs w:val="28"/>
        </w:rPr>
      </w:pPr>
    </w:p>
    <w:p w14:paraId="1DA1D052"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63C19940"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152126B0"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33D5D9C6"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2E103E5F"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40359A41"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636B7DFD"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r w:rsidRPr="007F4E22">
        <w:rPr>
          <w:kern w:val="24"/>
          <w:szCs w:val="28"/>
        </w:rPr>
        <w:t>РАБОЧАЯ ПРОГРАММА ДИСЦИПЛИНЫ</w:t>
      </w:r>
    </w:p>
    <w:p w14:paraId="2DCD2C9A"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3334D3AE" w14:textId="77777777" w:rsidR="008B4C8C" w:rsidRPr="005B3A46" w:rsidRDefault="005B3A46" w:rsidP="00C20153">
      <w:pPr>
        <w:overflowPunct w:val="0"/>
        <w:autoSpaceDE w:val="0"/>
        <w:autoSpaceDN w:val="0"/>
        <w:adjustRightInd w:val="0"/>
        <w:spacing w:after="0" w:line="240" w:lineRule="auto"/>
        <w:jc w:val="center"/>
        <w:textAlignment w:val="baseline"/>
        <w:rPr>
          <w:b/>
          <w:bCs/>
          <w:kern w:val="24"/>
          <w:szCs w:val="28"/>
        </w:rPr>
      </w:pPr>
      <w:r w:rsidRPr="005B3A46">
        <w:rPr>
          <w:b/>
          <w:bCs/>
          <w:sz w:val="24"/>
          <w:szCs w:val="24"/>
        </w:rPr>
        <w:t>ФИЗИЧЕСКОЕ ВОСПИТАНИЕ</w:t>
      </w:r>
    </w:p>
    <w:p w14:paraId="0CA99BD9"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5267958D" w14:textId="77777777" w:rsidR="008B4C8C" w:rsidRPr="007F4E22" w:rsidRDefault="008B4C8C" w:rsidP="00C20153">
      <w:pPr>
        <w:spacing w:after="0" w:line="240" w:lineRule="auto"/>
        <w:rPr>
          <w:sz w:val="24"/>
          <w:szCs w:val="24"/>
        </w:rPr>
      </w:pPr>
    </w:p>
    <w:p w14:paraId="6AE11384" w14:textId="77777777" w:rsidR="008B4C8C" w:rsidRPr="007F4E22" w:rsidRDefault="008B4C8C" w:rsidP="00C20153">
      <w:pPr>
        <w:spacing w:after="0" w:line="240" w:lineRule="auto"/>
        <w:jc w:val="center"/>
        <w:rPr>
          <w:rFonts w:asciiTheme="majorBidi" w:hAnsiTheme="majorBidi" w:cstheme="majorBidi"/>
          <w:b/>
          <w:sz w:val="24"/>
          <w:szCs w:val="24"/>
        </w:rPr>
      </w:pPr>
      <w:r w:rsidRPr="007F4E22">
        <w:rPr>
          <w:rFonts w:asciiTheme="majorBidi" w:hAnsiTheme="majorBidi" w:cstheme="majorBidi"/>
          <w:b/>
          <w:sz w:val="24"/>
          <w:szCs w:val="24"/>
        </w:rPr>
        <w:t xml:space="preserve">Форма обучения </w:t>
      </w:r>
      <w:r w:rsidRPr="007F4E22">
        <w:rPr>
          <w:rFonts w:asciiTheme="majorBidi" w:hAnsiTheme="majorBidi" w:cstheme="majorBidi"/>
          <w:bCs/>
          <w:sz w:val="24"/>
          <w:szCs w:val="24"/>
        </w:rPr>
        <w:t>–Очная</w:t>
      </w:r>
    </w:p>
    <w:p w14:paraId="57B6B23A" w14:textId="77777777" w:rsidR="008B4C8C" w:rsidRPr="007F4E22" w:rsidRDefault="008B4C8C" w:rsidP="00C20153">
      <w:pPr>
        <w:overflowPunct w:val="0"/>
        <w:autoSpaceDE w:val="0"/>
        <w:autoSpaceDN w:val="0"/>
        <w:adjustRightInd w:val="0"/>
        <w:spacing w:after="0" w:line="240" w:lineRule="auto"/>
        <w:jc w:val="center"/>
        <w:textAlignment w:val="baseline"/>
        <w:rPr>
          <w:rFonts w:asciiTheme="majorBidi" w:hAnsiTheme="majorBidi" w:cstheme="majorBidi"/>
          <w:caps/>
          <w:kern w:val="24"/>
          <w:szCs w:val="28"/>
        </w:rPr>
      </w:pPr>
    </w:p>
    <w:p w14:paraId="16E03DE7" w14:textId="77777777" w:rsidR="008B4C8C" w:rsidRPr="007F4E22" w:rsidRDefault="008B4C8C" w:rsidP="00C20153">
      <w:pPr>
        <w:spacing w:after="0" w:line="240" w:lineRule="auto"/>
        <w:jc w:val="center"/>
        <w:rPr>
          <w:rFonts w:asciiTheme="majorBidi" w:hAnsiTheme="majorBidi" w:cstheme="majorBidi"/>
          <w:b/>
          <w:sz w:val="24"/>
          <w:szCs w:val="24"/>
        </w:rPr>
      </w:pPr>
      <w:r w:rsidRPr="007F4E22">
        <w:rPr>
          <w:rFonts w:asciiTheme="majorBidi" w:hAnsiTheme="majorBidi" w:cstheme="majorBidi"/>
          <w:b/>
          <w:sz w:val="24"/>
          <w:szCs w:val="24"/>
        </w:rPr>
        <w:t xml:space="preserve">Сроки обучения </w:t>
      </w:r>
      <w:r w:rsidRPr="007F4E22">
        <w:rPr>
          <w:rFonts w:asciiTheme="majorBidi" w:hAnsiTheme="majorBidi" w:cstheme="majorBidi"/>
          <w:bCs/>
          <w:sz w:val="24"/>
          <w:szCs w:val="24"/>
        </w:rPr>
        <w:t>–5 лет</w:t>
      </w:r>
    </w:p>
    <w:p w14:paraId="33B390CC" w14:textId="77777777" w:rsidR="008B4C8C" w:rsidRPr="007F4E22" w:rsidRDefault="008B4C8C" w:rsidP="00C20153">
      <w:pPr>
        <w:overflowPunct w:val="0"/>
        <w:autoSpaceDE w:val="0"/>
        <w:autoSpaceDN w:val="0"/>
        <w:adjustRightInd w:val="0"/>
        <w:spacing w:after="0" w:line="240" w:lineRule="auto"/>
        <w:jc w:val="center"/>
        <w:textAlignment w:val="baseline"/>
        <w:rPr>
          <w:caps/>
          <w:kern w:val="24"/>
          <w:szCs w:val="28"/>
        </w:rPr>
      </w:pPr>
    </w:p>
    <w:p w14:paraId="0AC6BFB3" w14:textId="77777777" w:rsidR="008B4C8C" w:rsidRPr="007F4E22" w:rsidRDefault="008B4C8C" w:rsidP="00C20153">
      <w:pPr>
        <w:overflowPunct w:val="0"/>
        <w:autoSpaceDE w:val="0"/>
        <w:autoSpaceDN w:val="0"/>
        <w:adjustRightInd w:val="0"/>
        <w:spacing w:after="0" w:line="240" w:lineRule="auto"/>
        <w:jc w:val="center"/>
        <w:textAlignment w:val="baseline"/>
        <w:rPr>
          <w:caps/>
          <w:kern w:val="24"/>
          <w:szCs w:val="28"/>
        </w:rPr>
      </w:pPr>
    </w:p>
    <w:p w14:paraId="05B4E47D" w14:textId="77777777" w:rsidR="008B4C8C" w:rsidRPr="007F4E22" w:rsidRDefault="008B4C8C" w:rsidP="00C20153">
      <w:pPr>
        <w:overflowPunct w:val="0"/>
        <w:autoSpaceDE w:val="0"/>
        <w:autoSpaceDN w:val="0"/>
        <w:adjustRightInd w:val="0"/>
        <w:spacing w:after="0" w:line="240" w:lineRule="auto"/>
        <w:textAlignment w:val="baseline"/>
        <w:rPr>
          <w:caps/>
          <w:kern w:val="24"/>
          <w:szCs w:val="28"/>
        </w:rPr>
      </w:pPr>
    </w:p>
    <w:p w14:paraId="07AE3434"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4115697C"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6D7C9588" w14:textId="77777777" w:rsidR="008B4C8C" w:rsidRPr="007F4E22" w:rsidRDefault="008B4C8C" w:rsidP="00C20153">
      <w:pPr>
        <w:overflowPunct w:val="0"/>
        <w:autoSpaceDE w:val="0"/>
        <w:autoSpaceDN w:val="0"/>
        <w:adjustRightInd w:val="0"/>
        <w:spacing w:after="0" w:line="240" w:lineRule="auto"/>
        <w:jc w:val="center"/>
        <w:textAlignment w:val="baseline"/>
        <w:rPr>
          <w:kern w:val="24"/>
          <w:szCs w:val="28"/>
        </w:rPr>
      </w:pPr>
    </w:p>
    <w:p w14:paraId="5F817A4A" w14:textId="77777777" w:rsidR="008B4C8C" w:rsidRPr="007F4E22" w:rsidRDefault="008B4C8C" w:rsidP="00C20153">
      <w:pPr>
        <w:overflowPunct w:val="0"/>
        <w:autoSpaceDE w:val="0"/>
        <w:autoSpaceDN w:val="0"/>
        <w:adjustRightInd w:val="0"/>
        <w:spacing w:after="0" w:line="240" w:lineRule="auto"/>
        <w:jc w:val="center"/>
        <w:textAlignment w:val="baseline"/>
        <w:rPr>
          <w:kern w:val="24"/>
          <w:sz w:val="24"/>
          <w:szCs w:val="24"/>
        </w:rPr>
      </w:pPr>
    </w:p>
    <w:p w14:paraId="053D5AB4" w14:textId="77777777" w:rsidR="008B4C8C" w:rsidRPr="007F4E22" w:rsidRDefault="005B3A46" w:rsidP="00C20153">
      <w:pPr>
        <w:spacing w:after="0" w:line="240" w:lineRule="auto"/>
        <w:jc w:val="center"/>
        <w:rPr>
          <w:bCs/>
          <w:sz w:val="24"/>
          <w:szCs w:val="24"/>
        </w:rPr>
      </w:pPr>
      <w:r>
        <w:rPr>
          <w:bCs/>
          <w:sz w:val="24"/>
          <w:szCs w:val="24"/>
        </w:rPr>
        <w:t>Кизилюрт</w:t>
      </w:r>
    </w:p>
    <w:p w14:paraId="1DCD5B7F" w14:textId="1BF03B25" w:rsidR="008B4C8C" w:rsidRPr="007F4E22" w:rsidRDefault="005B3A46" w:rsidP="00C20153">
      <w:pPr>
        <w:spacing w:after="0" w:line="240" w:lineRule="auto"/>
        <w:jc w:val="center"/>
        <w:rPr>
          <w:b/>
          <w:sz w:val="24"/>
          <w:szCs w:val="24"/>
        </w:rPr>
      </w:pPr>
      <w:r>
        <w:rPr>
          <w:bCs/>
          <w:sz w:val="24"/>
          <w:szCs w:val="24"/>
        </w:rPr>
        <w:t>20</w:t>
      </w:r>
      <w:r w:rsidR="00006F19">
        <w:rPr>
          <w:bCs/>
          <w:sz w:val="24"/>
          <w:szCs w:val="24"/>
        </w:rPr>
        <w:t>25</w:t>
      </w:r>
    </w:p>
    <w:p w14:paraId="6A3BE223" w14:textId="77777777" w:rsidR="008B4C8C" w:rsidRPr="007F4E22" w:rsidRDefault="008B4C8C" w:rsidP="00C20153">
      <w:pPr>
        <w:overflowPunct w:val="0"/>
        <w:autoSpaceDE w:val="0"/>
        <w:autoSpaceDN w:val="0"/>
        <w:adjustRightInd w:val="0"/>
        <w:spacing w:after="0" w:line="240" w:lineRule="auto"/>
        <w:jc w:val="center"/>
        <w:textAlignment w:val="baseline"/>
        <w:outlineLvl w:val="0"/>
        <w:rPr>
          <w:kern w:val="24"/>
          <w:sz w:val="32"/>
          <w:szCs w:val="32"/>
        </w:rPr>
      </w:pPr>
    </w:p>
    <w:p w14:paraId="165F521A" w14:textId="77777777" w:rsidR="008B4C8C" w:rsidRDefault="008B4C8C" w:rsidP="00C20153">
      <w:pPr>
        <w:overflowPunct w:val="0"/>
        <w:autoSpaceDE w:val="0"/>
        <w:autoSpaceDN w:val="0"/>
        <w:adjustRightInd w:val="0"/>
        <w:spacing w:after="0" w:line="240" w:lineRule="auto"/>
        <w:jc w:val="center"/>
        <w:textAlignment w:val="baseline"/>
        <w:outlineLvl w:val="0"/>
        <w:rPr>
          <w:kern w:val="24"/>
          <w:sz w:val="32"/>
          <w:szCs w:val="32"/>
        </w:rPr>
      </w:pPr>
    </w:p>
    <w:p w14:paraId="61DD6CCF" w14:textId="77777777" w:rsidR="005B3A46" w:rsidRPr="007F4E22" w:rsidRDefault="005B3A46" w:rsidP="00C20153">
      <w:pPr>
        <w:overflowPunct w:val="0"/>
        <w:autoSpaceDE w:val="0"/>
        <w:autoSpaceDN w:val="0"/>
        <w:adjustRightInd w:val="0"/>
        <w:spacing w:after="0" w:line="240" w:lineRule="auto"/>
        <w:jc w:val="center"/>
        <w:textAlignment w:val="baseline"/>
        <w:outlineLvl w:val="0"/>
        <w:rPr>
          <w:kern w:val="24"/>
          <w:sz w:val="32"/>
          <w:szCs w:val="32"/>
        </w:rPr>
      </w:pPr>
    </w:p>
    <w:p w14:paraId="06A43857" w14:textId="77777777" w:rsidR="008B4C8C" w:rsidRPr="00C74E6A" w:rsidRDefault="008B4C8C" w:rsidP="00C20153">
      <w:pPr>
        <w:overflowPunct w:val="0"/>
        <w:autoSpaceDE w:val="0"/>
        <w:autoSpaceDN w:val="0"/>
        <w:adjustRightInd w:val="0"/>
        <w:spacing w:after="0" w:line="240" w:lineRule="auto"/>
        <w:textAlignment w:val="baseline"/>
        <w:outlineLvl w:val="0"/>
        <w:rPr>
          <w:b/>
          <w:bCs/>
          <w:kern w:val="24"/>
          <w:szCs w:val="28"/>
        </w:rPr>
      </w:pPr>
      <w:r w:rsidRPr="00C74E6A">
        <w:rPr>
          <w:b/>
          <w:bCs/>
          <w:kern w:val="24"/>
          <w:szCs w:val="28"/>
        </w:rPr>
        <w:t>Автор:</w:t>
      </w:r>
    </w:p>
    <w:p w14:paraId="65120DBC" w14:textId="725BF155" w:rsidR="008B4C8C" w:rsidRPr="00C74E6A" w:rsidRDefault="008B4C8C" w:rsidP="00C20153">
      <w:pPr>
        <w:overflowPunct w:val="0"/>
        <w:autoSpaceDE w:val="0"/>
        <w:autoSpaceDN w:val="0"/>
        <w:adjustRightInd w:val="0"/>
        <w:spacing w:after="0" w:line="240" w:lineRule="auto"/>
        <w:textAlignment w:val="baseline"/>
        <w:rPr>
          <w:kern w:val="24"/>
          <w:szCs w:val="28"/>
        </w:rPr>
      </w:pPr>
      <w:r w:rsidRPr="00C74E6A">
        <w:rPr>
          <w:kern w:val="24"/>
          <w:szCs w:val="28"/>
        </w:rPr>
        <w:t xml:space="preserve">– </w:t>
      </w:r>
      <w:r w:rsidR="005B3A46">
        <w:rPr>
          <w:bCs/>
          <w:szCs w:val="28"/>
        </w:rPr>
        <w:t xml:space="preserve">мастер спорта, тренер-преподаватель, кандидат мастера спорта Б.Ж.Ж. преподаватель </w:t>
      </w:r>
      <w:r w:rsidRPr="00C74E6A">
        <w:rPr>
          <w:kern w:val="24"/>
          <w:szCs w:val="28"/>
        </w:rPr>
        <w:t xml:space="preserve"> </w:t>
      </w:r>
    </w:p>
    <w:p w14:paraId="00A5E4FB" w14:textId="77777777" w:rsidR="008B4C8C" w:rsidRPr="00C74E6A" w:rsidRDefault="008B4C8C" w:rsidP="00C20153">
      <w:pPr>
        <w:tabs>
          <w:tab w:val="left" w:pos="9072"/>
          <w:tab w:val="left" w:pos="9214"/>
          <w:tab w:val="left" w:pos="9498"/>
        </w:tabs>
        <w:overflowPunct w:val="0"/>
        <w:autoSpaceDE w:val="0"/>
        <w:autoSpaceDN w:val="0"/>
        <w:adjustRightInd w:val="0"/>
        <w:spacing w:after="0" w:line="240" w:lineRule="auto"/>
        <w:textAlignment w:val="baseline"/>
        <w:rPr>
          <w:b/>
          <w:kern w:val="24"/>
          <w:szCs w:val="28"/>
        </w:rPr>
      </w:pPr>
      <w:r w:rsidRPr="00C74E6A">
        <w:rPr>
          <w:b/>
          <w:kern w:val="24"/>
          <w:szCs w:val="28"/>
        </w:rPr>
        <w:lastRenderedPageBreak/>
        <w:t>Рецензент:</w:t>
      </w:r>
    </w:p>
    <w:p w14:paraId="774E1213" w14:textId="1D51027D" w:rsidR="008B4C8C" w:rsidRPr="00C74E6A" w:rsidRDefault="00B52E8A" w:rsidP="00C20153">
      <w:pPr>
        <w:spacing w:line="240" w:lineRule="auto"/>
        <w:rPr>
          <w:bCs/>
          <w:szCs w:val="28"/>
        </w:rPr>
      </w:pPr>
      <w:r>
        <w:rPr>
          <w:bCs/>
          <w:szCs w:val="28"/>
        </w:rPr>
        <w:t>Завуч</w:t>
      </w:r>
      <w:r w:rsidRPr="00C74E6A">
        <w:rPr>
          <w:bCs/>
          <w:szCs w:val="28"/>
        </w:rPr>
        <w:t xml:space="preserve"> Якубов</w:t>
      </w:r>
      <w:r w:rsidR="008B4C8C" w:rsidRPr="00C74E6A">
        <w:rPr>
          <w:bCs/>
          <w:szCs w:val="28"/>
        </w:rPr>
        <w:t xml:space="preserve"> М. Г.</w:t>
      </w:r>
      <w:r w:rsidR="008B4C8C" w:rsidRPr="00C74E6A">
        <w:rPr>
          <w:kern w:val="24"/>
          <w:szCs w:val="28"/>
        </w:rPr>
        <w:t xml:space="preserve"> </w:t>
      </w:r>
    </w:p>
    <w:p w14:paraId="09185925" w14:textId="77777777" w:rsidR="008B4C8C" w:rsidRPr="007F4E22" w:rsidRDefault="008B4C8C" w:rsidP="00C20153">
      <w:pPr>
        <w:overflowPunct w:val="0"/>
        <w:autoSpaceDE w:val="0"/>
        <w:autoSpaceDN w:val="0"/>
        <w:adjustRightInd w:val="0"/>
        <w:spacing w:after="0" w:line="240" w:lineRule="auto"/>
        <w:textAlignment w:val="baseline"/>
        <w:rPr>
          <w:kern w:val="24"/>
          <w:sz w:val="32"/>
          <w:szCs w:val="32"/>
        </w:rPr>
      </w:pPr>
    </w:p>
    <w:p w14:paraId="06209139" w14:textId="77777777" w:rsidR="008B4C8C" w:rsidRPr="007F4E22" w:rsidRDefault="008B4C8C" w:rsidP="00C20153">
      <w:pPr>
        <w:tabs>
          <w:tab w:val="left" w:pos="9072"/>
          <w:tab w:val="left" w:pos="9214"/>
          <w:tab w:val="left" w:pos="9498"/>
        </w:tabs>
        <w:spacing w:after="0" w:line="240" w:lineRule="auto"/>
        <w:jc w:val="center"/>
        <w:rPr>
          <w:color w:val="FF0000"/>
          <w:sz w:val="32"/>
          <w:szCs w:val="32"/>
        </w:rPr>
      </w:pPr>
    </w:p>
    <w:p w14:paraId="2A6FF4B3" w14:textId="77777777" w:rsidR="008B4C8C" w:rsidRPr="007F4E22" w:rsidRDefault="008B4C8C" w:rsidP="00C20153">
      <w:pPr>
        <w:tabs>
          <w:tab w:val="left" w:pos="9072"/>
          <w:tab w:val="left" w:pos="9214"/>
          <w:tab w:val="left" w:pos="9498"/>
        </w:tabs>
        <w:overflowPunct w:val="0"/>
        <w:autoSpaceDE w:val="0"/>
        <w:autoSpaceDN w:val="0"/>
        <w:adjustRightInd w:val="0"/>
        <w:spacing w:after="0" w:line="240" w:lineRule="auto"/>
        <w:textAlignment w:val="baseline"/>
        <w:rPr>
          <w:rFonts w:ascii="Arial" w:hAnsi="Arial"/>
          <w:b/>
          <w:color w:val="FF0000"/>
          <w:kern w:val="24"/>
          <w:sz w:val="32"/>
          <w:szCs w:val="32"/>
        </w:rPr>
      </w:pPr>
    </w:p>
    <w:p w14:paraId="240B4B53" w14:textId="77777777" w:rsidR="008B4C8C" w:rsidRPr="007F4E22" w:rsidRDefault="008B4C8C" w:rsidP="00C20153">
      <w:pPr>
        <w:tabs>
          <w:tab w:val="left" w:pos="9072"/>
          <w:tab w:val="left" w:pos="9214"/>
          <w:tab w:val="left" w:pos="9498"/>
        </w:tabs>
        <w:overflowPunct w:val="0"/>
        <w:autoSpaceDE w:val="0"/>
        <w:autoSpaceDN w:val="0"/>
        <w:adjustRightInd w:val="0"/>
        <w:spacing w:after="0" w:line="240" w:lineRule="auto"/>
        <w:textAlignment w:val="baseline"/>
        <w:rPr>
          <w:rFonts w:ascii="Arial" w:hAnsi="Arial"/>
          <w:b/>
          <w:kern w:val="24"/>
          <w:sz w:val="32"/>
          <w:szCs w:val="32"/>
        </w:rPr>
      </w:pPr>
    </w:p>
    <w:p w14:paraId="60556FE4" w14:textId="77777777" w:rsidR="008B4C8C" w:rsidRPr="007F4E22" w:rsidRDefault="008B4C8C" w:rsidP="00C20153">
      <w:pPr>
        <w:tabs>
          <w:tab w:val="left" w:pos="9072"/>
          <w:tab w:val="left" w:pos="9214"/>
          <w:tab w:val="left" w:pos="9498"/>
        </w:tabs>
        <w:overflowPunct w:val="0"/>
        <w:autoSpaceDE w:val="0"/>
        <w:autoSpaceDN w:val="0"/>
        <w:adjustRightInd w:val="0"/>
        <w:spacing w:after="0" w:line="240" w:lineRule="auto"/>
        <w:textAlignment w:val="baseline"/>
        <w:rPr>
          <w:rFonts w:ascii="Arial" w:hAnsi="Arial"/>
          <w:b/>
          <w:kern w:val="24"/>
          <w:sz w:val="32"/>
          <w:szCs w:val="32"/>
        </w:rPr>
      </w:pPr>
    </w:p>
    <w:p w14:paraId="48B25545" w14:textId="77777777" w:rsidR="008B4C8C" w:rsidRPr="007F4E22" w:rsidRDefault="008B4C8C" w:rsidP="00C20153">
      <w:pPr>
        <w:suppressAutoHyphens/>
        <w:overflowPunct w:val="0"/>
        <w:autoSpaceDE w:val="0"/>
        <w:autoSpaceDN w:val="0"/>
        <w:adjustRightInd w:val="0"/>
        <w:spacing w:after="0" w:line="240" w:lineRule="auto"/>
        <w:ind w:firstLine="709"/>
        <w:textAlignment w:val="baseline"/>
        <w:rPr>
          <w:kern w:val="24"/>
          <w:sz w:val="32"/>
          <w:szCs w:val="32"/>
        </w:rPr>
      </w:pPr>
    </w:p>
    <w:p w14:paraId="7C7E10EE" w14:textId="77777777" w:rsidR="008B4C8C" w:rsidRPr="007F4E22" w:rsidRDefault="008B4C8C" w:rsidP="00C20153">
      <w:pPr>
        <w:suppressAutoHyphens/>
        <w:overflowPunct w:val="0"/>
        <w:autoSpaceDE w:val="0"/>
        <w:autoSpaceDN w:val="0"/>
        <w:adjustRightInd w:val="0"/>
        <w:spacing w:after="0" w:line="240" w:lineRule="auto"/>
        <w:ind w:firstLine="709"/>
        <w:textAlignment w:val="baseline"/>
        <w:rPr>
          <w:kern w:val="24"/>
          <w:sz w:val="32"/>
          <w:szCs w:val="32"/>
        </w:rPr>
      </w:pPr>
    </w:p>
    <w:p w14:paraId="0B5C64A3" w14:textId="77777777" w:rsidR="008B4C8C" w:rsidRPr="007F4E22" w:rsidRDefault="008B4C8C" w:rsidP="00C20153">
      <w:pPr>
        <w:suppressAutoHyphens/>
        <w:overflowPunct w:val="0"/>
        <w:autoSpaceDE w:val="0"/>
        <w:autoSpaceDN w:val="0"/>
        <w:adjustRightInd w:val="0"/>
        <w:spacing w:after="0" w:line="240" w:lineRule="auto"/>
        <w:ind w:firstLine="709"/>
        <w:textAlignment w:val="baseline"/>
        <w:rPr>
          <w:kern w:val="24"/>
          <w:sz w:val="32"/>
          <w:szCs w:val="32"/>
        </w:rPr>
      </w:pPr>
    </w:p>
    <w:p w14:paraId="728D8386" w14:textId="77777777" w:rsidR="008B4C8C" w:rsidRPr="007F4E22" w:rsidRDefault="008B4C8C" w:rsidP="00C20153">
      <w:pPr>
        <w:suppressAutoHyphens/>
        <w:overflowPunct w:val="0"/>
        <w:autoSpaceDE w:val="0"/>
        <w:autoSpaceDN w:val="0"/>
        <w:adjustRightInd w:val="0"/>
        <w:spacing w:after="0" w:line="240" w:lineRule="auto"/>
        <w:ind w:firstLine="709"/>
        <w:textAlignment w:val="baseline"/>
        <w:rPr>
          <w:kern w:val="24"/>
          <w:sz w:val="32"/>
          <w:szCs w:val="32"/>
        </w:rPr>
      </w:pPr>
    </w:p>
    <w:p w14:paraId="39FBA25E" w14:textId="77777777" w:rsidR="008B4C8C" w:rsidRPr="007F4E22" w:rsidRDefault="008B4C8C" w:rsidP="00C20153">
      <w:pPr>
        <w:suppressAutoHyphens/>
        <w:overflowPunct w:val="0"/>
        <w:autoSpaceDE w:val="0"/>
        <w:autoSpaceDN w:val="0"/>
        <w:adjustRightInd w:val="0"/>
        <w:spacing w:after="0" w:line="240" w:lineRule="auto"/>
        <w:ind w:firstLine="709"/>
        <w:textAlignment w:val="baseline"/>
        <w:rPr>
          <w:kern w:val="24"/>
          <w:sz w:val="32"/>
          <w:szCs w:val="32"/>
        </w:rPr>
      </w:pPr>
    </w:p>
    <w:p w14:paraId="262D1DB4" w14:textId="77777777" w:rsidR="008B4C8C" w:rsidRPr="007F4E22" w:rsidRDefault="008B4C8C" w:rsidP="00C20153">
      <w:pPr>
        <w:suppressAutoHyphens/>
        <w:overflowPunct w:val="0"/>
        <w:autoSpaceDE w:val="0"/>
        <w:autoSpaceDN w:val="0"/>
        <w:adjustRightInd w:val="0"/>
        <w:spacing w:after="0" w:line="240" w:lineRule="auto"/>
        <w:textAlignment w:val="baseline"/>
        <w:rPr>
          <w:kern w:val="24"/>
          <w:sz w:val="32"/>
          <w:szCs w:val="32"/>
        </w:rPr>
      </w:pPr>
    </w:p>
    <w:p w14:paraId="2BD93BB6" w14:textId="77777777" w:rsidR="008B4C8C" w:rsidRPr="007F4E22" w:rsidRDefault="008B4C8C" w:rsidP="00C20153">
      <w:pPr>
        <w:suppressAutoHyphens/>
        <w:overflowPunct w:val="0"/>
        <w:autoSpaceDE w:val="0"/>
        <w:autoSpaceDN w:val="0"/>
        <w:adjustRightInd w:val="0"/>
        <w:spacing w:after="0" w:line="240" w:lineRule="auto"/>
        <w:textAlignment w:val="baseline"/>
        <w:rPr>
          <w:kern w:val="24"/>
          <w:sz w:val="32"/>
          <w:szCs w:val="32"/>
        </w:rPr>
      </w:pPr>
    </w:p>
    <w:p w14:paraId="47D48D3C" w14:textId="77777777" w:rsidR="008B4C8C" w:rsidRPr="007F4E22" w:rsidRDefault="008B4C8C" w:rsidP="00C20153">
      <w:pPr>
        <w:suppressAutoHyphens/>
        <w:overflowPunct w:val="0"/>
        <w:autoSpaceDE w:val="0"/>
        <w:autoSpaceDN w:val="0"/>
        <w:adjustRightInd w:val="0"/>
        <w:spacing w:after="0" w:line="240" w:lineRule="auto"/>
        <w:textAlignment w:val="baseline"/>
        <w:rPr>
          <w:kern w:val="24"/>
          <w:sz w:val="32"/>
          <w:szCs w:val="32"/>
        </w:rPr>
      </w:pPr>
    </w:p>
    <w:p w14:paraId="403B01A7" w14:textId="77777777" w:rsidR="008B4C8C" w:rsidRPr="007F4E22" w:rsidRDefault="008B4C8C" w:rsidP="00C20153">
      <w:pPr>
        <w:suppressAutoHyphens/>
        <w:overflowPunct w:val="0"/>
        <w:autoSpaceDE w:val="0"/>
        <w:autoSpaceDN w:val="0"/>
        <w:adjustRightInd w:val="0"/>
        <w:spacing w:after="0" w:line="240" w:lineRule="auto"/>
        <w:textAlignment w:val="baseline"/>
        <w:rPr>
          <w:kern w:val="24"/>
          <w:sz w:val="32"/>
          <w:szCs w:val="32"/>
        </w:rPr>
      </w:pPr>
    </w:p>
    <w:p w14:paraId="32BB28C1" w14:textId="77777777" w:rsidR="008B4C8C" w:rsidRPr="007F4E22" w:rsidRDefault="008B4C8C" w:rsidP="00C20153">
      <w:pPr>
        <w:tabs>
          <w:tab w:val="left" w:pos="9072"/>
          <w:tab w:val="left" w:pos="9214"/>
          <w:tab w:val="left" w:pos="9498"/>
        </w:tabs>
        <w:overflowPunct w:val="0"/>
        <w:autoSpaceDE w:val="0"/>
        <w:autoSpaceDN w:val="0"/>
        <w:adjustRightInd w:val="0"/>
        <w:spacing w:after="0" w:line="240" w:lineRule="auto"/>
        <w:textAlignment w:val="baseline"/>
        <w:rPr>
          <w:rFonts w:ascii="Arial" w:hAnsi="Arial"/>
          <w:b/>
          <w:kern w:val="24"/>
          <w:sz w:val="32"/>
          <w:szCs w:val="32"/>
        </w:rPr>
      </w:pPr>
    </w:p>
    <w:p w14:paraId="511739B9" w14:textId="77777777" w:rsidR="008B4C8C" w:rsidRPr="007F4E22" w:rsidRDefault="008B4C8C" w:rsidP="00C20153">
      <w:pPr>
        <w:tabs>
          <w:tab w:val="left" w:pos="9072"/>
          <w:tab w:val="left" w:pos="9214"/>
          <w:tab w:val="left" w:pos="9498"/>
        </w:tabs>
        <w:overflowPunct w:val="0"/>
        <w:autoSpaceDE w:val="0"/>
        <w:autoSpaceDN w:val="0"/>
        <w:adjustRightInd w:val="0"/>
        <w:spacing w:after="0" w:line="240" w:lineRule="auto"/>
        <w:textAlignment w:val="baseline"/>
        <w:rPr>
          <w:rFonts w:ascii="Arial" w:hAnsi="Arial"/>
          <w:b/>
          <w:kern w:val="24"/>
          <w:sz w:val="32"/>
          <w:szCs w:val="32"/>
        </w:rPr>
      </w:pPr>
    </w:p>
    <w:p w14:paraId="030E3E3C"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547636F9"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5627CA9F"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4F951046"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249E3775"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64C237CD"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09E3AB70"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7E3493BE" w14:textId="77777777" w:rsidR="008B4C8C" w:rsidRPr="007F4E22" w:rsidRDefault="008B4C8C" w:rsidP="00C20153">
      <w:pPr>
        <w:suppressAutoHyphens/>
        <w:overflowPunct w:val="0"/>
        <w:autoSpaceDE w:val="0"/>
        <w:autoSpaceDN w:val="0"/>
        <w:adjustRightInd w:val="0"/>
        <w:spacing w:after="0" w:line="240" w:lineRule="auto"/>
        <w:ind w:firstLine="709"/>
        <w:jc w:val="right"/>
        <w:textAlignment w:val="baseline"/>
        <w:rPr>
          <w:kern w:val="24"/>
          <w:sz w:val="32"/>
          <w:szCs w:val="32"/>
        </w:rPr>
      </w:pPr>
    </w:p>
    <w:p w14:paraId="4214D8BC" w14:textId="77777777" w:rsidR="005B3A46" w:rsidRDefault="005B3A46" w:rsidP="00C20153">
      <w:pPr>
        <w:suppressAutoHyphens/>
        <w:overflowPunct w:val="0"/>
        <w:autoSpaceDE w:val="0"/>
        <w:autoSpaceDN w:val="0"/>
        <w:adjustRightInd w:val="0"/>
        <w:spacing w:after="0" w:line="240" w:lineRule="auto"/>
        <w:ind w:firstLine="0"/>
        <w:jc w:val="right"/>
        <w:textAlignment w:val="baseline"/>
        <w:rPr>
          <w:kern w:val="24"/>
          <w:sz w:val="32"/>
          <w:szCs w:val="32"/>
        </w:rPr>
      </w:pPr>
    </w:p>
    <w:p w14:paraId="34CB6FC0" w14:textId="77777777" w:rsidR="005B3A46" w:rsidRDefault="005B3A46" w:rsidP="00C20153">
      <w:pPr>
        <w:suppressAutoHyphens/>
        <w:overflowPunct w:val="0"/>
        <w:autoSpaceDE w:val="0"/>
        <w:autoSpaceDN w:val="0"/>
        <w:adjustRightInd w:val="0"/>
        <w:spacing w:after="0" w:line="240" w:lineRule="auto"/>
        <w:ind w:firstLine="0"/>
        <w:jc w:val="right"/>
        <w:textAlignment w:val="baseline"/>
        <w:rPr>
          <w:kern w:val="24"/>
          <w:sz w:val="32"/>
          <w:szCs w:val="32"/>
        </w:rPr>
      </w:pPr>
    </w:p>
    <w:p w14:paraId="7B8AEF37" w14:textId="77777777" w:rsidR="00C20153" w:rsidRDefault="00C20153" w:rsidP="00C20153">
      <w:pPr>
        <w:suppressAutoHyphens/>
        <w:overflowPunct w:val="0"/>
        <w:autoSpaceDE w:val="0"/>
        <w:autoSpaceDN w:val="0"/>
        <w:adjustRightInd w:val="0"/>
        <w:spacing w:after="0" w:line="240" w:lineRule="auto"/>
        <w:ind w:firstLine="0"/>
        <w:jc w:val="right"/>
        <w:textAlignment w:val="baseline"/>
        <w:rPr>
          <w:kern w:val="24"/>
          <w:sz w:val="32"/>
          <w:szCs w:val="32"/>
        </w:rPr>
      </w:pPr>
    </w:p>
    <w:p w14:paraId="1C080259" w14:textId="77777777" w:rsidR="00C20153" w:rsidRDefault="00C20153" w:rsidP="00C20153">
      <w:pPr>
        <w:suppressAutoHyphens/>
        <w:overflowPunct w:val="0"/>
        <w:autoSpaceDE w:val="0"/>
        <w:autoSpaceDN w:val="0"/>
        <w:adjustRightInd w:val="0"/>
        <w:spacing w:after="0" w:line="240" w:lineRule="auto"/>
        <w:ind w:firstLine="0"/>
        <w:jc w:val="right"/>
        <w:textAlignment w:val="baseline"/>
        <w:rPr>
          <w:kern w:val="24"/>
          <w:sz w:val="32"/>
          <w:szCs w:val="32"/>
        </w:rPr>
      </w:pPr>
    </w:p>
    <w:p w14:paraId="7A4EE36D" w14:textId="77777777" w:rsidR="00C20153" w:rsidRDefault="00C20153" w:rsidP="00C20153">
      <w:pPr>
        <w:suppressAutoHyphens/>
        <w:overflowPunct w:val="0"/>
        <w:autoSpaceDE w:val="0"/>
        <w:autoSpaceDN w:val="0"/>
        <w:adjustRightInd w:val="0"/>
        <w:spacing w:after="0" w:line="240" w:lineRule="auto"/>
        <w:ind w:firstLine="0"/>
        <w:jc w:val="right"/>
        <w:textAlignment w:val="baseline"/>
        <w:rPr>
          <w:kern w:val="24"/>
          <w:sz w:val="32"/>
          <w:szCs w:val="32"/>
        </w:rPr>
      </w:pPr>
    </w:p>
    <w:p w14:paraId="6EBFAB42" w14:textId="77777777" w:rsidR="00230595" w:rsidRPr="007B0721" w:rsidRDefault="00230595" w:rsidP="007B0721">
      <w:pPr>
        <w:numPr>
          <w:ilvl w:val="0"/>
          <w:numId w:val="1"/>
        </w:numPr>
        <w:autoSpaceDE w:val="0"/>
        <w:autoSpaceDN w:val="0"/>
        <w:adjustRightInd w:val="0"/>
        <w:spacing w:after="0" w:line="240" w:lineRule="auto"/>
        <w:ind w:left="0"/>
        <w:rPr>
          <w:b/>
          <w:sz w:val="24"/>
          <w:szCs w:val="24"/>
        </w:rPr>
      </w:pPr>
      <w:r w:rsidRPr="007B0721">
        <w:rPr>
          <w:b/>
          <w:sz w:val="24"/>
          <w:szCs w:val="24"/>
        </w:rPr>
        <w:t xml:space="preserve">Цель </w:t>
      </w:r>
      <w:r w:rsidR="002F5533" w:rsidRPr="007B0721">
        <w:rPr>
          <w:b/>
          <w:sz w:val="24"/>
          <w:szCs w:val="24"/>
        </w:rPr>
        <w:t xml:space="preserve">и задачи </w:t>
      </w:r>
      <w:r w:rsidRPr="007B0721">
        <w:rPr>
          <w:b/>
          <w:sz w:val="24"/>
          <w:szCs w:val="24"/>
        </w:rPr>
        <w:t>освоения дисциплины</w:t>
      </w:r>
    </w:p>
    <w:p w14:paraId="4A19FC36" w14:textId="77777777" w:rsidR="00A206BB" w:rsidRPr="007B0721" w:rsidRDefault="00A206BB" w:rsidP="007B0721">
      <w:pPr>
        <w:autoSpaceDE w:val="0"/>
        <w:autoSpaceDN w:val="0"/>
        <w:adjustRightInd w:val="0"/>
        <w:spacing w:after="0" w:line="240" w:lineRule="auto"/>
        <w:rPr>
          <w:b/>
          <w:sz w:val="24"/>
          <w:szCs w:val="24"/>
        </w:rPr>
      </w:pPr>
    </w:p>
    <w:p w14:paraId="61ED798F" w14:textId="77777777" w:rsidR="003179DF" w:rsidRPr="007B0721" w:rsidRDefault="00AF3555" w:rsidP="007B0721">
      <w:pPr>
        <w:pStyle w:val="af4"/>
        <w:rPr>
          <w:sz w:val="24"/>
          <w:szCs w:val="24"/>
        </w:rPr>
      </w:pPr>
      <w:r w:rsidRPr="007B0721">
        <w:rPr>
          <w:b/>
          <w:sz w:val="24"/>
          <w:szCs w:val="24"/>
        </w:rPr>
        <w:t>Целью</w:t>
      </w:r>
      <w:r w:rsidRPr="007B0721">
        <w:rPr>
          <w:sz w:val="24"/>
          <w:szCs w:val="24"/>
        </w:rPr>
        <w:t xml:space="preserve"> освоения дисциплины </w:t>
      </w:r>
      <w:r w:rsidR="006039A0" w:rsidRPr="007B0721">
        <w:rPr>
          <w:sz w:val="24"/>
          <w:szCs w:val="24"/>
        </w:rPr>
        <w:t>«</w:t>
      </w:r>
      <w:r w:rsidR="00051105" w:rsidRPr="007B0721">
        <w:rPr>
          <w:sz w:val="24"/>
          <w:szCs w:val="24"/>
        </w:rPr>
        <w:t>ФИЗИЧЕСКОЕ</w:t>
      </w:r>
      <w:r w:rsidR="002C0992" w:rsidRPr="007B0721">
        <w:rPr>
          <w:sz w:val="24"/>
          <w:szCs w:val="24"/>
        </w:rPr>
        <w:t xml:space="preserve"> </w:t>
      </w:r>
      <w:r w:rsidR="00051105" w:rsidRPr="007B0721">
        <w:rPr>
          <w:sz w:val="24"/>
          <w:szCs w:val="24"/>
        </w:rPr>
        <w:t>ВОСПИТАНИЕ</w:t>
      </w:r>
      <w:r w:rsidR="006039A0" w:rsidRPr="007B0721">
        <w:rPr>
          <w:sz w:val="24"/>
          <w:szCs w:val="24"/>
        </w:rPr>
        <w:t>»</w:t>
      </w:r>
      <w:r w:rsidR="00A206BB" w:rsidRPr="007B0721">
        <w:rPr>
          <w:sz w:val="24"/>
          <w:szCs w:val="24"/>
        </w:rPr>
        <w:t xml:space="preserve"> </w:t>
      </w:r>
      <w:r w:rsidRPr="007B0721">
        <w:rPr>
          <w:sz w:val="24"/>
          <w:szCs w:val="24"/>
        </w:rPr>
        <w:t xml:space="preserve">является </w:t>
      </w:r>
      <w:r w:rsidR="003179DF" w:rsidRPr="007B0721">
        <w:rPr>
          <w:sz w:val="24"/>
          <w:szCs w:val="24"/>
        </w:rPr>
        <w:t xml:space="preserve">формирование физической культуры личности и способности направленного использования разнообразных средств и методов физической культуры и спорта для сохранения и укрепления здоровья, психофизической подготовки и обеспечения полноценной социальной и профессиональной деятельности. </w:t>
      </w:r>
    </w:p>
    <w:p w14:paraId="6E5D49E6" w14:textId="77777777" w:rsidR="00EA0072" w:rsidRPr="007B0721" w:rsidRDefault="00AF3555" w:rsidP="007B0721">
      <w:pPr>
        <w:pStyle w:val="af4"/>
        <w:rPr>
          <w:sz w:val="24"/>
          <w:szCs w:val="24"/>
        </w:rPr>
      </w:pPr>
      <w:r w:rsidRPr="007B0721">
        <w:rPr>
          <w:b/>
          <w:sz w:val="24"/>
          <w:szCs w:val="24"/>
        </w:rPr>
        <w:t>Задача дисциплины</w:t>
      </w:r>
      <w:r w:rsidR="00EA0072" w:rsidRPr="007B0721">
        <w:rPr>
          <w:b/>
          <w:sz w:val="24"/>
          <w:szCs w:val="24"/>
        </w:rPr>
        <w:t>:</w:t>
      </w:r>
    </w:p>
    <w:p w14:paraId="0BE8EC6D" w14:textId="77777777" w:rsidR="003179DF" w:rsidRPr="007B0721" w:rsidRDefault="003179DF" w:rsidP="007B0721">
      <w:pPr>
        <w:spacing w:after="0" w:line="240" w:lineRule="auto"/>
        <w:rPr>
          <w:sz w:val="24"/>
          <w:szCs w:val="24"/>
        </w:rPr>
      </w:pPr>
      <w:r w:rsidRPr="007B0721">
        <w:rPr>
          <w:sz w:val="24"/>
          <w:szCs w:val="24"/>
        </w:rPr>
        <w:t xml:space="preserve"> - понимание социальной значимости физической культуры и её роли в развитии личности и подготовке к профессиональной деятельности;</w:t>
      </w:r>
    </w:p>
    <w:p w14:paraId="01C2CC6C" w14:textId="77777777" w:rsidR="003179DF" w:rsidRPr="007B0721" w:rsidRDefault="003179DF" w:rsidP="007B0721">
      <w:pPr>
        <w:spacing w:after="0" w:line="240" w:lineRule="auto"/>
        <w:rPr>
          <w:sz w:val="24"/>
          <w:szCs w:val="24"/>
        </w:rPr>
      </w:pPr>
      <w:r w:rsidRPr="007B0721">
        <w:rPr>
          <w:sz w:val="24"/>
          <w:szCs w:val="24"/>
        </w:rPr>
        <w:lastRenderedPageBreak/>
        <w:t xml:space="preserve"> -знание научно-биологических, педагогических и практических основ физической культуры и здорового образа жизни; </w:t>
      </w:r>
    </w:p>
    <w:p w14:paraId="2928EEE7" w14:textId="77777777" w:rsidR="003179DF" w:rsidRPr="007B0721" w:rsidRDefault="003179DF" w:rsidP="007B0721">
      <w:pPr>
        <w:spacing w:after="0" w:line="240" w:lineRule="auto"/>
        <w:rPr>
          <w:sz w:val="24"/>
          <w:szCs w:val="24"/>
        </w:rPr>
      </w:pPr>
      <w:r w:rsidRPr="007B0721">
        <w:rPr>
          <w:sz w:val="24"/>
          <w:szCs w:val="24"/>
        </w:rPr>
        <w:t>- формирование мотивационно-ценностного отношения к физической культуре, установки на здоровый стиль жизни, физическое совершенствование и самовоспитание потребности к регулярным занятиям физическими упражнениями и спортом;</w:t>
      </w:r>
    </w:p>
    <w:p w14:paraId="2261D915" w14:textId="77777777" w:rsidR="003179DF" w:rsidRPr="007B0721" w:rsidRDefault="003179DF" w:rsidP="007B0721">
      <w:pPr>
        <w:spacing w:after="0" w:line="240" w:lineRule="auto"/>
        <w:rPr>
          <w:sz w:val="24"/>
          <w:szCs w:val="24"/>
        </w:rPr>
      </w:pPr>
      <w:r w:rsidRPr="007B0721">
        <w:rPr>
          <w:sz w:val="24"/>
          <w:szCs w:val="24"/>
        </w:rPr>
        <w:t xml:space="preserve"> - 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 и спорте;</w:t>
      </w:r>
    </w:p>
    <w:p w14:paraId="1ED1B7D9" w14:textId="77777777" w:rsidR="003179DF" w:rsidRPr="007B0721" w:rsidRDefault="003179DF" w:rsidP="007B0721">
      <w:pPr>
        <w:spacing w:after="0" w:line="240" w:lineRule="auto"/>
        <w:rPr>
          <w:sz w:val="24"/>
          <w:szCs w:val="24"/>
        </w:rPr>
      </w:pPr>
      <w:r w:rsidRPr="007B0721">
        <w:rPr>
          <w:sz w:val="24"/>
          <w:szCs w:val="24"/>
        </w:rPr>
        <w:t xml:space="preserve"> - приобретение личного опыта повышения двигательных и функциональных возможностей, обеспечение общей и профессионально-прикладной физической подготовленности к будущей профессии и быту; </w:t>
      </w:r>
    </w:p>
    <w:p w14:paraId="6E86C2AA" w14:textId="77777777" w:rsidR="003179DF" w:rsidRPr="007B0721" w:rsidRDefault="003179DF" w:rsidP="007B0721">
      <w:pPr>
        <w:spacing w:after="0" w:line="240" w:lineRule="auto"/>
        <w:rPr>
          <w:sz w:val="24"/>
          <w:szCs w:val="24"/>
        </w:rPr>
      </w:pPr>
      <w:r w:rsidRPr="007B0721">
        <w:rPr>
          <w:sz w:val="24"/>
          <w:szCs w:val="24"/>
        </w:rPr>
        <w:t>- создание основы для творческого и методически обоснованного использования физкультурно-спортивной деятельности в целях последующих жизненных и профессиональных достижений;</w:t>
      </w:r>
    </w:p>
    <w:p w14:paraId="42E6F4DC" w14:textId="77777777" w:rsidR="003179DF" w:rsidRPr="007B0721" w:rsidRDefault="003179DF" w:rsidP="007B0721">
      <w:pPr>
        <w:spacing w:after="0" w:line="240" w:lineRule="auto"/>
        <w:rPr>
          <w:sz w:val="24"/>
          <w:szCs w:val="24"/>
        </w:rPr>
      </w:pPr>
      <w:r w:rsidRPr="007B0721">
        <w:rPr>
          <w:sz w:val="24"/>
          <w:szCs w:val="24"/>
        </w:rPr>
        <w:t xml:space="preserve"> - приобретение студентами необходимых знаний по основам теории, методики и организации физического воспитания и спортивной тренировки, подготовка к работе в качестве общественных инструкторов, тренеров и судей;</w:t>
      </w:r>
    </w:p>
    <w:p w14:paraId="314C7490" w14:textId="77777777" w:rsidR="00AF3555" w:rsidRPr="007B0721" w:rsidRDefault="003179DF" w:rsidP="007B0721">
      <w:pPr>
        <w:spacing w:after="0" w:line="240" w:lineRule="auto"/>
        <w:rPr>
          <w:sz w:val="24"/>
          <w:szCs w:val="24"/>
        </w:rPr>
      </w:pPr>
      <w:r w:rsidRPr="007B0721">
        <w:rPr>
          <w:sz w:val="24"/>
          <w:szCs w:val="24"/>
        </w:rPr>
        <w:t xml:space="preserve"> - совершенствование спортивного мастерства студентов.</w:t>
      </w:r>
    </w:p>
    <w:p w14:paraId="5D208D94" w14:textId="77777777" w:rsidR="00230595" w:rsidRPr="007B0721" w:rsidRDefault="00230595" w:rsidP="007B0721">
      <w:pPr>
        <w:numPr>
          <w:ilvl w:val="0"/>
          <w:numId w:val="1"/>
        </w:numPr>
        <w:tabs>
          <w:tab w:val="num" w:pos="993"/>
        </w:tabs>
        <w:autoSpaceDE w:val="0"/>
        <w:autoSpaceDN w:val="0"/>
        <w:adjustRightInd w:val="0"/>
        <w:spacing w:after="0" w:line="240" w:lineRule="auto"/>
        <w:ind w:left="0" w:firstLine="709"/>
        <w:rPr>
          <w:b/>
          <w:sz w:val="24"/>
          <w:szCs w:val="24"/>
        </w:rPr>
      </w:pPr>
      <w:r w:rsidRPr="007B0721">
        <w:rPr>
          <w:b/>
          <w:sz w:val="24"/>
          <w:szCs w:val="24"/>
        </w:rPr>
        <w:t xml:space="preserve">Место дисциплины в структуре </w:t>
      </w:r>
      <w:r w:rsidR="002F5533" w:rsidRPr="007B0721">
        <w:rPr>
          <w:b/>
          <w:sz w:val="24"/>
          <w:szCs w:val="24"/>
        </w:rPr>
        <w:t xml:space="preserve">образовательной программы </w:t>
      </w:r>
    </w:p>
    <w:p w14:paraId="44E45BBB" w14:textId="77777777" w:rsidR="00230595" w:rsidRPr="007B0721" w:rsidRDefault="00230595" w:rsidP="007B0721">
      <w:pPr>
        <w:spacing w:after="0" w:line="240" w:lineRule="auto"/>
        <w:rPr>
          <w:sz w:val="24"/>
          <w:szCs w:val="24"/>
        </w:rPr>
      </w:pPr>
    </w:p>
    <w:p w14:paraId="079FDD2B" w14:textId="77777777" w:rsidR="00AF3555" w:rsidRPr="007B0721" w:rsidRDefault="00F46973" w:rsidP="007B0721">
      <w:pPr>
        <w:spacing w:after="0" w:line="240" w:lineRule="auto"/>
        <w:ind w:firstLine="709"/>
        <w:rPr>
          <w:b/>
          <w:bCs/>
          <w:sz w:val="24"/>
          <w:szCs w:val="24"/>
          <w:u w:val="single"/>
        </w:rPr>
      </w:pPr>
      <w:r w:rsidRPr="007B0721">
        <w:rPr>
          <w:sz w:val="24"/>
          <w:szCs w:val="24"/>
        </w:rPr>
        <w:t>Дисциплина</w:t>
      </w:r>
      <w:r w:rsidR="003179DF" w:rsidRPr="007B0721">
        <w:rPr>
          <w:sz w:val="24"/>
          <w:szCs w:val="24"/>
        </w:rPr>
        <w:t xml:space="preserve"> </w:t>
      </w:r>
      <w:r w:rsidR="00932220" w:rsidRPr="007B0721">
        <w:rPr>
          <w:sz w:val="24"/>
          <w:szCs w:val="24"/>
        </w:rPr>
        <w:t>по</w:t>
      </w:r>
      <w:r w:rsidR="003179DF" w:rsidRPr="007B0721">
        <w:rPr>
          <w:sz w:val="24"/>
          <w:szCs w:val="24"/>
        </w:rPr>
        <w:t xml:space="preserve"> ФИЗИЧЕСК</w:t>
      </w:r>
      <w:r w:rsidR="002F6B23" w:rsidRPr="007B0721">
        <w:rPr>
          <w:sz w:val="24"/>
          <w:szCs w:val="24"/>
        </w:rPr>
        <w:t>ОМУ</w:t>
      </w:r>
      <w:r w:rsidR="003179DF" w:rsidRPr="007B0721">
        <w:rPr>
          <w:sz w:val="24"/>
          <w:szCs w:val="24"/>
        </w:rPr>
        <w:t xml:space="preserve"> </w:t>
      </w:r>
      <w:r w:rsidR="002F6B23" w:rsidRPr="007B0721">
        <w:rPr>
          <w:sz w:val="24"/>
          <w:szCs w:val="24"/>
        </w:rPr>
        <w:t>ВОСПИТАНИЮ</w:t>
      </w:r>
      <w:r w:rsidR="003179DF" w:rsidRPr="007B0721">
        <w:rPr>
          <w:sz w:val="24"/>
          <w:szCs w:val="24"/>
        </w:rPr>
        <w:t xml:space="preserve"> </w:t>
      </w:r>
      <w:r w:rsidR="00AF3555" w:rsidRPr="007B0721">
        <w:rPr>
          <w:sz w:val="24"/>
          <w:szCs w:val="24"/>
        </w:rPr>
        <w:t xml:space="preserve">относится к </w:t>
      </w:r>
      <w:r w:rsidR="00937F41" w:rsidRPr="007B0721">
        <w:rPr>
          <w:sz w:val="24"/>
          <w:szCs w:val="24"/>
        </w:rPr>
        <w:t xml:space="preserve">дисциплинам по </w:t>
      </w:r>
      <w:r w:rsidR="00AF3555" w:rsidRPr="007B0721">
        <w:rPr>
          <w:sz w:val="24"/>
          <w:szCs w:val="24"/>
        </w:rPr>
        <w:t>направлению под</w:t>
      </w:r>
      <w:r w:rsidR="00D5693A" w:rsidRPr="007B0721">
        <w:rPr>
          <w:sz w:val="24"/>
          <w:szCs w:val="24"/>
        </w:rPr>
        <w:t xml:space="preserve">готовки </w:t>
      </w:r>
      <w:r w:rsidR="002F6B23" w:rsidRPr="007B0721">
        <w:rPr>
          <w:sz w:val="24"/>
          <w:szCs w:val="24"/>
        </w:rPr>
        <w:t>специалиста</w:t>
      </w:r>
      <w:r w:rsidR="00D5693A" w:rsidRPr="007B0721">
        <w:rPr>
          <w:sz w:val="24"/>
          <w:szCs w:val="24"/>
        </w:rPr>
        <w:t xml:space="preserve"> </w:t>
      </w:r>
      <w:r w:rsidR="002F6B23" w:rsidRPr="007B0721">
        <w:rPr>
          <w:sz w:val="24"/>
          <w:szCs w:val="24"/>
        </w:rPr>
        <w:t>Подготовка служителей и религиозного персонала исламского вероисповедания.</w:t>
      </w:r>
    </w:p>
    <w:p w14:paraId="1AF471FF" w14:textId="77777777" w:rsidR="00230595" w:rsidRPr="007B0721" w:rsidRDefault="00230595" w:rsidP="007B0721">
      <w:pPr>
        <w:spacing w:after="0" w:line="240" w:lineRule="auto"/>
        <w:rPr>
          <w:sz w:val="24"/>
          <w:szCs w:val="24"/>
        </w:rPr>
      </w:pPr>
    </w:p>
    <w:p w14:paraId="2EC60008" w14:textId="77777777" w:rsidR="00230595" w:rsidRPr="007B0721" w:rsidRDefault="00230595" w:rsidP="007B0721">
      <w:pPr>
        <w:spacing w:after="0" w:line="240" w:lineRule="auto"/>
        <w:ind w:firstLine="709"/>
        <w:rPr>
          <w:sz w:val="24"/>
          <w:szCs w:val="24"/>
        </w:rPr>
      </w:pPr>
      <w:r w:rsidRPr="007B0721">
        <w:rPr>
          <w:sz w:val="24"/>
          <w:szCs w:val="24"/>
        </w:rPr>
        <w:t>Связь с другими дисциплинами учебного плана</w:t>
      </w:r>
    </w:p>
    <w:p w14:paraId="7CFBF5D0" w14:textId="77777777" w:rsidR="00230595" w:rsidRPr="007B0721" w:rsidRDefault="00230595" w:rsidP="007B0721">
      <w:pPr>
        <w:spacing w:after="0" w:line="240" w:lineRule="auto"/>
        <w:ind w:firstLine="709"/>
        <w:rPr>
          <w:sz w:val="24"/>
          <w:szCs w:val="24"/>
        </w:rPr>
      </w:pPr>
    </w:p>
    <w:p w14:paraId="691234A1" w14:textId="77777777" w:rsidR="00230595" w:rsidRPr="007B0721" w:rsidRDefault="00230595" w:rsidP="007B0721">
      <w:pPr>
        <w:pStyle w:val="a3"/>
        <w:numPr>
          <w:ilvl w:val="0"/>
          <w:numId w:val="1"/>
        </w:numPr>
        <w:tabs>
          <w:tab w:val="left" w:pos="1134"/>
        </w:tabs>
        <w:autoSpaceDE w:val="0"/>
        <w:autoSpaceDN w:val="0"/>
        <w:adjustRightInd w:val="0"/>
        <w:spacing w:after="0" w:line="240" w:lineRule="auto"/>
        <w:rPr>
          <w:b/>
          <w:sz w:val="24"/>
          <w:szCs w:val="24"/>
        </w:rPr>
      </w:pPr>
      <w:r w:rsidRPr="007B0721">
        <w:rPr>
          <w:b/>
          <w:bCs/>
          <w:sz w:val="24"/>
          <w:szCs w:val="24"/>
        </w:rPr>
        <w:t>Перечень планируемых результатов обучения по дисциплине, соотнесенных с планируемыми результатами освоения образовательной программы</w:t>
      </w:r>
    </w:p>
    <w:p w14:paraId="7A79FF4B" w14:textId="77777777" w:rsidR="002F5533" w:rsidRPr="007B0721" w:rsidRDefault="002F5533" w:rsidP="007B0721">
      <w:pPr>
        <w:pStyle w:val="a3"/>
        <w:tabs>
          <w:tab w:val="left" w:pos="1134"/>
        </w:tabs>
        <w:autoSpaceDE w:val="0"/>
        <w:autoSpaceDN w:val="0"/>
        <w:adjustRightInd w:val="0"/>
        <w:spacing w:after="0" w:line="240" w:lineRule="auto"/>
        <w:ind w:left="709" w:firstLine="0"/>
        <w:rPr>
          <w:b/>
          <w:sz w:val="24"/>
          <w:szCs w:val="24"/>
        </w:rPr>
      </w:pPr>
    </w:p>
    <w:tbl>
      <w:tblPr>
        <w:tblStyle w:val="a4"/>
        <w:tblpPr w:leftFromText="181" w:rightFromText="181" w:vertAnchor="text" w:horzAnchor="margin" w:tblpY="1"/>
        <w:tblW w:w="0" w:type="auto"/>
        <w:tblLook w:val="0000" w:firstRow="0" w:lastRow="0" w:firstColumn="0" w:lastColumn="0" w:noHBand="0" w:noVBand="0"/>
      </w:tblPr>
      <w:tblGrid>
        <w:gridCol w:w="1010"/>
        <w:gridCol w:w="3209"/>
        <w:gridCol w:w="5049"/>
        <w:gridCol w:w="15"/>
      </w:tblGrid>
      <w:tr w:rsidR="00230595" w:rsidRPr="007B0721" w14:paraId="4AABCC33" w14:textId="77777777" w:rsidTr="000B4BC3">
        <w:trPr>
          <w:trHeight w:val="376"/>
        </w:trPr>
        <w:tc>
          <w:tcPr>
            <w:tcW w:w="4219" w:type="dxa"/>
            <w:gridSpan w:val="2"/>
          </w:tcPr>
          <w:p w14:paraId="3543D549" w14:textId="77777777" w:rsidR="00230595" w:rsidRPr="007B0721" w:rsidRDefault="00230595" w:rsidP="007B0721">
            <w:pPr>
              <w:spacing w:after="0" w:line="240" w:lineRule="auto"/>
              <w:ind w:firstLine="0"/>
              <w:rPr>
                <w:b/>
                <w:sz w:val="24"/>
                <w:szCs w:val="24"/>
              </w:rPr>
            </w:pPr>
            <w:r w:rsidRPr="007B0721">
              <w:rPr>
                <w:b/>
                <w:sz w:val="24"/>
                <w:szCs w:val="24"/>
              </w:rPr>
              <w:t xml:space="preserve">Формируемые компетенции </w:t>
            </w:r>
          </w:p>
        </w:tc>
        <w:tc>
          <w:tcPr>
            <w:tcW w:w="5064" w:type="dxa"/>
            <w:gridSpan w:val="2"/>
            <w:vMerge w:val="restart"/>
          </w:tcPr>
          <w:p w14:paraId="065A20DF" w14:textId="77777777" w:rsidR="00230595" w:rsidRPr="007B0721" w:rsidRDefault="00230595" w:rsidP="007B0721">
            <w:pPr>
              <w:spacing w:after="0" w:line="240" w:lineRule="auto"/>
              <w:ind w:firstLine="0"/>
              <w:rPr>
                <w:b/>
                <w:sz w:val="24"/>
                <w:szCs w:val="24"/>
              </w:rPr>
            </w:pPr>
            <w:r w:rsidRPr="007B0721">
              <w:rPr>
                <w:b/>
                <w:sz w:val="24"/>
                <w:szCs w:val="24"/>
              </w:rPr>
              <w:t>Перечень планируемых результатов</w:t>
            </w:r>
            <w:r w:rsidR="002F5533" w:rsidRPr="007B0721">
              <w:rPr>
                <w:b/>
                <w:sz w:val="24"/>
                <w:szCs w:val="24"/>
              </w:rPr>
              <w:t xml:space="preserve"> </w:t>
            </w:r>
            <w:r w:rsidRPr="007B0721">
              <w:rPr>
                <w:b/>
                <w:sz w:val="24"/>
                <w:szCs w:val="24"/>
              </w:rPr>
              <w:t>обучения по дисциплине</w:t>
            </w:r>
          </w:p>
        </w:tc>
      </w:tr>
      <w:tr w:rsidR="00230595" w:rsidRPr="007B0721" w14:paraId="33491247" w14:textId="77777777" w:rsidTr="000B4BC3">
        <w:trPr>
          <w:trHeight w:val="304"/>
        </w:trPr>
        <w:tc>
          <w:tcPr>
            <w:tcW w:w="1010" w:type="dxa"/>
          </w:tcPr>
          <w:p w14:paraId="3BC59B6A" w14:textId="77777777" w:rsidR="00230595" w:rsidRPr="007B0721" w:rsidRDefault="00230595" w:rsidP="007B0721">
            <w:pPr>
              <w:spacing w:after="0" w:line="240" w:lineRule="auto"/>
              <w:ind w:firstLine="0"/>
              <w:rPr>
                <w:b/>
                <w:sz w:val="24"/>
                <w:szCs w:val="24"/>
              </w:rPr>
            </w:pPr>
            <w:r w:rsidRPr="007B0721">
              <w:rPr>
                <w:b/>
                <w:sz w:val="24"/>
                <w:szCs w:val="24"/>
              </w:rPr>
              <w:t xml:space="preserve">Код </w:t>
            </w:r>
          </w:p>
        </w:tc>
        <w:tc>
          <w:tcPr>
            <w:tcW w:w="3209" w:type="dxa"/>
          </w:tcPr>
          <w:p w14:paraId="26E81803" w14:textId="77777777" w:rsidR="00230595" w:rsidRPr="007B0721" w:rsidRDefault="00230595" w:rsidP="007B0721">
            <w:pPr>
              <w:spacing w:after="0" w:line="240" w:lineRule="auto"/>
              <w:ind w:firstLine="0"/>
              <w:rPr>
                <w:b/>
                <w:sz w:val="24"/>
                <w:szCs w:val="24"/>
              </w:rPr>
            </w:pPr>
            <w:r w:rsidRPr="007B0721">
              <w:rPr>
                <w:b/>
                <w:sz w:val="24"/>
                <w:szCs w:val="24"/>
              </w:rPr>
              <w:t xml:space="preserve">Наименование </w:t>
            </w:r>
          </w:p>
        </w:tc>
        <w:tc>
          <w:tcPr>
            <w:tcW w:w="5064" w:type="dxa"/>
            <w:gridSpan w:val="2"/>
            <w:vMerge/>
          </w:tcPr>
          <w:p w14:paraId="30EDF126" w14:textId="77777777" w:rsidR="00230595" w:rsidRPr="007B0721" w:rsidRDefault="00230595" w:rsidP="007B0721">
            <w:pPr>
              <w:spacing w:after="0" w:line="240" w:lineRule="auto"/>
              <w:ind w:firstLine="0"/>
              <w:rPr>
                <w:sz w:val="24"/>
                <w:szCs w:val="24"/>
              </w:rPr>
            </w:pPr>
          </w:p>
        </w:tc>
      </w:tr>
      <w:tr w:rsidR="00230595" w:rsidRPr="007B0721" w14:paraId="6583FD96" w14:textId="77777777" w:rsidTr="000B4BC3">
        <w:trPr>
          <w:trHeight w:val="268"/>
        </w:trPr>
        <w:tc>
          <w:tcPr>
            <w:tcW w:w="1010" w:type="dxa"/>
          </w:tcPr>
          <w:p w14:paraId="154EEE9C" w14:textId="77777777" w:rsidR="00230595" w:rsidRPr="007B0721" w:rsidRDefault="00230595" w:rsidP="007B0721">
            <w:pPr>
              <w:spacing w:after="0" w:line="240" w:lineRule="auto"/>
              <w:ind w:firstLine="0"/>
              <w:rPr>
                <w:sz w:val="24"/>
                <w:szCs w:val="24"/>
              </w:rPr>
            </w:pPr>
          </w:p>
        </w:tc>
        <w:tc>
          <w:tcPr>
            <w:tcW w:w="8273" w:type="dxa"/>
            <w:gridSpan w:val="3"/>
          </w:tcPr>
          <w:p w14:paraId="10248EB9" w14:textId="77777777" w:rsidR="00230595" w:rsidRPr="007B0721" w:rsidRDefault="00230595" w:rsidP="007B0721">
            <w:pPr>
              <w:spacing w:after="0" w:line="240" w:lineRule="auto"/>
              <w:ind w:firstLine="0"/>
              <w:rPr>
                <w:sz w:val="24"/>
                <w:szCs w:val="24"/>
              </w:rPr>
            </w:pPr>
            <w:r w:rsidRPr="007B0721">
              <w:rPr>
                <w:b/>
                <w:sz w:val="24"/>
                <w:szCs w:val="24"/>
              </w:rPr>
              <w:t>Общекультурные компетенции (ОК)</w:t>
            </w:r>
          </w:p>
        </w:tc>
      </w:tr>
      <w:tr w:rsidR="00230595" w:rsidRPr="007B0721" w14:paraId="70D5B379" w14:textId="77777777" w:rsidTr="00783A78">
        <w:trPr>
          <w:gridAfter w:val="1"/>
          <w:wAfter w:w="15" w:type="dxa"/>
          <w:trHeight w:val="987"/>
        </w:trPr>
        <w:tc>
          <w:tcPr>
            <w:tcW w:w="1010" w:type="dxa"/>
            <w:vMerge w:val="restart"/>
          </w:tcPr>
          <w:p w14:paraId="13A44E0B" w14:textId="77777777" w:rsidR="00230595" w:rsidRPr="007B0721" w:rsidRDefault="00590FE5" w:rsidP="007B0721">
            <w:pPr>
              <w:spacing w:after="0" w:line="240" w:lineRule="auto"/>
              <w:ind w:firstLine="0"/>
              <w:rPr>
                <w:sz w:val="24"/>
                <w:szCs w:val="24"/>
              </w:rPr>
            </w:pPr>
            <w:r w:rsidRPr="007B0721">
              <w:rPr>
                <w:color w:val="auto"/>
                <w:sz w:val="24"/>
                <w:szCs w:val="24"/>
              </w:rPr>
              <w:t>ОК-8</w:t>
            </w:r>
          </w:p>
        </w:tc>
        <w:tc>
          <w:tcPr>
            <w:tcW w:w="3209" w:type="dxa"/>
            <w:vMerge w:val="restart"/>
          </w:tcPr>
          <w:p w14:paraId="2152BAB7" w14:textId="77777777" w:rsidR="00230595" w:rsidRPr="007B0721" w:rsidRDefault="00590FE5" w:rsidP="007B0721">
            <w:pPr>
              <w:spacing w:after="0" w:line="240" w:lineRule="auto"/>
              <w:ind w:firstLine="0"/>
              <w:rPr>
                <w:sz w:val="24"/>
                <w:szCs w:val="24"/>
              </w:rPr>
            </w:pPr>
            <w:r w:rsidRPr="007B0721">
              <w:rPr>
                <w:color w:val="auto"/>
                <w:sz w:val="24"/>
                <w:szCs w:val="24"/>
              </w:rPr>
              <w:t>готовностью поддерживать уровень физической подготовки, обеспечивающий полноценную деятельность</w:t>
            </w:r>
          </w:p>
        </w:tc>
        <w:tc>
          <w:tcPr>
            <w:tcW w:w="5049" w:type="dxa"/>
          </w:tcPr>
          <w:p w14:paraId="7DD1B33A" w14:textId="77777777" w:rsidR="00230595" w:rsidRPr="007B0721" w:rsidRDefault="00230595" w:rsidP="007B0721">
            <w:pPr>
              <w:tabs>
                <w:tab w:val="right" w:leader="underscore" w:pos="9639"/>
              </w:tabs>
              <w:spacing w:before="40" w:line="240" w:lineRule="auto"/>
              <w:ind w:firstLine="0"/>
              <w:rPr>
                <w:sz w:val="24"/>
                <w:szCs w:val="24"/>
              </w:rPr>
            </w:pPr>
            <w:r w:rsidRPr="007B0721">
              <w:rPr>
                <w:b/>
                <w:sz w:val="24"/>
                <w:szCs w:val="24"/>
              </w:rPr>
              <w:t>З</w:t>
            </w:r>
            <w:r w:rsidR="00257D8B" w:rsidRPr="007B0721">
              <w:rPr>
                <w:b/>
                <w:sz w:val="24"/>
                <w:szCs w:val="24"/>
              </w:rPr>
              <w:t>нать</w:t>
            </w:r>
            <w:r w:rsidR="00257D8B" w:rsidRPr="007B0721">
              <w:rPr>
                <w:sz w:val="24"/>
                <w:szCs w:val="24"/>
              </w:rPr>
              <w:t xml:space="preserve">: </w:t>
            </w:r>
            <w:r w:rsidR="00783A78" w:rsidRPr="007B0721">
              <w:rPr>
                <w:sz w:val="24"/>
                <w:szCs w:val="24"/>
              </w:rPr>
              <w:t xml:space="preserve"> методы и средства физической культуры для обеспечения полноценной социальной и профессиональной деятельности;</w:t>
            </w:r>
            <w:r w:rsidR="00257D8B" w:rsidRPr="007B0721">
              <w:rPr>
                <w:color w:val="auto"/>
                <w:sz w:val="24"/>
                <w:szCs w:val="24"/>
              </w:rPr>
              <w:t xml:space="preserve"> </w:t>
            </w:r>
          </w:p>
        </w:tc>
      </w:tr>
      <w:tr w:rsidR="00230595" w:rsidRPr="007B0721" w14:paraId="4110CC79" w14:textId="77777777" w:rsidTr="000B4BC3">
        <w:trPr>
          <w:gridAfter w:val="1"/>
          <w:wAfter w:w="15" w:type="dxa"/>
          <w:trHeight w:val="263"/>
        </w:trPr>
        <w:tc>
          <w:tcPr>
            <w:tcW w:w="1010" w:type="dxa"/>
            <w:vMerge/>
          </w:tcPr>
          <w:p w14:paraId="51532F74" w14:textId="77777777" w:rsidR="00230595" w:rsidRPr="007B0721" w:rsidRDefault="00230595" w:rsidP="007B0721">
            <w:pPr>
              <w:spacing w:after="0" w:line="240" w:lineRule="auto"/>
              <w:ind w:firstLine="0"/>
              <w:rPr>
                <w:sz w:val="24"/>
                <w:szCs w:val="24"/>
              </w:rPr>
            </w:pPr>
          </w:p>
        </w:tc>
        <w:tc>
          <w:tcPr>
            <w:tcW w:w="3209" w:type="dxa"/>
            <w:vMerge/>
          </w:tcPr>
          <w:p w14:paraId="7F5050C6" w14:textId="77777777" w:rsidR="00230595" w:rsidRPr="007B0721" w:rsidRDefault="00230595" w:rsidP="007B0721">
            <w:pPr>
              <w:spacing w:after="0" w:line="240" w:lineRule="auto"/>
              <w:ind w:firstLine="0"/>
              <w:rPr>
                <w:sz w:val="24"/>
                <w:szCs w:val="24"/>
              </w:rPr>
            </w:pPr>
          </w:p>
        </w:tc>
        <w:tc>
          <w:tcPr>
            <w:tcW w:w="5049" w:type="dxa"/>
          </w:tcPr>
          <w:p w14:paraId="4737C1C0" w14:textId="77777777" w:rsidR="00EA7FEF" w:rsidRPr="007B0721" w:rsidRDefault="00230595" w:rsidP="007B0721">
            <w:pPr>
              <w:spacing w:after="0" w:line="240" w:lineRule="auto"/>
              <w:ind w:firstLine="0"/>
              <w:rPr>
                <w:b/>
                <w:sz w:val="24"/>
                <w:szCs w:val="24"/>
              </w:rPr>
            </w:pPr>
            <w:r w:rsidRPr="007B0721">
              <w:rPr>
                <w:b/>
                <w:sz w:val="24"/>
                <w:szCs w:val="24"/>
              </w:rPr>
              <w:t>У</w:t>
            </w:r>
            <w:r w:rsidR="00EA7FEF" w:rsidRPr="007B0721">
              <w:rPr>
                <w:b/>
                <w:sz w:val="24"/>
                <w:szCs w:val="24"/>
              </w:rPr>
              <w:t>меть:</w:t>
            </w:r>
            <w:r w:rsidR="004D01F7" w:rsidRPr="007B0721">
              <w:rPr>
                <w:b/>
                <w:sz w:val="24"/>
                <w:szCs w:val="24"/>
              </w:rPr>
              <w:t xml:space="preserve"> </w:t>
            </w:r>
            <w:r w:rsidR="00783A78" w:rsidRPr="007B0721">
              <w:rPr>
                <w:sz w:val="24"/>
                <w:szCs w:val="24"/>
              </w:rPr>
              <w:t xml:space="preserve">использовать методы и средства физической культуры для обеспечения полноценной социальной и профессиональной деятельности; </w:t>
            </w:r>
            <w:r w:rsidR="004D01F7" w:rsidRPr="007B0721">
              <w:rPr>
                <w:sz w:val="24"/>
                <w:szCs w:val="24"/>
              </w:rPr>
              <w:t>анализировать</w:t>
            </w:r>
            <w:r w:rsidR="004D01F7" w:rsidRPr="007B0721">
              <w:rPr>
                <w:color w:val="auto"/>
                <w:sz w:val="24"/>
                <w:szCs w:val="24"/>
              </w:rPr>
              <w:t xml:space="preserve"> готовностью физической подготовки в профессиональной деятельности.</w:t>
            </w:r>
            <w:r w:rsidR="00495DB8" w:rsidRPr="007B0721">
              <w:rPr>
                <w:rFonts w:eastAsia="Calibri"/>
                <w:sz w:val="24"/>
                <w:szCs w:val="24"/>
                <w:lang w:eastAsia="en-US"/>
              </w:rPr>
              <w:t xml:space="preserve"> </w:t>
            </w:r>
          </w:p>
        </w:tc>
      </w:tr>
      <w:tr w:rsidR="00230595" w:rsidRPr="007B0721" w14:paraId="7E716133" w14:textId="77777777" w:rsidTr="000B4BC3">
        <w:trPr>
          <w:gridAfter w:val="1"/>
          <w:wAfter w:w="15" w:type="dxa"/>
          <w:trHeight w:val="248"/>
        </w:trPr>
        <w:tc>
          <w:tcPr>
            <w:tcW w:w="1010" w:type="dxa"/>
            <w:vMerge/>
          </w:tcPr>
          <w:p w14:paraId="3C81231C" w14:textId="77777777" w:rsidR="00230595" w:rsidRPr="007B0721" w:rsidRDefault="00230595" w:rsidP="007B0721">
            <w:pPr>
              <w:spacing w:after="0" w:line="240" w:lineRule="auto"/>
              <w:ind w:firstLine="0"/>
              <w:rPr>
                <w:sz w:val="24"/>
                <w:szCs w:val="24"/>
              </w:rPr>
            </w:pPr>
          </w:p>
        </w:tc>
        <w:tc>
          <w:tcPr>
            <w:tcW w:w="3209" w:type="dxa"/>
            <w:vMerge/>
          </w:tcPr>
          <w:p w14:paraId="412CCB41" w14:textId="77777777" w:rsidR="00230595" w:rsidRPr="007B0721" w:rsidRDefault="00230595" w:rsidP="007B0721">
            <w:pPr>
              <w:spacing w:after="0" w:line="240" w:lineRule="auto"/>
              <w:ind w:firstLine="0"/>
              <w:rPr>
                <w:sz w:val="24"/>
                <w:szCs w:val="24"/>
              </w:rPr>
            </w:pPr>
          </w:p>
        </w:tc>
        <w:tc>
          <w:tcPr>
            <w:tcW w:w="5049" w:type="dxa"/>
          </w:tcPr>
          <w:p w14:paraId="6E7E4D89" w14:textId="77777777" w:rsidR="00EA7FEF" w:rsidRPr="007B0721" w:rsidRDefault="00230595" w:rsidP="007B0721">
            <w:pPr>
              <w:spacing w:after="0" w:line="240" w:lineRule="auto"/>
              <w:ind w:firstLine="0"/>
              <w:rPr>
                <w:sz w:val="24"/>
                <w:szCs w:val="24"/>
              </w:rPr>
            </w:pPr>
            <w:r w:rsidRPr="007B0721">
              <w:rPr>
                <w:b/>
                <w:sz w:val="24"/>
                <w:szCs w:val="24"/>
              </w:rPr>
              <w:t>В</w:t>
            </w:r>
            <w:r w:rsidR="00EA7FEF" w:rsidRPr="007B0721">
              <w:rPr>
                <w:b/>
                <w:sz w:val="24"/>
                <w:szCs w:val="24"/>
              </w:rPr>
              <w:t>ладеть</w:t>
            </w:r>
            <w:r w:rsidR="00EA7FEF" w:rsidRPr="007B0721">
              <w:rPr>
                <w:sz w:val="24"/>
                <w:szCs w:val="24"/>
              </w:rPr>
              <w:t>:</w:t>
            </w:r>
            <w:r w:rsidR="00783A78" w:rsidRPr="007B0721">
              <w:rPr>
                <w:sz w:val="24"/>
                <w:szCs w:val="24"/>
              </w:rPr>
              <w:t xml:space="preserve"> способностью использовать методы и средства физической культуры для обеспечения полноценной социальной и профессиональной деятельности;</w:t>
            </w:r>
          </w:p>
        </w:tc>
      </w:tr>
    </w:tbl>
    <w:p w14:paraId="5EAAD909" w14:textId="77777777" w:rsidR="008E5017" w:rsidRDefault="008E5017" w:rsidP="007B0721">
      <w:pPr>
        <w:pStyle w:val="a3"/>
        <w:tabs>
          <w:tab w:val="left" w:pos="993"/>
        </w:tabs>
        <w:autoSpaceDE w:val="0"/>
        <w:autoSpaceDN w:val="0"/>
        <w:adjustRightInd w:val="0"/>
        <w:spacing w:after="0" w:line="240" w:lineRule="auto"/>
        <w:ind w:left="709" w:firstLine="0"/>
        <w:rPr>
          <w:b/>
          <w:sz w:val="24"/>
          <w:szCs w:val="24"/>
        </w:rPr>
      </w:pPr>
    </w:p>
    <w:p w14:paraId="632D9477"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7918F336"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5D3832E6"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7EC8B2EF"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41CA5653"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67716E7F"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3B0A9121"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6A974046"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07EC9C2B"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1521F5FF"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02F5A542"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1624938A"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7F020B23"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147960CF"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4956760F"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217001E0" w14:textId="77777777" w:rsidR="00006F19" w:rsidRDefault="00006F19" w:rsidP="007B0721">
      <w:pPr>
        <w:pStyle w:val="a3"/>
        <w:tabs>
          <w:tab w:val="left" w:pos="993"/>
        </w:tabs>
        <w:autoSpaceDE w:val="0"/>
        <w:autoSpaceDN w:val="0"/>
        <w:adjustRightInd w:val="0"/>
        <w:spacing w:after="0" w:line="240" w:lineRule="auto"/>
        <w:ind w:left="709" w:firstLine="0"/>
        <w:rPr>
          <w:b/>
          <w:sz w:val="24"/>
          <w:szCs w:val="24"/>
        </w:rPr>
      </w:pPr>
    </w:p>
    <w:p w14:paraId="0D28F2AF" w14:textId="77777777" w:rsidR="00006F19" w:rsidRPr="007B0721" w:rsidRDefault="00006F19" w:rsidP="007B0721">
      <w:pPr>
        <w:pStyle w:val="a3"/>
        <w:tabs>
          <w:tab w:val="left" w:pos="993"/>
        </w:tabs>
        <w:autoSpaceDE w:val="0"/>
        <w:autoSpaceDN w:val="0"/>
        <w:adjustRightInd w:val="0"/>
        <w:spacing w:after="0" w:line="240" w:lineRule="auto"/>
        <w:ind w:left="709" w:firstLine="0"/>
        <w:rPr>
          <w:b/>
          <w:sz w:val="24"/>
          <w:szCs w:val="24"/>
        </w:rPr>
      </w:pPr>
    </w:p>
    <w:p w14:paraId="5B5523AE" w14:textId="77777777" w:rsidR="00230595" w:rsidRPr="007B0721" w:rsidRDefault="0038771E" w:rsidP="007B0721">
      <w:pPr>
        <w:pStyle w:val="a3"/>
        <w:numPr>
          <w:ilvl w:val="0"/>
          <w:numId w:val="2"/>
        </w:numPr>
        <w:tabs>
          <w:tab w:val="left" w:pos="993"/>
        </w:tabs>
        <w:autoSpaceDE w:val="0"/>
        <w:autoSpaceDN w:val="0"/>
        <w:adjustRightInd w:val="0"/>
        <w:spacing w:after="0" w:line="240" w:lineRule="auto"/>
        <w:ind w:left="0" w:firstLine="709"/>
        <w:rPr>
          <w:rFonts w:asciiTheme="majorBidi" w:hAnsiTheme="majorBidi" w:cstheme="majorBidi"/>
          <w:b/>
          <w:sz w:val="24"/>
          <w:szCs w:val="24"/>
        </w:rPr>
      </w:pPr>
      <w:r w:rsidRPr="007B0721">
        <w:rPr>
          <w:rFonts w:asciiTheme="majorBidi" w:hAnsiTheme="majorBidi" w:cstheme="majorBidi"/>
          <w:b/>
          <w:bCs/>
          <w:sz w:val="24"/>
          <w:szCs w:val="24"/>
        </w:rPr>
        <w:t>Объем дисциплины (модуля)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14:paraId="6C46BC40" w14:textId="77777777" w:rsidR="00230595" w:rsidRPr="007B0721" w:rsidRDefault="00230595" w:rsidP="007B0721">
      <w:pPr>
        <w:tabs>
          <w:tab w:val="left" w:leader="underscore" w:pos="4181"/>
        </w:tabs>
        <w:spacing w:after="0" w:line="240" w:lineRule="auto"/>
        <w:ind w:firstLine="426"/>
        <w:rPr>
          <w:sz w:val="24"/>
          <w:szCs w:val="24"/>
        </w:rPr>
      </w:pPr>
      <w:r w:rsidRPr="007B0721">
        <w:rPr>
          <w:sz w:val="24"/>
          <w:szCs w:val="24"/>
        </w:rPr>
        <w:lastRenderedPageBreak/>
        <w:t>Общая трудоемкость дисциплины составляет</w:t>
      </w:r>
      <w:r w:rsidR="0043777D" w:rsidRPr="007B0721">
        <w:rPr>
          <w:sz w:val="24"/>
          <w:szCs w:val="24"/>
          <w:u w:val="single"/>
        </w:rPr>
        <w:t xml:space="preserve"> </w:t>
      </w:r>
      <w:r w:rsidRPr="007B0721">
        <w:rPr>
          <w:sz w:val="24"/>
          <w:szCs w:val="24"/>
        </w:rPr>
        <w:t>зачетных единиц</w:t>
      </w:r>
      <w:r w:rsidR="009C2D35" w:rsidRPr="007B0721">
        <w:rPr>
          <w:sz w:val="24"/>
          <w:szCs w:val="24"/>
        </w:rPr>
        <w:t xml:space="preserve"> (</w:t>
      </w:r>
      <w:r w:rsidR="0043777D" w:rsidRPr="007B0721">
        <w:rPr>
          <w:sz w:val="24"/>
          <w:szCs w:val="24"/>
        </w:rPr>
        <w:t>198</w:t>
      </w:r>
      <w:r w:rsidR="009C2D35" w:rsidRPr="007B0721">
        <w:rPr>
          <w:sz w:val="24"/>
          <w:szCs w:val="24"/>
        </w:rPr>
        <w:t xml:space="preserve"> </w:t>
      </w:r>
      <w:r w:rsidRPr="007B0721">
        <w:rPr>
          <w:sz w:val="24"/>
          <w:szCs w:val="24"/>
        </w:rPr>
        <w:t>часов).</w:t>
      </w:r>
    </w:p>
    <w:p w14:paraId="70B0CE9F" w14:textId="77777777" w:rsidR="0060593E" w:rsidRPr="007B0721" w:rsidRDefault="0060593E" w:rsidP="007B0721">
      <w:pPr>
        <w:tabs>
          <w:tab w:val="left" w:leader="underscore" w:pos="4181"/>
        </w:tabs>
        <w:spacing w:after="0" w:line="240" w:lineRule="auto"/>
        <w:ind w:firstLine="426"/>
        <w:rPr>
          <w:sz w:val="24"/>
          <w:szCs w:val="24"/>
        </w:rPr>
      </w:pPr>
    </w:p>
    <w:p w14:paraId="49F38ED7" w14:textId="77777777" w:rsidR="0060593E" w:rsidRPr="007B0721" w:rsidRDefault="0060593E" w:rsidP="007B0721">
      <w:pPr>
        <w:tabs>
          <w:tab w:val="left" w:leader="underscore" w:pos="4181"/>
        </w:tabs>
        <w:spacing w:after="0" w:line="240" w:lineRule="auto"/>
        <w:ind w:firstLine="426"/>
        <w:rPr>
          <w:sz w:val="24"/>
          <w:szCs w:val="24"/>
        </w:rPr>
      </w:pPr>
    </w:p>
    <w:tbl>
      <w:tblPr>
        <w:tblStyle w:val="a4"/>
        <w:tblpPr w:leftFromText="180" w:rightFromText="180" w:vertAnchor="text" w:tblpY="1"/>
        <w:tblOverlap w:val="never"/>
        <w:tblW w:w="8785" w:type="dxa"/>
        <w:tblLayout w:type="fixed"/>
        <w:tblLook w:val="04A0" w:firstRow="1" w:lastRow="0" w:firstColumn="1" w:lastColumn="0" w:noHBand="0" w:noVBand="1"/>
      </w:tblPr>
      <w:tblGrid>
        <w:gridCol w:w="4288"/>
        <w:gridCol w:w="958"/>
        <w:gridCol w:w="992"/>
        <w:gridCol w:w="895"/>
        <w:gridCol w:w="7"/>
        <w:gridCol w:w="833"/>
        <w:gridCol w:w="7"/>
        <w:gridCol w:w="805"/>
      </w:tblGrid>
      <w:tr w:rsidR="00364E50" w:rsidRPr="007B0721" w14:paraId="27ACCDC8" w14:textId="77777777" w:rsidTr="00864F49">
        <w:trPr>
          <w:trHeight w:val="690"/>
        </w:trPr>
        <w:tc>
          <w:tcPr>
            <w:tcW w:w="4288" w:type="dxa"/>
            <w:vMerge w:val="restart"/>
          </w:tcPr>
          <w:p w14:paraId="1FBBA94C" w14:textId="77777777" w:rsidR="00864F49" w:rsidRPr="007B0721" w:rsidRDefault="00864F49" w:rsidP="007B0721">
            <w:pPr>
              <w:tabs>
                <w:tab w:val="left" w:leader="underscore" w:pos="4181"/>
              </w:tabs>
              <w:spacing w:after="0" w:line="240" w:lineRule="auto"/>
              <w:ind w:firstLine="0"/>
              <w:rPr>
                <w:color w:val="auto"/>
                <w:sz w:val="24"/>
                <w:szCs w:val="24"/>
              </w:rPr>
            </w:pPr>
            <w:r w:rsidRPr="007B0721">
              <w:rPr>
                <w:color w:val="auto"/>
                <w:sz w:val="24"/>
                <w:szCs w:val="24"/>
              </w:rPr>
              <w:t>Вид учебной работы</w:t>
            </w:r>
          </w:p>
        </w:tc>
        <w:tc>
          <w:tcPr>
            <w:tcW w:w="958" w:type="dxa"/>
            <w:vMerge w:val="restart"/>
            <w:tcBorders>
              <w:right w:val="single" w:sz="4" w:space="0" w:color="auto"/>
            </w:tcBorders>
          </w:tcPr>
          <w:p w14:paraId="7D5A7E41" w14:textId="77777777" w:rsidR="00864F49" w:rsidRPr="007B0721" w:rsidRDefault="00864F49" w:rsidP="007B0721">
            <w:pPr>
              <w:widowControl w:val="0"/>
              <w:spacing w:after="0" w:line="240" w:lineRule="auto"/>
              <w:ind w:firstLine="0"/>
              <w:rPr>
                <w:color w:val="auto"/>
                <w:sz w:val="24"/>
                <w:szCs w:val="24"/>
                <w:lang w:bidi="ru-RU"/>
              </w:rPr>
            </w:pPr>
            <w:r w:rsidRPr="007B0721">
              <w:rPr>
                <w:color w:val="auto"/>
                <w:sz w:val="24"/>
                <w:szCs w:val="24"/>
                <w:lang w:bidi="ru-RU"/>
              </w:rPr>
              <w:t>Всего</w:t>
            </w:r>
          </w:p>
          <w:p w14:paraId="13AA85EB" w14:textId="77777777" w:rsidR="00864F49"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lang w:bidi="ru-RU"/>
              </w:rPr>
              <w:t>Ч</w:t>
            </w:r>
            <w:r w:rsidR="00864F49" w:rsidRPr="007B0721">
              <w:rPr>
                <w:color w:val="auto"/>
                <w:sz w:val="24"/>
                <w:szCs w:val="24"/>
                <w:lang w:bidi="ru-RU"/>
              </w:rPr>
              <w:t>асов</w:t>
            </w:r>
          </w:p>
        </w:tc>
        <w:tc>
          <w:tcPr>
            <w:tcW w:w="3539" w:type="dxa"/>
            <w:gridSpan w:val="6"/>
            <w:tcBorders>
              <w:top w:val="single" w:sz="4" w:space="0" w:color="auto"/>
              <w:bottom w:val="single" w:sz="4" w:space="0" w:color="auto"/>
              <w:right w:val="single" w:sz="4" w:space="0" w:color="auto"/>
            </w:tcBorders>
          </w:tcPr>
          <w:p w14:paraId="0FE0370E" w14:textId="77777777" w:rsidR="00864F49" w:rsidRPr="007B0721" w:rsidRDefault="00864F49" w:rsidP="007B0721">
            <w:pPr>
              <w:spacing w:after="160" w:line="240" w:lineRule="auto"/>
              <w:ind w:firstLine="0"/>
              <w:jc w:val="left"/>
              <w:rPr>
                <w:color w:val="auto"/>
                <w:sz w:val="24"/>
                <w:szCs w:val="24"/>
              </w:rPr>
            </w:pPr>
            <w:r w:rsidRPr="007B0721">
              <w:rPr>
                <w:color w:val="auto"/>
                <w:sz w:val="24"/>
                <w:szCs w:val="24"/>
              </w:rPr>
              <w:t>Семестры</w:t>
            </w:r>
          </w:p>
        </w:tc>
      </w:tr>
      <w:tr w:rsidR="00364E50" w:rsidRPr="007B0721" w14:paraId="02DC561D" w14:textId="77777777" w:rsidTr="00864F49">
        <w:trPr>
          <w:trHeight w:val="274"/>
        </w:trPr>
        <w:tc>
          <w:tcPr>
            <w:tcW w:w="4288" w:type="dxa"/>
            <w:vMerge/>
          </w:tcPr>
          <w:p w14:paraId="2B5F4640" w14:textId="77777777" w:rsidR="00864F49" w:rsidRPr="007B0721" w:rsidRDefault="00864F49" w:rsidP="007B0721">
            <w:pPr>
              <w:tabs>
                <w:tab w:val="left" w:leader="underscore" w:pos="4181"/>
              </w:tabs>
              <w:spacing w:after="0" w:line="240" w:lineRule="auto"/>
              <w:ind w:firstLine="0"/>
              <w:rPr>
                <w:color w:val="auto"/>
                <w:sz w:val="24"/>
                <w:szCs w:val="24"/>
              </w:rPr>
            </w:pPr>
          </w:p>
        </w:tc>
        <w:tc>
          <w:tcPr>
            <w:tcW w:w="958" w:type="dxa"/>
            <w:vMerge/>
            <w:tcBorders>
              <w:right w:val="single" w:sz="4" w:space="0" w:color="auto"/>
            </w:tcBorders>
          </w:tcPr>
          <w:p w14:paraId="0116E1DE" w14:textId="77777777" w:rsidR="00864F49" w:rsidRPr="007B0721" w:rsidRDefault="00864F49" w:rsidP="007B0721">
            <w:pPr>
              <w:widowControl w:val="0"/>
              <w:spacing w:after="0" w:line="240" w:lineRule="auto"/>
              <w:ind w:firstLine="0"/>
              <w:rPr>
                <w:color w:val="auto"/>
                <w:sz w:val="24"/>
                <w:szCs w:val="24"/>
                <w:lang w:bidi="ru-RU"/>
              </w:rPr>
            </w:pPr>
          </w:p>
        </w:tc>
        <w:tc>
          <w:tcPr>
            <w:tcW w:w="992" w:type="dxa"/>
            <w:tcBorders>
              <w:top w:val="single" w:sz="4" w:space="0" w:color="auto"/>
              <w:right w:val="single" w:sz="4" w:space="0" w:color="auto"/>
            </w:tcBorders>
          </w:tcPr>
          <w:p w14:paraId="65E3A23E" w14:textId="77777777" w:rsidR="00864F49" w:rsidRPr="007B0721" w:rsidRDefault="00864F49" w:rsidP="007B0721">
            <w:pPr>
              <w:spacing w:after="160" w:line="240" w:lineRule="auto"/>
              <w:ind w:firstLine="0"/>
              <w:jc w:val="left"/>
              <w:rPr>
                <w:color w:val="auto"/>
                <w:sz w:val="24"/>
                <w:szCs w:val="24"/>
              </w:rPr>
            </w:pPr>
            <w:r w:rsidRPr="007B0721">
              <w:rPr>
                <w:color w:val="auto"/>
                <w:sz w:val="24"/>
                <w:szCs w:val="24"/>
              </w:rPr>
              <w:t xml:space="preserve">    1</w:t>
            </w:r>
          </w:p>
        </w:tc>
        <w:tc>
          <w:tcPr>
            <w:tcW w:w="895" w:type="dxa"/>
            <w:tcBorders>
              <w:top w:val="single" w:sz="4" w:space="0" w:color="auto"/>
              <w:right w:val="single" w:sz="4" w:space="0" w:color="auto"/>
            </w:tcBorders>
          </w:tcPr>
          <w:p w14:paraId="68D3FEE3" w14:textId="77777777" w:rsidR="00864F49" w:rsidRPr="007B0721" w:rsidRDefault="00864F49" w:rsidP="007B0721">
            <w:pPr>
              <w:spacing w:after="160" w:line="240" w:lineRule="auto"/>
              <w:ind w:firstLine="0"/>
              <w:jc w:val="left"/>
              <w:rPr>
                <w:color w:val="auto"/>
                <w:sz w:val="24"/>
                <w:szCs w:val="24"/>
              </w:rPr>
            </w:pPr>
            <w:r w:rsidRPr="007B0721">
              <w:rPr>
                <w:color w:val="auto"/>
                <w:sz w:val="24"/>
                <w:szCs w:val="24"/>
              </w:rPr>
              <w:t xml:space="preserve">    2</w:t>
            </w:r>
          </w:p>
        </w:tc>
        <w:tc>
          <w:tcPr>
            <w:tcW w:w="840" w:type="dxa"/>
            <w:gridSpan w:val="2"/>
            <w:tcBorders>
              <w:top w:val="single" w:sz="4" w:space="0" w:color="auto"/>
              <w:right w:val="single" w:sz="4" w:space="0" w:color="auto"/>
            </w:tcBorders>
          </w:tcPr>
          <w:p w14:paraId="27E63204" w14:textId="77777777" w:rsidR="00864F49" w:rsidRPr="007B0721" w:rsidRDefault="00864F49" w:rsidP="007B0721">
            <w:pPr>
              <w:spacing w:after="160" w:line="240" w:lineRule="auto"/>
              <w:ind w:firstLine="0"/>
              <w:jc w:val="left"/>
              <w:rPr>
                <w:color w:val="auto"/>
                <w:sz w:val="24"/>
                <w:szCs w:val="24"/>
              </w:rPr>
            </w:pPr>
            <w:r w:rsidRPr="007B0721">
              <w:rPr>
                <w:color w:val="auto"/>
                <w:sz w:val="24"/>
                <w:szCs w:val="24"/>
              </w:rPr>
              <w:t xml:space="preserve">   3</w:t>
            </w:r>
          </w:p>
        </w:tc>
        <w:tc>
          <w:tcPr>
            <w:tcW w:w="812" w:type="dxa"/>
            <w:gridSpan w:val="2"/>
            <w:tcBorders>
              <w:top w:val="single" w:sz="4" w:space="0" w:color="auto"/>
              <w:right w:val="single" w:sz="4" w:space="0" w:color="auto"/>
            </w:tcBorders>
          </w:tcPr>
          <w:p w14:paraId="45199E57" w14:textId="77777777" w:rsidR="00864F49" w:rsidRPr="007B0721" w:rsidRDefault="00864F49" w:rsidP="007B0721">
            <w:pPr>
              <w:spacing w:after="160" w:line="240" w:lineRule="auto"/>
              <w:ind w:firstLine="0"/>
              <w:jc w:val="left"/>
              <w:rPr>
                <w:color w:val="auto"/>
                <w:sz w:val="24"/>
                <w:szCs w:val="24"/>
              </w:rPr>
            </w:pPr>
            <w:r w:rsidRPr="007B0721">
              <w:rPr>
                <w:color w:val="auto"/>
                <w:sz w:val="24"/>
                <w:szCs w:val="24"/>
              </w:rPr>
              <w:t xml:space="preserve">   4</w:t>
            </w:r>
          </w:p>
        </w:tc>
      </w:tr>
      <w:tr w:rsidR="00364E50" w:rsidRPr="007B0721" w14:paraId="0BE7D00C" w14:textId="77777777" w:rsidTr="00864F49">
        <w:trPr>
          <w:trHeight w:val="375"/>
        </w:trPr>
        <w:tc>
          <w:tcPr>
            <w:tcW w:w="4288" w:type="dxa"/>
            <w:tcBorders>
              <w:top w:val="single" w:sz="4" w:space="0" w:color="auto"/>
            </w:tcBorders>
          </w:tcPr>
          <w:p w14:paraId="59E0363B" w14:textId="77777777" w:rsidR="0060593E" w:rsidRPr="007B0721" w:rsidRDefault="0060593E" w:rsidP="007B0721">
            <w:pPr>
              <w:widowControl w:val="0"/>
              <w:spacing w:after="0" w:line="240" w:lineRule="auto"/>
              <w:ind w:firstLine="0"/>
              <w:rPr>
                <w:color w:val="auto"/>
                <w:sz w:val="24"/>
                <w:szCs w:val="24"/>
                <w:lang w:bidi="ru-RU"/>
              </w:rPr>
            </w:pPr>
            <w:r w:rsidRPr="007B0721">
              <w:rPr>
                <w:b/>
                <w:bCs/>
                <w:color w:val="auto"/>
                <w:sz w:val="24"/>
                <w:szCs w:val="24"/>
                <w:lang w:bidi="ru-RU"/>
              </w:rPr>
              <w:t>Аудиторные занятия (всего)</w:t>
            </w:r>
          </w:p>
        </w:tc>
        <w:tc>
          <w:tcPr>
            <w:tcW w:w="958" w:type="dxa"/>
            <w:tcBorders>
              <w:top w:val="single" w:sz="4" w:space="0" w:color="auto"/>
            </w:tcBorders>
          </w:tcPr>
          <w:p w14:paraId="098D48E9" w14:textId="77777777" w:rsidR="0060593E" w:rsidRPr="007B0721" w:rsidRDefault="0060593E" w:rsidP="007B0721">
            <w:pPr>
              <w:widowControl w:val="0"/>
              <w:spacing w:after="0" w:line="240" w:lineRule="auto"/>
              <w:ind w:firstLine="0"/>
              <w:rPr>
                <w:color w:val="auto"/>
                <w:sz w:val="24"/>
                <w:szCs w:val="24"/>
                <w:lang w:bidi="ru-RU"/>
              </w:rPr>
            </w:pPr>
            <w:r w:rsidRPr="007B0721">
              <w:rPr>
                <w:color w:val="auto"/>
                <w:sz w:val="24"/>
                <w:szCs w:val="24"/>
                <w:lang w:bidi="ru-RU"/>
              </w:rPr>
              <w:t xml:space="preserve">  19</w:t>
            </w:r>
            <w:r w:rsidR="002B72BD" w:rsidRPr="007B0721">
              <w:rPr>
                <w:color w:val="auto"/>
                <w:sz w:val="24"/>
                <w:szCs w:val="24"/>
                <w:lang w:bidi="ru-RU"/>
              </w:rPr>
              <w:t>8</w:t>
            </w:r>
          </w:p>
        </w:tc>
        <w:tc>
          <w:tcPr>
            <w:tcW w:w="992" w:type="dxa"/>
            <w:tcBorders>
              <w:top w:val="single" w:sz="4" w:space="0" w:color="auto"/>
              <w:right w:val="single" w:sz="4" w:space="0" w:color="auto"/>
            </w:tcBorders>
          </w:tcPr>
          <w:p w14:paraId="0C32C41A"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B26C9E" w:rsidRPr="007B0721">
              <w:rPr>
                <w:color w:val="auto"/>
                <w:sz w:val="24"/>
                <w:szCs w:val="24"/>
              </w:rPr>
              <w:t>46</w:t>
            </w:r>
          </w:p>
        </w:tc>
        <w:tc>
          <w:tcPr>
            <w:tcW w:w="902" w:type="dxa"/>
            <w:gridSpan w:val="2"/>
            <w:tcBorders>
              <w:top w:val="single" w:sz="4" w:space="0" w:color="auto"/>
              <w:left w:val="single" w:sz="4" w:space="0" w:color="auto"/>
              <w:right w:val="single" w:sz="4" w:space="0" w:color="auto"/>
            </w:tcBorders>
          </w:tcPr>
          <w:p w14:paraId="1299C86E" w14:textId="77777777" w:rsidR="0060593E" w:rsidRPr="007B0721" w:rsidRDefault="00B26C9E" w:rsidP="007B0721">
            <w:pPr>
              <w:tabs>
                <w:tab w:val="left" w:leader="underscore" w:pos="4181"/>
              </w:tabs>
              <w:spacing w:after="0" w:line="240" w:lineRule="auto"/>
              <w:ind w:firstLine="0"/>
              <w:rPr>
                <w:color w:val="auto"/>
                <w:sz w:val="24"/>
                <w:szCs w:val="24"/>
              </w:rPr>
            </w:pPr>
            <w:r w:rsidRPr="007B0721">
              <w:rPr>
                <w:color w:val="auto"/>
                <w:sz w:val="24"/>
                <w:szCs w:val="24"/>
              </w:rPr>
              <w:t xml:space="preserve">   52</w:t>
            </w:r>
            <w:r w:rsidR="002B72BD" w:rsidRPr="007B0721">
              <w:rPr>
                <w:color w:val="auto"/>
                <w:sz w:val="24"/>
                <w:szCs w:val="24"/>
              </w:rPr>
              <w:t xml:space="preserve">   </w:t>
            </w:r>
          </w:p>
        </w:tc>
        <w:tc>
          <w:tcPr>
            <w:tcW w:w="840" w:type="dxa"/>
            <w:gridSpan w:val="2"/>
            <w:tcBorders>
              <w:top w:val="single" w:sz="4" w:space="0" w:color="auto"/>
              <w:left w:val="single" w:sz="4" w:space="0" w:color="auto"/>
              <w:right w:val="single" w:sz="4" w:space="0" w:color="auto"/>
            </w:tcBorders>
          </w:tcPr>
          <w:p w14:paraId="30AAD32B"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B26C9E" w:rsidRPr="007B0721">
              <w:rPr>
                <w:color w:val="auto"/>
                <w:sz w:val="24"/>
                <w:szCs w:val="24"/>
              </w:rPr>
              <w:t xml:space="preserve"> 48</w:t>
            </w:r>
            <w:r w:rsidRPr="007B0721">
              <w:rPr>
                <w:color w:val="auto"/>
                <w:sz w:val="24"/>
                <w:szCs w:val="24"/>
              </w:rPr>
              <w:t xml:space="preserve"> </w:t>
            </w:r>
          </w:p>
        </w:tc>
        <w:tc>
          <w:tcPr>
            <w:tcW w:w="805" w:type="dxa"/>
            <w:tcBorders>
              <w:top w:val="single" w:sz="4" w:space="0" w:color="auto"/>
              <w:left w:val="single" w:sz="4" w:space="0" w:color="auto"/>
              <w:right w:val="single" w:sz="4" w:space="0" w:color="auto"/>
            </w:tcBorders>
          </w:tcPr>
          <w:p w14:paraId="2473DCBC"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B26C9E" w:rsidRPr="007B0721">
              <w:rPr>
                <w:color w:val="auto"/>
                <w:sz w:val="24"/>
                <w:szCs w:val="24"/>
              </w:rPr>
              <w:t>52</w:t>
            </w:r>
          </w:p>
        </w:tc>
      </w:tr>
      <w:tr w:rsidR="00364E50" w:rsidRPr="007B0721" w14:paraId="2B538AC4" w14:textId="77777777" w:rsidTr="00864F49">
        <w:tc>
          <w:tcPr>
            <w:tcW w:w="4288" w:type="dxa"/>
            <w:tcBorders>
              <w:top w:val="single" w:sz="4" w:space="0" w:color="auto"/>
            </w:tcBorders>
          </w:tcPr>
          <w:p w14:paraId="5725153B"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color w:val="auto"/>
                <w:sz w:val="24"/>
                <w:szCs w:val="24"/>
                <w:lang w:bidi="ru-RU"/>
              </w:rPr>
              <w:t>Практические занятия</w:t>
            </w:r>
          </w:p>
        </w:tc>
        <w:tc>
          <w:tcPr>
            <w:tcW w:w="958" w:type="dxa"/>
            <w:tcBorders>
              <w:top w:val="single" w:sz="4" w:space="0" w:color="auto"/>
            </w:tcBorders>
          </w:tcPr>
          <w:p w14:paraId="44AC4D1A"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190</w:t>
            </w:r>
          </w:p>
        </w:tc>
        <w:tc>
          <w:tcPr>
            <w:tcW w:w="992" w:type="dxa"/>
            <w:tcBorders>
              <w:top w:val="single" w:sz="4" w:space="0" w:color="auto"/>
              <w:right w:val="single" w:sz="4" w:space="0" w:color="auto"/>
            </w:tcBorders>
          </w:tcPr>
          <w:p w14:paraId="2116C207"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2B72BD" w:rsidRPr="007B0721">
              <w:rPr>
                <w:color w:val="auto"/>
                <w:sz w:val="24"/>
                <w:szCs w:val="24"/>
              </w:rPr>
              <w:t>46</w:t>
            </w:r>
          </w:p>
        </w:tc>
        <w:tc>
          <w:tcPr>
            <w:tcW w:w="902" w:type="dxa"/>
            <w:gridSpan w:val="2"/>
            <w:tcBorders>
              <w:top w:val="single" w:sz="4" w:space="0" w:color="auto"/>
              <w:left w:val="single" w:sz="4" w:space="0" w:color="auto"/>
              <w:right w:val="single" w:sz="4" w:space="0" w:color="auto"/>
            </w:tcBorders>
          </w:tcPr>
          <w:p w14:paraId="011E4962"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2B72BD" w:rsidRPr="007B0721">
              <w:rPr>
                <w:color w:val="auto"/>
                <w:sz w:val="24"/>
                <w:szCs w:val="24"/>
              </w:rPr>
              <w:t>48</w:t>
            </w:r>
          </w:p>
        </w:tc>
        <w:tc>
          <w:tcPr>
            <w:tcW w:w="840" w:type="dxa"/>
            <w:gridSpan w:val="2"/>
            <w:tcBorders>
              <w:top w:val="single" w:sz="4" w:space="0" w:color="auto"/>
              <w:left w:val="single" w:sz="4" w:space="0" w:color="auto"/>
              <w:right w:val="single" w:sz="4" w:space="0" w:color="auto"/>
            </w:tcBorders>
          </w:tcPr>
          <w:p w14:paraId="01F1E8FB" w14:textId="77777777" w:rsidR="0060593E" w:rsidRPr="007B0721" w:rsidRDefault="00B26C9E"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60593E" w:rsidRPr="007B0721">
              <w:rPr>
                <w:color w:val="auto"/>
                <w:sz w:val="24"/>
                <w:szCs w:val="24"/>
              </w:rPr>
              <w:t xml:space="preserve"> </w:t>
            </w:r>
            <w:r w:rsidR="002B72BD" w:rsidRPr="007B0721">
              <w:rPr>
                <w:color w:val="auto"/>
                <w:sz w:val="24"/>
                <w:szCs w:val="24"/>
              </w:rPr>
              <w:t>48</w:t>
            </w:r>
          </w:p>
        </w:tc>
        <w:tc>
          <w:tcPr>
            <w:tcW w:w="805" w:type="dxa"/>
            <w:tcBorders>
              <w:top w:val="single" w:sz="4" w:space="0" w:color="auto"/>
              <w:left w:val="single" w:sz="4" w:space="0" w:color="auto"/>
              <w:right w:val="single" w:sz="4" w:space="0" w:color="auto"/>
            </w:tcBorders>
          </w:tcPr>
          <w:p w14:paraId="38839763"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48</w:t>
            </w:r>
          </w:p>
        </w:tc>
      </w:tr>
      <w:tr w:rsidR="00364E50" w:rsidRPr="007B0721" w14:paraId="52C31C5F" w14:textId="77777777" w:rsidTr="00864F49">
        <w:tc>
          <w:tcPr>
            <w:tcW w:w="4288" w:type="dxa"/>
            <w:tcBorders>
              <w:top w:val="single" w:sz="4" w:space="0" w:color="auto"/>
            </w:tcBorders>
          </w:tcPr>
          <w:p w14:paraId="3EFF4B9B" w14:textId="77777777" w:rsidR="0060593E"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rPr>
              <w:t xml:space="preserve">Лекции </w:t>
            </w:r>
          </w:p>
        </w:tc>
        <w:tc>
          <w:tcPr>
            <w:tcW w:w="958" w:type="dxa"/>
            <w:tcBorders>
              <w:top w:val="single" w:sz="4" w:space="0" w:color="auto"/>
            </w:tcBorders>
          </w:tcPr>
          <w:p w14:paraId="6304614F"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76774F" w:rsidRPr="007B0721">
              <w:rPr>
                <w:color w:val="auto"/>
                <w:sz w:val="24"/>
                <w:szCs w:val="24"/>
              </w:rPr>
              <w:t>8</w:t>
            </w:r>
          </w:p>
        </w:tc>
        <w:tc>
          <w:tcPr>
            <w:tcW w:w="992" w:type="dxa"/>
            <w:tcBorders>
              <w:top w:val="single" w:sz="4" w:space="0" w:color="auto"/>
              <w:right w:val="single" w:sz="4" w:space="0" w:color="auto"/>
            </w:tcBorders>
          </w:tcPr>
          <w:p w14:paraId="3A15F209" w14:textId="77777777" w:rsidR="0060593E"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rPr>
              <w:t xml:space="preserve">    2</w:t>
            </w:r>
          </w:p>
        </w:tc>
        <w:tc>
          <w:tcPr>
            <w:tcW w:w="902" w:type="dxa"/>
            <w:gridSpan w:val="2"/>
            <w:tcBorders>
              <w:top w:val="single" w:sz="4" w:space="0" w:color="auto"/>
              <w:left w:val="single" w:sz="4" w:space="0" w:color="auto"/>
              <w:right w:val="single" w:sz="4" w:space="0" w:color="auto"/>
            </w:tcBorders>
          </w:tcPr>
          <w:p w14:paraId="76F3110B" w14:textId="77777777" w:rsidR="0060593E"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rPr>
              <w:t xml:space="preserve">    2</w:t>
            </w:r>
          </w:p>
        </w:tc>
        <w:tc>
          <w:tcPr>
            <w:tcW w:w="840" w:type="dxa"/>
            <w:gridSpan w:val="2"/>
            <w:tcBorders>
              <w:top w:val="single" w:sz="4" w:space="0" w:color="auto"/>
              <w:left w:val="single" w:sz="4" w:space="0" w:color="auto"/>
              <w:right w:val="single" w:sz="4" w:space="0" w:color="auto"/>
            </w:tcBorders>
          </w:tcPr>
          <w:p w14:paraId="65E1C1AA" w14:textId="77777777" w:rsidR="0060593E"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rPr>
              <w:t xml:space="preserve">   2</w:t>
            </w:r>
          </w:p>
        </w:tc>
        <w:tc>
          <w:tcPr>
            <w:tcW w:w="805" w:type="dxa"/>
            <w:tcBorders>
              <w:top w:val="single" w:sz="4" w:space="0" w:color="auto"/>
              <w:left w:val="single" w:sz="4" w:space="0" w:color="auto"/>
              <w:right w:val="single" w:sz="4" w:space="0" w:color="auto"/>
            </w:tcBorders>
          </w:tcPr>
          <w:p w14:paraId="20CF7B8A" w14:textId="77777777" w:rsidR="0060593E"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rPr>
              <w:t xml:space="preserve">   2</w:t>
            </w:r>
          </w:p>
        </w:tc>
      </w:tr>
      <w:tr w:rsidR="00364E50" w:rsidRPr="007B0721" w14:paraId="28ADBB22" w14:textId="77777777" w:rsidTr="00864F49">
        <w:tc>
          <w:tcPr>
            <w:tcW w:w="4288" w:type="dxa"/>
          </w:tcPr>
          <w:p w14:paraId="22244E0B"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color w:val="auto"/>
                <w:sz w:val="24"/>
                <w:szCs w:val="24"/>
                <w:lang w:bidi="ru-RU"/>
              </w:rPr>
              <w:t>учебно-тренировочные</w:t>
            </w:r>
          </w:p>
        </w:tc>
        <w:tc>
          <w:tcPr>
            <w:tcW w:w="958" w:type="dxa"/>
          </w:tcPr>
          <w:p w14:paraId="65D2B431"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992" w:type="dxa"/>
            <w:tcBorders>
              <w:right w:val="single" w:sz="4" w:space="0" w:color="auto"/>
            </w:tcBorders>
          </w:tcPr>
          <w:p w14:paraId="5F579E7B"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902" w:type="dxa"/>
            <w:gridSpan w:val="2"/>
            <w:tcBorders>
              <w:left w:val="single" w:sz="4" w:space="0" w:color="auto"/>
              <w:right w:val="single" w:sz="4" w:space="0" w:color="auto"/>
            </w:tcBorders>
          </w:tcPr>
          <w:p w14:paraId="3F67B6FD"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840" w:type="dxa"/>
            <w:gridSpan w:val="2"/>
            <w:tcBorders>
              <w:left w:val="single" w:sz="4" w:space="0" w:color="auto"/>
              <w:right w:val="single" w:sz="4" w:space="0" w:color="auto"/>
            </w:tcBorders>
          </w:tcPr>
          <w:p w14:paraId="08E3EDBE"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805" w:type="dxa"/>
            <w:tcBorders>
              <w:left w:val="single" w:sz="4" w:space="0" w:color="auto"/>
              <w:right w:val="single" w:sz="4" w:space="0" w:color="auto"/>
            </w:tcBorders>
          </w:tcPr>
          <w:p w14:paraId="2B243FBB" w14:textId="77777777" w:rsidR="0060593E" w:rsidRPr="007B0721" w:rsidRDefault="0060593E" w:rsidP="007B0721">
            <w:pPr>
              <w:tabs>
                <w:tab w:val="left" w:leader="underscore" w:pos="4181"/>
              </w:tabs>
              <w:spacing w:after="0" w:line="240" w:lineRule="auto"/>
              <w:ind w:firstLine="0"/>
              <w:rPr>
                <w:color w:val="auto"/>
                <w:sz w:val="24"/>
                <w:szCs w:val="24"/>
              </w:rPr>
            </w:pPr>
          </w:p>
        </w:tc>
      </w:tr>
      <w:tr w:rsidR="00364E50" w:rsidRPr="007B0721" w14:paraId="000D5B92" w14:textId="77777777" w:rsidTr="00864F49">
        <w:tc>
          <w:tcPr>
            <w:tcW w:w="4288" w:type="dxa"/>
          </w:tcPr>
          <w:p w14:paraId="2BF0C4CB" w14:textId="77777777" w:rsidR="0060593E" w:rsidRPr="007B0721" w:rsidRDefault="0043777D" w:rsidP="007B0721">
            <w:pPr>
              <w:tabs>
                <w:tab w:val="left" w:leader="underscore" w:pos="4181"/>
              </w:tabs>
              <w:spacing w:after="0" w:line="240" w:lineRule="auto"/>
              <w:ind w:firstLine="0"/>
              <w:rPr>
                <w:color w:val="auto"/>
                <w:sz w:val="24"/>
                <w:szCs w:val="24"/>
              </w:rPr>
            </w:pPr>
            <w:r w:rsidRPr="007B0721">
              <w:rPr>
                <w:bCs/>
                <w:color w:val="auto"/>
                <w:sz w:val="24"/>
                <w:szCs w:val="24"/>
                <w:lang w:bidi="ru-RU"/>
              </w:rPr>
              <w:t>К</w:t>
            </w:r>
            <w:r w:rsidR="0060593E" w:rsidRPr="007B0721">
              <w:rPr>
                <w:bCs/>
                <w:color w:val="auto"/>
                <w:sz w:val="24"/>
                <w:szCs w:val="24"/>
                <w:lang w:bidi="ru-RU"/>
              </w:rPr>
              <w:t>онтрольный</w:t>
            </w:r>
          </w:p>
        </w:tc>
        <w:tc>
          <w:tcPr>
            <w:tcW w:w="958" w:type="dxa"/>
          </w:tcPr>
          <w:p w14:paraId="4EBA777D"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992" w:type="dxa"/>
            <w:tcBorders>
              <w:right w:val="single" w:sz="4" w:space="0" w:color="auto"/>
            </w:tcBorders>
          </w:tcPr>
          <w:p w14:paraId="6286C4C9"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902" w:type="dxa"/>
            <w:gridSpan w:val="2"/>
            <w:tcBorders>
              <w:left w:val="single" w:sz="4" w:space="0" w:color="auto"/>
              <w:right w:val="single" w:sz="4" w:space="0" w:color="auto"/>
            </w:tcBorders>
          </w:tcPr>
          <w:p w14:paraId="67382CB5"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840" w:type="dxa"/>
            <w:gridSpan w:val="2"/>
            <w:tcBorders>
              <w:left w:val="single" w:sz="4" w:space="0" w:color="auto"/>
              <w:right w:val="single" w:sz="4" w:space="0" w:color="auto"/>
            </w:tcBorders>
          </w:tcPr>
          <w:p w14:paraId="711805DA"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805" w:type="dxa"/>
            <w:tcBorders>
              <w:left w:val="single" w:sz="4" w:space="0" w:color="auto"/>
              <w:right w:val="single" w:sz="4" w:space="0" w:color="auto"/>
            </w:tcBorders>
          </w:tcPr>
          <w:p w14:paraId="41A55DD4" w14:textId="77777777" w:rsidR="0060593E" w:rsidRPr="007B0721" w:rsidRDefault="0060593E" w:rsidP="007B0721">
            <w:pPr>
              <w:tabs>
                <w:tab w:val="left" w:leader="underscore" w:pos="4181"/>
              </w:tabs>
              <w:spacing w:after="0" w:line="240" w:lineRule="auto"/>
              <w:ind w:firstLine="0"/>
              <w:rPr>
                <w:color w:val="auto"/>
                <w:sz w:val="24"/>
                <w:szCs w:val="24"/>
              </w:rPr>
            </w:pPr>
          </w:p>
        </w:tc>
      </w:tr>
      <w:tr w:rsidR="00364E50" w:rsidRPr="007B0721" w14:paraId="1EE49D37" w14:textId="77777777" w:rsidTr="00864F49">
        <w:tc>
          <w:tcPr>
            <w:tcW w:w="4288" w:type="dxa"/>
          </w:tcPr>
          <w:p w14:paraId="1B7EA371"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b/>
                <w:bCs/>
                <w:color w:val="auto"/>
                <w:sz w:val="24"/>
                <w:szCs w:val="24"/>
                <w:lang w:bidi="ru-RU"/>
              </w:rPr>
              <w:t>Самостоятельные занятия (всего)</w:t>
            </w:r>
          </w:p>
        </w:tc>
        <w:tc>
          <w:tcPr>
            <w:tcW w:w="958" w:type="dxa"/>
          </w:tcPr>
          <w:p w14:paraId="6450F0C1"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992" w:type="dxa"/>
            <w:tcBorders>
              <w:right w:val="single" w:sz="4" w:space="0" w:color="auto"/>
            </w:tcBorders>
          </w:tcPr>
          <w:p w14:paraId="10310744"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902" w:type="dxa"/>
            <w:gridSpan w:val="2"/>
            <w:tcBorders>
              <w:left w:val="single" w:sz="4" w:space="0" w:color="auto"/>
              <w:right w:val="single" w:sz="4" w:space="0" w:color="auto"/>
            </w:tcBorders>
          </w:tcPr>
          <w:p w14:paraId="43F06570"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840" w:type="dxa"/>
            <w:gridSpan w:val="2"/>
            <w:tcBorders>
              <w:left w:val="single" w:sz="4" w:space="0" w:color="auto"/>
              <w:right w:val="single" w:sz="4" w:space="0" w:color="auto"/>
            </w:tcBorders>
          </w:tcPr>
          <w:p w14:paraId="78705A31" w14:textId="77777777" w:rsidR="0060593E" w:rsidRPr="007B0721" w:rsidRDefault="0060593E" w:rsidP="007B0721">
            <w:pPr>
              <w:tabs>
                <w:tab w:val="left" w:leader="underscore" w:pos="4181"/>
              </w:tabs>
              <w:spacing w:after="0" w:line="240" w:lineRule="auto"/>
              <w:ind w:firstLine="0"/>
              <w:rPr>
                <w:color w:val="auto"/>
                <w:sz w:val="24"/>
                <w:szCs w:val="24"/>
              </w:rPr>
            </w:pPr>
          </w:p>
        </w:tc>
        <w:tc>
          <w:tcPr>
            <w:tcW w:w="805" w:type="dxa"/>
            <w:tcBorders>
              <w:left w:val="single" w:sz="4" w:space="0" w:color="auto"/>
              <w:right w:val="single" w:sz="4" w:space="0" w:color="auto"/>
            </w:tcBorders>
          </w:tcPr>
          <w:p w14:paraId="09410835" w14:textId="77777777" w:rsidR="0060593E" w:rsidRPr="007B0721" w:rsidRDefault="0060593E" w:rsidP="007B0721">
            <w:pPr>
              <w:tabs>
                <w:tab w:val="left" w:leader="underscore" w:pos="4181"/>
              </w:tabs>
              <w:spacing w:after="0" w:line="240" w:lineRule="auto"/>
              <w:ind w:firstLine="0"/>
              <w:rPr>
                <w:color w:val="auto"/>
                <w:sz w:val="24"/>
                <w:szCs w:val="24"/>
              </w:rPr>
            </w:pPr>
          </w:p>
        </w:tc>
      </w:tr>
      <w:tr w:rsidR="00364E50" w:rsidRPr="007B0721" w14:paraId="3C1BC892" w14:textId="77777777" w:rsidTr="00864F49">
        <w:tc>
          <w:tcPr>
            <w:tcW w:w="4288" w:type="dxa"/>
          </w:tcPr>
          <w:p w14:paraId="43701727"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b/>
                <w:color w:val="auto"/>
                <w:sz w:val="24"/>
                <w:szCs w:val="24"/>
                <w:lang w:bidi="ru-RU"/>
              </w:rPr>
              <w:t>Вид промежуточной аттестации (зачет)</w:t>
            </w:r>
          </w:p>
        </w:tc>
        <w:tc>
          <w:tcPr>
            <w:tcW w:w="958" w:type="dxa"/>
          </w:tcPr>
          <w:p w14:paraId="3E351AA5" w14:textId="77777777" w:rsidR="0060593E" w:rsidRPr="007B0721" w:rsidRDefault="0076774F" w:rsidP="007B0721">
            <w:pPr>
              <w:tabs>
                <w:tab w:val="left" w:leader="underscore" w:pos="4181"/>
              </w:tabs>
              <w:spacing w:after="0" w:line="240" w:lineRule="auto"/>
              <w:ind w:firstLine="0"/>
              <w:rPr>
                <w:color w:val="auto"/>
                <w:sz w:val="24"/>
                <w:szCs w:val="24"/>
              </w:rPr>
            </w:pPr>
            <w:r w:rsidRPr="007B0721">
              <w:rPr>
                <w:color w:val="auto"/>
                <w:sz w:val="24"/>
                <w:szCs w:val="24"/>
              </w:rPr>
              <w:t>З</w:t>
            </w:r>
            <w:r w:rsidR="0060593E" w:rsidRPr="007B0721">
              <w:rPr>
                <w:color w:val="auto"/>
                <w:sz w:val="24"/>
                <w:szCs w:val="24"/>
              </w:rPr>
              <w:t>ачет</w:t>
            </w:r>
          </w:p>
        </w:tc>
        <w:tc>
          <w:tcPr>
            <w:tcW w:w="992" w:type="dxa"/>
            <w:tcBorders>
              <w:right w:val="single" w:sz="4" w:space="0" w:color="auto"/>
            </w:tcBorders>
          </w:tcPr>
          <w:p w14:paraId="164BFFDD" w14:textId="77777777" w:rsidR="0060593E" w:rsidRPr="007B0721" w:rsidRDefault="00364E50" w:rsidP="007B0721">
            <w:pPr>
              <w:tabs>
                <w:tab w:val="left" w:leader="underscore" w:pos="4181"/>
              </w:tabs>
              <w:spacing w:after="0" w:line="240" w:lineRule="auto"/>
              <w:ind w:firstLine="0"/>
              <w:rPr>
                <w:color w:val="auto"/>
                <w:sz w:val="24"/>
                <w:szCs w:val="24"/>
              </w:rPr>
            </w:pPr>
            <w:r w:rsidRPr="007B0721">
              <w:rPr>
                <w:color w:val="auto"/>
                <w:sz w:val="24"/>
                <w:szCs w:val="24"/>
              </w:rPr>
              <w:t>зачет</w:t>
            </w:r>
          </w:p>
        </w:tc>
        <w:tc>
          <w:tcPr>
            <w:tcW w:w="902" w:type="dxa"/>
            <w:gridSpan w:val="2"/>
            <w:tcBorders>
              <w:left w:val="single" w:sz="4" w:space="0" w:color="auto"/>
              <w:right w:val="single" w:sz="4" w:space="0" w:color="auto"/>
            </w:tcBorders>
          </w:tcPr>
          <w:p w14:paraId="7CA3858B"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color w:val="auto"/>
                <w:sz w:val="24"/>
                <w:szCs w:val="24"/>
              </w:rPr>
              <w:t>зачет</w:t>
            </w:r>
          </w:p>
        </w:tc>
        <w:tc>
          <w:tcPr>
            <w:tcW w:w="840" w:type="dxa"/>
            <w:gridSpan w:val="2"/>
            <w:tcBorders>
              <w:left w:val="single" w:sz="4" w:space="0" w:color="auto"/>
              <w:right w:val="single" w:sz="4" w:space="0" w:color="auto"/>
            </w:tcBorders>
          </w:tcPr>
          <w:p w14:paraId="2847118B" w14:textId="77777777" w:rsidR="0060593E" w:rsidRPr="007B0721" w:rsidRDefault="00364E50" w:rsidP="007B0721">
            <w:pPr>
              <w:tabs>
                <w:tab w:val="left" w:leader="underscore" w:pos="4181"/>
              </w:tabs>
              <w:spacing w:after="0" w:line="240" w:lineRule="auto"/>
              <w:ind w:firstLine="0"/>
              <w:rPr>
                <w:color w:val="auto"/>
                <w:sz w:val="24"/>
                <w:szCs w:val="24"/>
              </w:rPr>
            </w:pPr>
            <w:r w:rsidRPr="007B0721">
              <w:rPr>
                <w:color w:val="auto"/>
                <w:sz w:val="24"/>
                <w:szCs w:val="24"/>
              </w:rPr>
              <w:t>зачет</w:t>
            </w:r>
          </w:p>
        </w:tc>
        <w:tc>
          <w:tcPr>
            <w:tcW w:w="805" w:type="dxa"/>
            <w:tcBorders>
              <w:left w:val="single" w:sz="4" w:space="0" w:color="auto"/>
              <w:right w:val="single" w:sz="4" w:space="0" w:color="auto"/>
            </w:tcBorders>
          </w:tcPr>
          <w:p w14:paraId="4978D8A3"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color w:val="auto"/>
                <w:sz w:val="24"/>
                <w:szCs w:val="24"/>
              </w:rPr>
              <w:t>зачет</w:t>
            </w:r>
          </w:p>
        </w:tc>
      </w:tr>
      <w:tr w:rsidR="00364E50" w:rsidRPr="007B0721" w14:paraId="367FC892" w14:textId="77777777" w:rsidTr="00864F49">
        <w:tc>
          <w:tcPr>
            <w:tcW w:w="4288" w:type="dxa"/>
          </w:tcPr>
          <w:p w14:paraId="10EA5D56" w14:textId="77777777" w:rsidR="0060593E" w:rsidRPr="007B0721" w:rsidRDefault="0060593E" w:rsidP="007B0721">
            <w:pPr>
              <w:tabs>
                <w:tab w:val="left" w:leader="underscore" w:pos="4181"/>
              </w:tabs>
              <w:spacing w:after="0" w:line="240" w:lineRule="auto"/>
              <w:ind w:firstLine="0"/>
              <w:rPr>
                <w:color w:val="auto"/>
                <w:sz w:val="24"/>
                <w:szCs w:val="24"/>
              </w:rPr>
            </w:pPr>
            <w:r w:rsidRPr="007B0721">
              <w:rPr>
                <w:b/>
                <w:color w:val="auto"/>
                <w:sz w:val="24"/>
                <w:szCs w:val="24"/>
                <w:lang w:bidi="ru-RU"/>
              </w:rPr>
              <w:t>Общая трудоемкость, час</w:t>
            </w:r>
          </w:p>
        </w:tc>
        <w:tc>
          <w:tcPr>
            <w:tcW w:w="958" w:type="dxa"/>
          </w:tcPr>
          <w:p w14:paraId="0A0B6CFC"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198</w:t>
            </w:r>
          </w:p>
        </w:tc>
        <w:tc>
          <w:tcPr>
            <w:tcW w:w="992" w:type="dxa"/>
            <w:tcBorders>
              <w:right w:val="single" w:sz="4" w:space="0" w:color="auto"/>
            </w:tcBorders>
          </w:tcPr>
          <w:p w14:paraId="7360B09F"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4</w:t>
            </w:r>
            <w:r w:rsidR="00B26C9E" w:rsidRPr="007B0721">
              <w:rPr>
                <w:color w:val="auto"/>
                <w:sz w:val="24"/>
                <w:szCs w:val="24"/>
              </w:rPr>
              <w:t>6</w:t>
            </w:r>
          </w:p>
        </w:tc>
        <w:tc>
          <w:tcPr>
            <w:tcW w:w="902" w:type="dxa"/>
            <w:gridSpan w:val="2"/>
            <w:tcBorders>
              <w:left w:val="single" w:sz="4" w:space="0" w:color="auto"/>
              <w:right w:val="single" w:sz="4" w:space="0" w:color="auto"/>
            </w:tcBorders>
          </w:tcPr>
          <w:p w14:paraId="5F64C2FD"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B26C9E" w:rsidRPr="007B0721">
              <w:rPr>
                <w:color w:val="auto"/>
                <w:sz w:val="24"/>
                <w:szCs w:val="24"/>
              </w:rPr>
              <w:t>48</w:t>
            </w:r>
          </w:p>
        </w:tc>
        <w:tc>
          <w:tcPr>
            <w:tcW w:w="840" w:type="dxa"/>
            <w:gridSpan w:val="2"/>
            <w:tcBorders>
              <w:left w:val="single" w:sz="4" w:space="0" w:color="auto"/>
              <w:right w:val="single" w:sz="4" w:space="0" w:color="auto"/>
            </w:tcBorders>
          </w:tcPr>
          <w:p w14:paraId="37994E3C"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B26C9E" w:rsidRPr="007B0721">
              <w:rPr>
                <w:color w:val="auto"/>
                <w:sz w:val="24"/>
                <w:szCs w:val="24"/>
              </w:rPr>
              <w:t>48</w:t>
            </w:r>
          </w:p>
        </w:tc>
        <w:tc>
          <w:tcPr>
            <w:tcW w:w="805" w:type="dxa"/>
            <w:tcBorders>
              <w:left w:val="single" w:sz="4" w:space="0" w:color="auto"/>
              <w:right w:val="single" w:sz="4" w:space="0" w:color="auto"/>
            </w:tcBorders>
          </w:tcPr>
          <w:p w14:paraId="0F5B23F9" w14:textId="77777777" w:rsidR="0060593E" w:rsidRPr="007B0721" w:rsidRDefault="002B72BD" w:rsidP="007B0721">
            <w:pPr>
              <w:tabs>
                <w:tab w:val="left" w:leader="underscore" w:pos="4181"/>
              </w:tabs>
              <w:spacing w:after="0" w:line="240" w:lineRule="auto"/>
              <w:ind w:firstLine="0"/>
              <w:rPr>
                <w:color w:val="auto"/>
                <w:sz w:val="24"/>
                <w:szCs w:val="24"/>
              </w:rPr>
            </w:pPr>
            <w:r w:rsidRPr="007B0721">
              <w:rPr>
                <w:color w:val="auto"/>
                <w:sz w:val="24"/>
                <w:szCs w:val="24"/>
              </w:rPr>
              <w:t xml:space="preserve">   </w:t>
            </w:r>
            <w:r w:rsidR="00B26C9E" w:rsidRPr="007B0721">
              <w:rPr>
                <w:color w:val="auto"/>
                <w:sz w:val="24"/>
                <w:szCs w:val="24"/>
              </w:rPr>
              <w:t>48</w:t>
            </w:r>
          </w:p>
        </w:tc>
      </w:tr>
    </w:tbl>
    <w:p w14:paraId="4FF49F2C" w14:textId="76F2E7E8" w:rsidR="000F39B9" w:rsidRPr="007B0721" w:rsidRDefault="00864F49" w:rsidP="00006F19">
      <w:pPr>
        <w:tabs>
          <w:tab w:val="left" w:leader="underscore" w:pos="4181"/>
        </w:tabs>
        <w:spacing w:after="0" w:line="240" w:lineRule="auto"/>
        <w:ind w:firstLine="426"/>
        <w:rPr>
          <w:sz w:val="24"/>
          <w:szCs w:val="24"/>
        </w:rPr>
      </w:pPr>
      <w:r w:rsidRPr="007B0721">
        <w:rPr>
          <w:sz w:val="24"/>
          <w:szCs w:val="24"/>
        </w:rPr>
        <w:br w:type="textWrapping" w:clear="all"/>
      </w:r>
    </w:p>
    <w:p w14:paraId="768B321F" w14:textId="77777777" w:rsidR="00230595" w:rsidRPr="007B0721" w:rsidRDefault="009658C4" w:rsidP="007B0721">
      <w:pPr>
        <w:pStyle w:val="a3"/>
        <w:numPr>
          <w:ilvl w:val="0"/>
          <w:numId w:val="2"/>
        </w:numPr>
        <w:spacing w:after="0" w:line="240" w:lineRule="auto"/>
        <w:ind w:right="-1"/>
        <w:rPr>
          <w:rFonts w:asciiTheme="majorBidi" w:hAnsiTheme="majorBidi" w:cstheme="majorBidi"/>
          <w:b/>
          <w:sz w:val="24"/>
          <w:szCs w:val="24"/>
        </w:rPr>
      </w:pPr>
      <w:r w:rsidRPr="007B0721">
        <w:rPr>
          <w:rFonts w:asciiTheme="majorBidi" w:hAnsiTheme="majorBidi" w:cstheme="majorBidi"/>
          <w:b/>
          <w:bCs/>
          <w:sz w:val="24"/>
          <w:szCs w:val="24"/>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14:paraId="550ED8FB" w14:textId="77777777" w:rsidR="00230595" w:rsidRPr="007B0721" w:rsidRDefault="00CA589C" w:rsidP="007B0721">
      <w:pPr>
        <w:spacing w:line="240" w:lineRule="auto"/>
        <w:rPr>
          <w:sz w:val="24"/>
          <w:szCs w:val="24"/>
        </w:rPr>
      </w:pPr>
      <w:r w:rsidRPr="007B0721">
        <w:rPr>
          <w:sz w:val="24"/>
          <w:szCs w:val="24"/>
        </w:rPr>
        <w:t>Разделы дисциплины (модуля) и трудоемкость по видам учебных занятий (в академических часах)</w:t>
      </w:r>
      <w:r w:rsidR="00230595" w:rsidRPr="007B0721">
        <w:rPr>
          <w:sz w:val="24"/>
          <w:szCs w:val="24"/>
        </w:rPr>
        <w:t xml:space="preserve"> </w:t>
      </w:r>
    </w:p>
    <w:p w14:paraId="35A6E9A1" w14:textId="77777777" w:rsidR="00230595" w:rsidRPr="007B0721" w:rsidRDefault="00230595" w:rsidP="007B0721">
      <w:pPr>
        <w:spacing w:after="0" w:line="240" w:lineRule="auto"/>
        <w:ind w:right="-1"/>
        <w:rPr>
          <w:b/>
          <w:sz w:val="24"/>
          <w:szCs w:val="24"/>
        </w:rPr>
      </w:pPr>
      <w:r w:rsidRPr="007B0721">
        <w:rPr>
          <w:b/>
          <w:sz w:val="24"/>
          <w:szCs w:val="24"/>
        </w:rPr>
        <w:t>(Очная форма обучения)</w:t>
      </w:r>
    </w:p>
    <w:p w14:paraId="5F5D9429" w14:textId="77777777" w:rsidR="00C47665" w:rsidRPr="007B0721" w:rsidRDefault="00C47665" w:rsidP="007B0721">
      <w:pPr>
        <w:spacing w:after="0" w:line="240" w:lineRule="auto"/>
        <w:ind w:right="-1" w:firstLine="0"/>
        <w:rPr>
          <w:b/>
          <w:sz w:val="24"/>
          <w:szCs w:val="24"/>
          <w:lang w:bidi="ru-RU"/>
        </w:rPr>
      </w:pPr>
      <w:bookmarkStart w:id="0" w:name="bookmark14"/>
      <w:r w:rsidRPr="007B0721">
        <w:rPr>
          <w:b/>
          <w:sz w:val="24"/>
          <w:szCs w:val="24"/>
          <w:lang w:bidi="ru-RU"/>
        </w:rPr>
        <w:t>УЧЕБНО-ТЕМАТИЧЕСКИЙ ПЛАН</w:t>
      </w:r>
    </w:p>
    <w:p w14:paraId="2409DE76" w14:textId="77777777" w:rsidR="00AF16F1" w:rsidRPr="007B0721" w:rsidRDefault="00C47665" w:rsidP="007B0721">
      <w:pPr>
        <w:spacing w:after="0" w:line="240" w:lineRule="auto"/>
        <w:ind w:right="-1"/>
        <w:rPr>
          <w:sz w:val="24"/>
          <w:szCs w:val="24"/>
          <w:lang w:bidi="ru-RU"/>
        </w:rPr>
      </w:pPr>
      <w:r w:rsidRPr="007B0721">
        <w:rPr>
          <w:b/>
          <w:sz w:val="24"/>
          <w:szCs w:val="24"/>
          <w:lang w:bidi="ru-RU"/>
        </w:rPr>
        <w:t xml:space="preserve">основного отделения специализация </w:t>
      </w:r>
      <w:bookmarkEnd w:id="0"/>
    </w:p>
    <w:tbl>
      <w:tblPr>
        <w:tblStyle w:val="a4"/>
        <w:tblW w:w="10207" w:type="dxa"/>
        <w:tblInd w:w="-318" w:type="dxa"/>
        <w:tblLook w:val="04A0" w:firstRow="1" w:lastRow="0" w:firstColumn="1" w:lastColumn="0" w:noHBand="0" w:noVBand="1"/>
      </w:tblPr>
      <w:tblGrid>
        <w:gridCol w:w="710"/>
        <w:gridCol w:w="3118"/>
        <w:gridCol w:w="851"/>
        <w:gridCol w:w="709"/>
        <w:gridCol w:w="743"/>
        <w:gridCol w:w="674"/>
        <w:gridCol w:w="735"/>
        <w:gridCol w:w="1115"/>
        <w:gridCol w:w="1552"/>
      </w:tblGrid>
      <w:tr w:rsidR="00772BC7" w:rsidRPr="007B0721" w14:paraId="5FB8EB52" w14:textId="77777777" w:rsidTr="00252E9B">
        <w:trPr>
          <w:trHeight w:val="671"/>
        </w:trPr>
        <w:tc>
          <w:tcPr>
            <w:tcW w:w="710" w:type="dxa"/>
            <w:vMerge w:val="restart"/>
          </w:tcPr>
          <w:p w14:paraId="29A8081F" w14:textId="77777777" w:rsidR="00617985" w:rsidRPr="007B0721" w:rsidRDefault="00617985" w:rsidP="007B0721">
            <w:pPr>
              <w:spacing w:after="0" w:line="240" w:lineRule="auto"/>
              <w:ind w:firstLine="0"/>
              <w:rPr>
                <w:sz w:val="24"/>
                <w:szCs w:val="24"/>
              </w:rPr>
            </w:pPr>
            <w:r w:rsidRPr="007B0721">
              <w:rPr>
                <w:sz w:val="24"/>
                <w:szCs w:val="24"/>
              </w:rPr>
              <w:t>№</w:t>
            </w:r>
          </w:p>
          <w:p w14:paraId="2E4C4A08" w14:textId="77777777" w:rsidR="00617985" w:rsidRPr="007B0721" w:rsidRDefault="00617985" w:rsidP="007B0721">
            <w:pPr>
              <w:spacing w:after="0" w:line="240" w:lineRule="auto"/>
              <w:ind w:firstLine="0"/>
              <w:rPr>
                <w:sz w:val="24"/>
                <w:szCs w:val="24"/>
              </w:rPr>
            </w:pPr>
            <w:r w:rsidRPr="007B0721">
              <w:rPr>
                <w:sz w:val="24"/>
                <w:szCs w:val="24"/>
              </w:rPr>
              <w:t>п/п</w:t>
            </w:r>
          </w:p>
        </w:tc>
        <w:tc>
          <w:tcPr>
            <w:tcW w:w="3118" w:type="dxa"/>
            <w:vMerge w:val="restart"/>
          </w:tcPr>
          <w:p w14:paraId="3FC0D44C" w14:textId="77777777" w:rsidR="00617985" w:rsidRPr="007B0721" w:rsidRDefault="00617985" w:rsidP="007B0721">
            <w:pPr>
              <w:spacing w:after="0" w:line="240" w:lineRule="auto"/>
              <w:ind w:right="-1" w:firstLine="0"/>
              <w:rPr>
                <w:sz w:val="24"/>
                <w:szCs w:val="24"/>
                <w:lang w:bidi="ru-RU"/>
              </w:rPr>
            </w:pPr>
            <w:r w:rsidRPr="007B0721">
              <w:rPr>
                <w:sz w:val="24"/>
                <w:szCs w:val="24"/>
                <w:lang w:bidi="ru-RU"/>
              </w:rPr>
              <w:t>Наименование раздел (темы) дисциплины</w:t>
            </w:r>
          </w:p>
        </w:tc>
        <w:tc>
          <w:tcPr>
            <w:tcW w:w="851" w:type="dxa"/>
            <w:vMerge w:val="restart"/>
            <w:tcBorders>
              <w:right w:val="single" w:sz="4" w:space="0" w:color="auto"/>
            </w:tcBorders>
          </w:tcPr>
          <w:p w14:paraId="639D34B5" w14:textId="77777777" w:rsidR="00617985" w:rsidRPr="007B0721" w:rsidRDefault="00617985" w:rsidP="007B0721">
            <w:pPr>
              <w:spacing w:after="0" w:line="240" w:lineRule="auto"/>
              <w:ind w:right="-1" w:firstLine="0"/>
              <w:rPr>
                <w:sz w:val="24"/>
                <w:szCs w:val="24"/>
                <w:lang w:bidi="ru-RU"/>
              </w:rPr>
            </w:pPr>
            <w:r w:rsidRPr="007B0721">
              <w:rPr>
                <w:sz w:val="24"/>
                <w:szCs w:val="24"/>
                <w:lang w:bidi="ru-RU"/>
              </w:rPr>
              <w:t>всего</w:t>
            </w:r>
          </w:p>
        </w:tc>
        <w:tc>
          <w:tcPr>
            <w:tcW w:w="2861" w:type="dxa"/>
            <w:gridSpan w:val="4"/>
            <w:tcBorders>
              <w:top w:val="single" w:sz="4" w:space="0" w:color="auto"/>
              <w:left w:val="single" w:sz="4" w:space="0" w:color="auto"/>
              <w:bottom w:val="single" w:sz="4" w:space="0" w:color="auto"/>
              <w:right w:val="single" w:sz="4" w:space="0" w:color="auto"/>
            </w:tcBorders>
          </w:tcPr>
          <w:p w14:paraId="20FC0070" w14:textId="77777777" w:rsidR="00617985" w:rsidRPr="007B0721" w:rsidRDefault="00617985" w:rsidP="007B0721">
            <w:pPr>
              <w:spacing w:after="0" w:line="240" w:lineRule="auto"/>
              <w:ind w:right="-1" w:firstLine="0"/>
              <w:rPr>
                <w:sz w:val="24"/>
                <w:szCs w:val="24"/>
                <w:lang w:bidi="ru-RU"/>
              </w:rPr>
            </w:pPr>
            <w:r w:rsidRPr="007B0721">
              <w:rPr>
                <w:sz w:val="24"/>
                <w:szCs w:val="24"/>
                <w:lang w:bidi="ru-RU"/>
              </w:rPr>
              <w:t>Виды учебной работы (в академических часах)</w:t>
            </w:r>
          </w:p>
        </w:tc>
        <w:tc>
          <w:tcPr>
            <w:tcW w:w="1115" w:type="dxa"/>
            <w:vMerge w:val="restart"/>
            <w:tcBorders>
              <w:top w:val="single" w:sz="4" w:space="0" w:color="auto"/>
              <w:left w:val="single" w:sz="4" w:space="0" w:color="auto"/>
            </w:tcBorders>
          </w:tcPr>
          <w:p w14:paraId="7EA985C0" w14:textId="77777777" w:rsidR="00617985" w:rsidRPr="007B0721" w:rsidRDefault="00617985" w:rsidP="007B0721">
            <w:pPr>
              <w:spacing w:after="0" w:line="240" w:lineRule="auto"/>
              <w:ind w:right="-1" w:firstLine="0"/>
              <w:rPr>
                <w:sz w:val="24"/>
                <w:szCs w:val="24"/>
                <w:lang w:bidi="ru-RU"/>
              </w:rPr>
            </w:pPr>
            <w:proofErr w:type="spellStart"/>
            <w:r w:rsidRPr="007B0721">
              <w:rPr>
                <w:sz w:val="24"/>
                <w:szCs w:val="24"/>
                <w:lang w:bidi="ru-RU"/>
              </w:rPr>
              <w:t>Реализ</w:t>
            </w:r>
            <w:proofErr w:type="spellEnd"/>
            <w:r w:rsidRPr="007B0721">
              <w:rPr>
                <w:sz w:val="24"/>
                <w:szCs w:val="24"/>
                <w:lang w:bidi="ru-RU"/>
              </w:rPr>
              <w:t>.</w:t>
            </w:r>
          </w:p>
          <w:p w14:paraId="487D1860" w14:textId="77777777" w:rsidR="00617985" w:rsidRPr="007B0721" w:rsidRDefault="00617985" w:rsidP="007B0721">
            <w:pPr>
              <w:spacing w:after="0" w:line="240" w:lineRule="auto"/>
              <w:ind w:right="-1" w:firstLine="0"/>
              <w:rPr>
                <w:sz w:val="24"/>
                <w:szCs w:val="24"/>
                <w:lang w:bidi="ru-RU"/>
              </w:rPr>
            </w:pPr>
            <w:proofErr w:type="spellStart"/>
            <w:r w:rsidRPr="007B0721">
              <w:rPr>
                <w:sz w:val="24"/>
                <w:szCs w:val="24"/>
                <w:lang w:bidi="ru-RU"/>
              </w:rPr>
              <w:t>Копмет</w:t>
            </w:r>
            <w:proofErr w:type="spellEnd"/>
            <w:r w:rsidRPr="007B0721">
              <w:rPr>
                <w:sz w:val="24"/>
                <w:szCs w:val="24"/>
                <w:lang w:bidi="ru-RU"/>
              </w:rPr>
              <w:t>.</w:t>
            </w:r>
          </w:p>
        </w:tc>
        <w:tc>
          <w:tcPr>
            <w:tcW w:w="1552" w:type="dxa"/>
            <w:vMerge w:val="restart"/>
          </w:tcPr>
          <w:p w14:paraId="021CFE02" w14:textId="77777777" w:rsidR="009F1CA5" w:rsidRPr="007B0721" w:rsidRDefault="009F1CA5" w:rsidP="007B0721">
            <w:pPr>
              <w:spacing w:after="0" w:line="240" w:lineRule="auto"/>
              <w:ind w:right="-1" w:firstLine="0"/>
              <w:rPr>
                <w:sz w:val="24"/>
                <w:szCs w:val="24"/>
                <w:lang w:bidi="ru-RU"/>
              </w:rPr>
            </w:pPr>
            <w:r w:rsidRPr="007B0721">
              <w:rPr>
                <w:sz w:val="24"/>
                <w:szCs w:val="24"/>
                <w:lang w:bidi="ru-RU"/>
              </w:rPr>
              <w:t>Форма</w:t>
            </w:r>
          </w:p>
          <w:p w14:paraId="2D49521E" w14:textId="77777777" w:rsidR="00617985" w:rsidRPr="007B0721" w:rsidRDefault="00617985" w:rsidP="007B0721">
            <w:pPr>
              <w:spacing w:after="0" w:line="240" w:lineRule="auto"/>
              <w:ind w:right="-1" w:firstLine="0"/>
              <w:rPr>
                <w:sz w:val="24"/>
                <w:szCs w:val="24"/>
                <w:lang w:bidi="ru-RU"/>
              </w:rPr>
            </w:pPr>
            <w:r w:rsidRPr="007B0721">
              <w:rPr>
                <w:sz w:val="24"/>
                <w:szCs w:val="24"/>
                <w:lang w:bidi="ru-RU"/>
              </w:rPr>
              <w:t xml:space="preserve">текущего </w:t>
            </w:r>
          </w:p>
          <w:p w14:paraId="70E01600" w14:textId="77777777" w:rsidR="00617985" w:rsidRPr="007B0721" w:rsidRDefault="00617985" w:rsidP="007B0721">
            <w:pPr>
              <w:spacing w:after="0" w:line="240" w:lineRule="auto"/>
              <w:ind w:right="-1" w:firstLine="0"/>
              <w:rPr>
                <w:sz w:val="24"/>
                <w:szCs w:val="24"/>
                <w:lang w:bidi="ru-RU"/>
              </w:rPr>
            </w:pPr>
            <w:r w:rsidRPr="007B0721">
              <w:rPr>
                <w:sz w:val="24"/>
                <w:szCs w:val="24"/>
                <w:lang w:bidi="ru-RU"/>
              </w:rPr>
              <w:t>контроля</w:t>
            </w:r>
          </w:p>
        </w:tc>
      </w:tr>
      <w:tr w:rsidR="00772BC7" w:rsidRPr="007B0721" w14:paraId="442CC43E" w14:textId="77777777" w:rsidTr="00FD6C3E">
        <w:trPr>
          <w:trHeight w:val="553"/>
        </w:trPr>
        <w:tc>
          <w:tcPr>
            <w:tcW w:w="710" w:type="dxa"/>
            <w:vMerge/>
          </w:tcPr>
          <w:p w14:paraId="5428833A" w14:textId="77777777" w:rsidR="00250741" w:rsidRPr="007B0721" w:rsidRDefault="00250741" w:rsidP="007B0721">
            <w:pPr>
              <w:spacing w:after="0" w:line="240" w:lineRule="auto"/>
              <w:ind w:firstLine="0"/>
              <w:rPr>
                <w:sz w:val="24"/>
                <w:szCs w:val="24"/>
              </w:rPr>
            </w:pPr>
          </w:p>
        </w:tc>
        <w:tc>
          <w:tcPr>
            <w:tcW w:w="3118" w:type="dxa"/>
            <w:vMerge/>
          </w:tcPr>
          <w:p w14:paraId="313F2B20" w14:textId="77777777" w:rsidR="00250741" w:rsidRPr="007B0721" w:rsidRDefault="00250741" w:rsidP="007B0721">
            <w:pPr>
              <w:spacing w:after="0" w:line="240" w:lineRule="auto"/>
              <w:ind w:right="-1" w:firstLine="0"/>
              <w:rPr>
                <w:sz w:val="24"/>
                <w:szCs w:val="24"/>
                <w:lang w:bidi="ru-RU"/>
              </w:rPr>
            </w:pPr>
          </w:p>
        </w:tc>
        <w:tc>
          <w:tcPr>
            <w:tcW w:w="851" w:type="dxa"/>
            <w:vMerge/>
            <w:tcBorders>
              <w:right w:val="single" w:sz="4" w:space="0" w:color="auto"/>
            </w:tcBorders>
          </w:tcPr>
          <w:p w14:paraId="5F664968" w14:textId="77777777" w:rsidR="00250741" w:rsidRPr="007B0721" w:rsidRDefault="00250741" w:rsidP="007B0721">
            <w:pPr>
              <w:spacing w:after="0" w:line="240" w:lineRule="auto"/>
              <w:ind w:right="-1" w:firstLine="0"/>
              <w:rPr>
                <w:sz w:val="24"/>
                <w:szCs w:val="24"/>
                <w:lang w:bidi="ru-RU"/>
              </w:rPr>
            </w:pPr>
          </w:p>
        </w:tc>
        <w:tc>
          <w:tcPr>
            <w:tcW w:w="709" w:type="dxa"/>
            <w:tcBorders>
              <w:top w:val="single" w:sz="4" w:space="0" w:color="auto"/>
              <w:left w:val="single" w:sz="4" w:space="0" w:color="auto"/>
              <w:right w:val="single" w:sz="4" w:space="0" w:color="auto"/>
            </w:tcBorders>
          </w:tcPr>
          <w:p w14:paraId="721B125D" w14:textId="77777777" w:rsidR="00250741" w:rsidRPr="007B0721" w:rsidRDefault="00250741" w:rsidP="007B0721">
            <w:pPr>
              <w:spacing w:after="0" w:line="240" w:lineRule="auto"/>
              <w:ind w:right="-1" w:firstLine="0"/>
              <w:rPr>
                <w:sz w:val="24"/>
                <w:szCs w:val="24"/>
                <w:lang w:bidi="ru-RU"/>
              </w:rPr>
            </w:pPr>
            <w:r w:rsidRPr="007B0721">
              <w:rPr>
                <w:sz w:val="24"/>
                <w:szCs w:val="24"/>
                <w:lang w:bidi="ru-RU"/>
              </w:rPr>
              <w:t xml:space="preserve">  Л</w:t>
            </w:r>
          </w:p>
        </w:tc>
        <w:tc>
          <w:tcPr>
            <w:tcW w:w="743" w:type="dxa"/>
            <w:tcBorders>
              <w:top w:val="single" w:sz="4" w:space="0" w:color="auto"/>
              <w:left w:val="single" w:sz="4" w:space="0" w:color="auto"/>
              <w:right w:val="single" w:sz="4" w:space="0" w:color="auto"/>
            </w:tcBorders>
          </w:tcPr>
          <w:p w14:paraId="139C7618" w14:textId="77777777" w:rsidR="00250741" w:rsidRPr="007B0721" w:rsidRDefault="00250741" w:rsidP="007B0721">
            <w:pPr>
              <w:spacing w:after="0" w:line="240" w:lineRule="auto"/>
              <w:ind w:right="-1" w:firstLine="0"/>
              <w:rPr>
                <w:sz w:val="24"/>
                <w:szCs w:val="24"/>
                <w:lang w:bidi="ru-RU"/>
              </w:rPr>
            </w:pPr>
            <w:r w:rsidRPr="007B0721">
              <w:rPr>
                <w:sz w:val="24"/>
                <w:szCs w:val="24"/>
                <w:lang w:bidi="ru-RU"/>
              </w:rPr>
              <w:t xml:space="preserve"> ПЗ</w:t>
            </w:r>
          </w:p>
        </w:tc>
        <w:tc>
          <w:tcPr>
            <w:tcW w:w="674" w:type="dxa"/>
            <w:tcBorders>
              <w:top w:val="single" w:sz="4" w:space="0" w:color="auto"/>
              <w:left w:val="single" w:sz="4" w:space="0" w:color="auto"/>
              <w:right w:val="single" w:sz="4" w:space="0" w:color="auto"/>
            </w:tcBorders>
          </w:tcPr>
          <w:p w14:paraId="746B3761" w14:textId="77777777" w:rsidR="00250741" w:rsidRPr="007B0721" w:rsidRDefault="00250741" w:rsidP="007B0721">
            <w:pPr>
              <w:spacing w:after="0" w:line="240" w:lineRule="auto"/>
              <w:ind w:right="-1" w:firstLine="0"/>
              <w:rPr>
                <w:sz w:val="24"/>
                <w:szCs w:val="24"/>
                <w:lang w:bidi="ru-RU"/>
              </w:rPr>
            </w:pPr>
            <w:r w:rsidRPr="007B0721">
              <w:rPr>
                <w:sz w:val="24"/>
                <w:szCs w:val="24"/>
                <w:lang w:bidi="ru-RU"/>
              </w:rPr>
              <w:t xml:space="preserve"> С</w:t>
            </w:r>
          </w:p>
        </w:tc>
        <w:tc>
          <w:tcPr>
            <w:tcW w:w="735" w:type="dxa"/>
            <w:tcBorders>
              <w:top w:val="single" w:sz="4" w:space="0" w:color="auto"/>
              <w:left w:val="single" w:sz="4" w:space="0" w:color="auto"/>
              <w:right w:val="single" w:sz="4" w:space="0" w:color="auto"/>
            </w:tcBorders>
          </w:tcPr>
          <w:p w14:paraId="50387B13" w14:textId="77777777" w:rsidR="00250741" w:rsidRPr="007B0721" w:rsidRDefault="00250741" w:rsidP="007B0721">
            <w:pPr>
              <w:spacing w:after="0" w:line="240" w:lineRule="auto"/>
              <w:ind w:right="-1" w:firstLine="0"/>
              <w:rPr>
                <w:sz w:val="24"/>
                <w:szCs w:val="24"/>
                <w:lang w:bidi="ru-RU"/>
              </w:rPr>
            </w:pPr>
            <w:r w:rsidRPr="007B0721">
              <w:rPr>
                <w:sz w:val="24"/>
                <w:szCs w:val="24"/>
                <w:lang w:bidi="ru-RU"/>
              </w:rPr>
              <w:t>СР</w:t>
            </w:r>
          </w:p>
        </w:tc>
        <w:tc>
          <w:tcPr>
            <w:tcW w:w="1115" w:type="dxa"/>
            <w:vMerge/>
            <w:tcBorders>
              <w:left w:val="single" w:sz="4" w:space="0" w:color="auto"/>
            </w:tcBorders>
          </w:tcPr>
          <w:p w14:paraId="21D6650A" w14:textId="77777777" w:rsidR="00250741" w:rsidRPr="007B0721" w:rsidRDefault="00250741" w:rsidP="007B0721">
            <w:pPr>
              <w:spacing w:after="0" w:line="240" w:lineRule="auto"/>
              <w:ind w:right="-1" w:firstLine="0"/>
              <w:rPr>
                <w:sz w:val="24"/>
                <w:szCs w:val="24"/>
                <w:lang w:bidi="ru-RU"/>
              </w:rPr>
            </w:pPr>
          </w:p>
        </w:tc>
        <w:tc>
          <w:tcPr>
            <w:tcW w:w="1552" w:type="dxa"/>
            <w:vMerge/>
          </w:tcPr>
          <w:p w14:paraId="38EF0201" w14:textId="77777777" w:rsidR="00250741" w:rsidRPr="007B0721" w:rsidRDefault="00250741" w:rsidP="007B0721">
            <w:pPr>
              <w:spacing w:after="0" w:line="240" w:lineRule="auto"/>
              <w:ind w:right="-1" w:firstLine="0"/>
              <w:rPr>
                <w:sz w:val="24"/>
                <w:szCs w:val="24"/>
                <w:lang w:bidi="ru-RU"/>
              </w:rPr>
            </w:pPr>
          </w:p>
        </w:tc>
      </w:tr>
      <w:tr w:rsidR="00772BC7" w:rsidRPr="007B0721" w14:paraId="3E9D1D30" w14:textId="77777777" w:rsidTr="00FD6C3E">
        <w:tc>
          <w:tcPr>
            <w:tcW w:w="710" w:type="dxa"/>
          </w:tcPr>
          <w:p w14:paraId="04715D3D" w14:textId="77777777" w:rsidR="00423118" w:rsidRPr="007B0721" w:rsidRDefault="00423118" w:rsidP="007B0721">
            <w:pPr>
              <w:spacing w:after="0" w:line="240" w:lineRule="auto"/>
              <w:ind w:right="-1" w:firstLine="0"/>
              <w:rPr>
                <w:b/>
                <w:sz w:val="24"/>
                <w:szCs w:val="24"/>
                <w:lang w:bidi="ru-RU"/>
              </w:rPr>
            </w:pPr>
          </w:p>
          <w:p w14:paraId="0C12910E" w14:textId="77777777" w:rsidR="00423118" w:rsidRPr="007B0721" w:rsidRDefault="00423118" w:rsidP="007B0721">
            <w:pPr>
              <w:spacing w:after="0" w:line="240" w:lineRule="auto"/>
              <w:ind w:right="-1" w:firstLine="0"/>
              <w:rPr>
                <w:b/>
                <w:sz w:val="24"/>
                <w:szCs w:val="24"/>
                <w:lang w:bidi="ru-RU"/>
              </w:rPr>
            </w:pPr>
          </w:p>
          <w:p w14:paraId="3F5379C9" w14:textId="77777777" w:rsidR="0043777D" w:rsidRPr="007B0721" w:rsidRDefault="0043777D" w:rsidP="007B0721">
            <w:pPr>
              <w:spacing w:after="0" w:line="240" w:lineRule="auto"/>
              <w:ind w:right="-1" w:firstLine="0"/>
              <w:rPr>
                <w:b/>
                <w:sz w:val="24"/>
                <w:szCs w:val="24"/>
                <w:lang w:bidi="ru-RU"/>
              </w:rPr>
            </w:pPr>
            <w:r w:rsidRPr="007B0721">
              <w:rPr>
                <w:b/>
                <w:sz w:val="24"/>
                <w:szCs w:val="24"/>
                <w:lang w:bidi="ru-RU"/>
              </w:rPr>
              <w:t>1.1</w:t>
            </w:r>
          </w:p>
        </w:tc>
        <w:tc>
          <w:tcPr>
            <w:tcW w:w="3118" w:type="dxa"/>
          </w:tcPr>
          <w:p w14:paraId="0073FA9A" w14:textId="77777777" w:rsidR="00423118" w:rsidRPr="007B0721" w:rsidRDefault="00423118" w:rsidP="007B0721">
            <w:pPr>
              <w:spacing w:line="240" w:lineRule="auto"/>
              <w:ind w:firstLine="0"/>
              <w:rPr>
                <w:b/>
                <w:sz w:val="24"/>
                <w:szCs w:val="24"/>
              </w:rPr>
            </w:pPr>
            <w:r w:rsidRPr="007B0721">
              <w:rPr>
                <w:b/>
                <w:sz w:val="24"/>
                <w:szCs w:val="24"/>
              </w:rPr>
              <w:t>Раздел. Легкая атлетика</w:t>
            </w:r>
          </w:p>
          <w:p w14:paraId="7C618C9B" w14:textId="77777777" w:rsidR="00423118" w:rsidRPr="007B0721" w:rsidRDefault="00423118" w:rsidP="007B0721">
            <w:pPr>
              <w:spacing w:line="240" w:lineRule="auto"/>
              <w:ind w:firstLine="0"/>
              <w:rPr>
                <w:sz w:val="24"/>
                <w:szCs w:val="24"/>
              </w:rPr>
            </w:pPr>
            <w:r w:rsidRPr="007B0721">
              <w:rPr>
                <w:sz w:val="24"/>
                <w:szCs w:val="24"/>
              </w:rPr>
              <w:t>Физическая культура в общекультурной и профессиональной подготовке студентов</w:t>
            </w:r>
          </w:p>
        </w:tc>
        <w:tc>
          <w:tcPr>
            <w:tcW w:w="851" w:type="dxa"/>
          </w:tcPr>
          <w:p w14:paraId="455C0C06" w14:textId="77777777" w:rsidR="00423118" w:rsidRPr="007B0721" w:rsidRDefault="00423118" w:rsidP="007B0721">
            <w:pPr>
              <w:spacing w:after="0" w:line="240" w:lineRule="auto"/>
              <w:ind w:right="-1" w:firstLine="0"/>
              <w:rPr>
                <w:b/>
                <w:sz w:val="24"/>
                <w:szCs w:val="24"/>
                <w:lang w:bidi="ru-RU"/>
              </w:rPr>
            </w:pPr>
          </w:p>
          <w:p w14:paraId="77460EFA" w14:textId="77777777" w:rsidR="0043777D" w:rsidRPr="007B0721" w:rsidRDefault="0043777D" w:rsidP="007B0721">
            <w:pPr>
              <w:spacing w:after="0" w:line="240" w:lineRule="auto"/>
              <w:ind w:right="-1" w:firstLine="0"/>
              <w:rPr>
                <w:b/>
                <w:sz w:val="24"/>
                <w:szCs w:val="24"/>
                <w:lang w:bidi="ru-RU"/>
              </w:rPr>
            </w:pPr>
          </w:p>
          <w:p w14:paraId="55B993FD" w14:textId="77777777" w:rsidR="0043777D" w:rsidRPr="007B0721" w:rsidRDefault="0043777D"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4B6F44D3" w14:textId="77777777" w:rsidR="00423118" w:rsidRPr="007B0721" w:rsidRDefault="00423118" w:rsidP="007B0721">
            <w:pPr>
              <w:spacing w:after="0" w:line="240" w:lineRule="auto"/>
              <w:ind w:right="-1" w:firstLine="0"/>
              <w:rPr>
                <w:b/>
                <w:sz w:val="24"/>
                <w:szCs w:val="24"/>
                <w:lang w:bidi="ru-RU"/>
              </w:rPr>
            </w:pPr>
          </w:p>
          <w:p w14:paraId="06B02C6C" w14:textId="77777777" w:rsidR="00423118" w:rsidRPr="007B0721" w:rsidRDefault="00423118" w:rsidP="007B0721">
            <w:pPr>
              <w:spacing w:after="0" w:line="240" w:lineRule="auto"/>
              <w:ind w:right="-1" w:firstLine="0"/>
              <w:rPr>
                <w:b/>
                <w:sz w:val="24"/>
                <w:szCs w:val="24"/>
                <w:lang w:bidi="ru-RU"/>
              </w:rPr>
            </w:pPr>
          </w:p>
          <w:p w14:paraId="2FA4CF93" w14:textId="77777777" w:rsidR="00566DA7" w:rsidRPr="007B0721" w:rsidRDefault="00423118" w:rsidP="007B0721">
            <w:pPr>
              <w:spacing w:after="0" w:line="240" w:lineRule="auto"/>
              <w:ind w:right="-1" w:firstLine="0"/>
              <w:rPr>
                <w:b/>
                <w:sz w:val="24"/>
                <w:szCs w:val="24"/>
                <w:lang w:bidi="ru-RU"/>
              </w:rPr>
            </w:pPr>
            <w:r w:rsidRPr="007B0721">
              <w:rPr>
                <w:b/>
                <w:sz w:val="24"/>
                <w:szCs w:val="24"/>
                <w:lang w:bidi="ru-RU"/>
              </w:rPr>
              <w:t>2</w:t>
            </w:r>
          </w:p>
          <w:p w14:paraId="60BC17E9" w14:textId="77777777" w:rsidR="00423118" w:rsidRPr="007B0721" w:rsidRDefault="00423118" w:rsidP="007B0721">
            <w:pPr>
              <w:spacing w:after="0" w:line="240" w:lineRule="auto"/>
              <w:ind w:right="-1" w:firstLine="0"/>
              <w:rPr>
                <w:b/>
                <w:sz w:val="24"/>
                <w:szCs w:val="24"/>
                <w:lang w:bidi="ru-RU"/>
              </w:rPr>
            </w:pPr>
          </w:p>
        </w:tc>
        <w:tc>
          <w:tcPr>
            <w:tcW w:w="743" w:type="dxa"/>
            <w:tcBorders>
              <w:right w:val="single" w:sz="4" w:space="0" w:color="auto"/>
            </w:tcBorders>
          </w:tcPr>
          <w:p w14:paraId="2AEE39DC" w14:textId="77777777" w:rsidR="00423118" w:rsidRPr="007B0721" w:rsidRDefault="00423118" w:rsidP="007B0721">
            <w:pPr>
              <w:spacing w:after="0" w:line="240" w:lineRule="auto"/>
              <w:ind w:right="-1" w:firstLine="0"/>
              <w:rPr>
                <w:b/>
                <w:sz w:val="24"/>
                <w:szCs w:val="24"/>
                <w:lang w:bidi="ru-RU"/>
              </w:rPr>
            </w:pPr>
          </w:p>
        </w:tc>
        <w:tc>
          <w:tcPr>
            <w:tcW w:w="674" w:type="dxa"/>
            <w:tcBorders>
              <w:left w:val="single" w:sz="4" w:space="0" w:color="auto"/>
              <w:right w:val="single" w:sz="4" w:space="0" w:color="auto"/>
            </w:tcBorders>
          </w:tcPr>
          <w:p w14:paraId="102E7C33" w14:textId="77777777" w:rsidR="00423118" w:rsidRPr="007B0721" w:rsidRDefault="00423118" w:rsidP="007B0721">
            <w:pPr>
              <w:spacing w:after="0" w:line="240" w:lineRule="auto"/>
              <w:ind w:right="-1" w:firstLine="0"/>
              <w:rPr>
                <w:b/>
                <w:sz w:val="24"/>
                <w:szCs w:val="24"/>
                <w:lang w:bidi="ru-RU"/>
              </w:rPr>
            </w:pPr>
          </w:p>
        </w:tc>
        <w:tc>
          <w:tcPr>
            <w:tcW w:w="735" w:type="dxa"/>
            <w:tcBorders>
              <w:left w:val="single" w:sz="4" w:space="0" w:color="auto"/>
              <w:right w:val="single" w:sz="4" w:space="0" w:color="auto"/>
            </w:tcBorders>
          </w:tcPr>
          <w:p w14:paraId="625F6ABF" w14:textId="77777777" w:rsidR="00423118" w:rsidRPr="007B0721" w:rsidRDefault="00423118" w:rsidP="007B0721">
            <w:pPr>
              <w:spacing w:after="0" w:line="240" w:lineRule="auto"/>
              <w:ind w:right="-1" w:firstLine="0"/>
              <w:rPr>
                <w:b/>
                <w:sz w:val="24"/>
                <w:szCs w:val="24"/>
                <w:lang w:bidi="ru-RU"/>
              </w:rPr>
            </w:pPr>
          </w:p>
        </w:tc>
        <w:tc>
          <w:tcPr>
            <w:tcW w:w="1115" w:type="dxa"/>
            <w:tcBorders>
              <w:left w:val="single" w:sz="4" w:space="0" w:color="auto"/>
            </w:tcBorders>
          </w:tcPr>
          <w:p w14:paraId="018F0066" w14:textId="77777777" w:rsidR="00423118" w:rsidRPr="007B0721" w:rsidRDefault="00423118" w:rsidP="007B0721">
            <w:pPr>
              <w:spacing w:after="0" w:line="240" w:lineRule="auto"/>
              <w:ind w:right="-1" w:firstLine="0"/>
              <w:rPr>
                <w:b/>
                <w:sz w:val="24"/>
                <w:szCs w:val="24"/>
                <w:lang w:bidi="ru-RU"/>
              </w:rPr>
            </w:pPr>
          </w:p>
        </w:tc>
        <w:tc>
          <w:tcPr>
            <w:tcW w:w="1552" w:type="dxa"/>
            <w:tcBorders>
              <w:bottom w:val="single" w:sz="4" w:space="0" w:color="000000" w:themeColor="text1"/>
            </w:tcBorders>
          </w:tcPr>
          <w:p w14:paraId="660F08D1" w14:textId="77777777" w:rsidR="00566DA7" w:rsidRPr="007B0721" w:rsidRDefault="00566DA7" w:rsidP="007B0721">
            <w:pPr>
              <w:pStyle w:val="3"/>
              <w:spacing w:line="240" w:lineRule="auto"/>
              <w:ind w:left="0" w:firstLine="0"/>
              <w:jc w:val="both"/>
              <w:rPr>
                <w:szCs w:val="24"/>
                <w:lang w:bidi="ru-RU"/>
              </w:rPr>
            </w:pPr>
          </w:p>
          <w:p w14:paraId="69D229DE" w14:textId="77777777" w:rsidR="001E407C" w:rsidRPr="007B0721" w:rsidRDefault="00772BC7" w:rsidP="007B0721">
            <w:pPr>
              <w:spacing w:line="240" w:lineRule="auto"/>
              <w:ind w:firstLine="0"/>
              <w:rPr>
                <w:sz w:val="24"/>
                <w:szCs w:val="24"/>
                <w:lang w:bidi="ru-RU"/>
              </w:rPr>
            </w:pPr>
            <w:r w:rsidRPr="007B0721">
              <w:rPr>
                <w:sz w:val="24"/>
                <w:szCs w:val="24"/>
                <w:lang w:bidi="ru-RU"/>
              </w:rPr>
              <w:t>Устный опрос тест</w:t>
            </w:r>
            <w:r w:rsidRPr="007B0721">
              <w:rPr>
                <w:color w:val="auto"/>
                <w:sz w:val="24"/>
                <w:szCs w:val="24"/>
              </w:rPr>
              <w:t xml:space="preserve"> </w:t>
            </w:r>
            <w:r w:rsidR="001E407C" w:rsidRPr="007B0721">
              <w:rPr>
                <w:color w:val="auto"/>
                <w:sz w:val="24"/>
                <w:szCs w:val="24"/>
              </w:rPr>
              <w:t xml:space="preserve">  </w:t>
            </w:r>
          </w:p>
        </w:tc>
      </w:tr>
      <w:tr w:rsidR="00772BC7" w:rsidRPr="007B0721" w14:paraId="0AFE7F3E" w14:textId="77777777" w:rsidTr="00FD6C3E">
        <w:tc>
          <w:tcPr>
            <w:tcW w:w="710" w:type="dxa"/>
          </w:tcPr>
          <w:p w14:paraId="2C7597B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3777D" w:rsidRPr="007B0721">
              <w:rPr>
                <w:b/>
                <w:sz w:val="24"/>
                <w:szCs w:val="24"/>
                <w:lang w:bidi="ru-RU"/>
              </w:rPr>
              <w:t>2</w:t>
            </w:r>
          </w:p>
        </w:tc>
        <w:tc>
          <w:tcPr>
            <w:tcW w:w="3118" w:type="dxa"/>
          </w:tcPr>
          <w:p w14:paraId="364A7384"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r w:rsidR="005E6D1E" w:rsidRPr="007B0721">
              <w:rPr>
                <w:sz w:val="24"/>
                <w:szCs w:val="24"/>
                <w:lang w:bidi="ru-RU"/>
              </w:rPr>
              <w:t xml:space="preserve"> Обучения </w:t>
            </w:r>
            <w:r w:rsidR="005579FA" w:rsidRPr="007B0721">
              <w:rPr>
                <w:sz w:val="24"/>
                <w:szCs w:val="24"/>
                <w:lang w:bidi="ru-RU"/>
              </w:rPr>
              <w:t xml:space="preserve">техники бега по дистанции   </w:t>
            </w:r>
          </w:p>
        </w:tc>
        <w:tc>
          <w:tcPr>
            <w:tcW w:w="851" w:type="dxa"/>
          </w:tcPr>
          <w:p w14:paraId="613E6A9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328C0251" w14:textId="77777777" w:rsidR="00423118" w:rsidRPr="007B0721" w:rsidRDefault="00423118" w:rsidP="007B0721">
            <w:pPr>
              <w:spacing w:after="0" w:line="240" w:lineRule="auto"/>
              <w:ind w:right="-1" w:firstLine="0"/>
              <w:rPr>
                <w:b/>
                <w:sz w:val="24"/>
                <w:szCs w:val="24"/>
                <w:lang w:bidi="ru-RU"/>
              </w:rPr>
            </w:pPr>
          </w:p>
        </w:tc>
        <w:tc>
          <w:tcPr>
            <w:tcW w:w="743" w:type="dxa"/>
          </w:tcPr>
          <w:p w14:paraId="4041A0A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0BC646F" w14:textId="77777777" w:rsidR="00423118" w:rsidRPr="007B0721" w:rsidRDefault="00423118" w:rsidP="007B0721">
            <w:pPr>
              <w:spacing w:after="0" w:line="240" w:lineRule="auto"/>
              <w:ind w:right="-1" w:firstLine="0"/>
              <w:rPr>
                <w:b/>
                <w:sz w:val="24"/>
                <w:szCs w:val="24"/>
                <w:lang w:bidi="ru-RU"/>
              </w:rPr>
            </w:pPr>
          </w:p>
        </w:tc>
        <w:tc>
          <w:tcPr>
            <w:tcW w:w="735" w:type="dxa"/>
          </w:tcPr>
          <w:p w14:paraId="4665BA49" w14:textId="77777777" w:rsidR="00423118" w:rsidRPr="007B0721" w:rsidRDefault="00423118" w:rsidP="007B0721">
            <w:pPr>
              <w:spacing w:after="0" w:line="240" w:lineRule="auto"/>
              <w:ind w:right="-1" w:firstLine="0"/>
              <w:rPr>
                <w:b/>
                <w:sz w:val="24"/>
                <w:szCs w:val="24"/>
                <w:lang w:bidi="ru-RU"/>
              </w:rPr>
            </w:pPr>
          </w:p>
        </w:tc>
        <w:tc>
          <w:tcPr>
            <w:tcW w:w="1115" w:type="dxa"/>
            <w:tcBorders>
              <w:bottom w:val="single" w:sz="4" w:space="0" w:color="auto"/>
              <w:right w:val="single" w:sz="4" w:space="0" w:color="auto"/>
            </w:tcBorders>
          </w:tcPr>
          <w:p w14:paraId="47A852B1" w14:textId="77777777" w:rsidR="00423118" w:rsidRPr="007B0721" w:rsidRDefault="00423118" w:rsidP="007B0721">
            <w:pPr>
              <w:spacing w:after="0" w:line="240" w:lineRule="auto"/>
              <w:ind w:right="-1" w:firstLine="0"/>
              <w:rPr>
                <w:b/>
                <w:sz w:val="24"/>
                <w:szCs w:val="24"/>
                <w:lang w:bidi="ru-RU"/>
              </w:rPr>
            </w:pPr>
          </w:p>
        </w:tc>
        <w:tc>
          <w:tcPr>
            <w:tcW w:w="1552" w:type="dxa"/>
            <w:tcBorders>
              <w:left w:val="single" w:sz="4" w:space="0" w:color="auto"/>
              <w:bottom w:val="single" w:sz="4" w:space="0" w:color="auto"/>
            </w:tcBorders>
          </w:tcPr>
          <w:p w14:paraId="1F7937C7"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085DA137" w14:textId="77777777" w:rsidR="00423118" w:rsidRPr="007B0721" w:rsidRDefault="00423118" w:rsidP="007B0721">
            <w:pPr>
              <w:spacing w:after="0" w:line="240" w:lineRule="auto"/>
              <w:ind w:firstLine="0"/>
              <w:rPr>
                <w:sz w:val="24"/>
                <w:szCs w:val="24"/>
              </w:rPr>
            </w:pPr>
            <w:r w:rsidRPr="007B0721">
              <w:rPr>
                <w:color w:val="auto"/>
                <w:sz w:val="24"/>
                <w:szCs w:val="24"/>
              </w:rPr>
              <w:t xml:space="preserve">контрольные нормативы  </w:t>
            </w:r>
          </w:p>
        </w:tc>
      </w:tr>
      <w:tr w:rsidR="00772BC7" w:rsidRPr="007B0721" w14:paraId="55B52F83" w14:textId="77777777" w:rsidTr="00FD6C3E">
        <w:tc>
          <w:tcPr>
            <w:tcW w:w="710" w:type="dxa"/>
          </w:tcPr>
          <w:p w14:paraId="6064333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3777D" w:rsidRPr="007B0721">
              <w:rPr>
                <w:b/>
                <w:sz w:val="24"/>
                <w:szCs w:val="24"/>
                <w:lang w:bidi="ru-RU"/>
              </w:rPr>
              <w:t>3</w:t>
            </w:r>
          </w:p>
        </w:tc>
        <w:tc>
          <w:tcPr>
            <w:tcW w:w="3118" w:type="dxa"/>
          </w:tcPr>
          <w:p w14:paraId="7F0D4F3E" w14:textId="77777777" w:rsidR="005E6D1E" w:rsidRPr="007B0721" w:rsidRDefault="00423118" w:rsidP="007B0721">
            <w:pPr>
              <w:spacing w:after="0" w:line="240" w:lineRule="auto"/>
              <w:ind w:right="-1" w:firstLine="0"/>
              <w:jc w:val="left"/>
              <w:rPr>
                <w:sz w:val="24"/>
                <w:szCs w:val="24"/>
                <w:lang w:bidi="ru-RU"/>
              </w:rPr>
            </w:pPr>
            <w:r w:rsidRPr="007B0721">
              <w:rPr>
                <w:sz w:val="24"/>
                <w:szCs w:val="24"/>
                <w:lang w:bidi="ru-RU"/>
              </w:rPr>
              <w:t xml:space="preserve"> Бег на короткие дистанции. </w:t>
            </w:r>
          </w:p>
          <w:p w14:paraId="3CA5F94E" w14:textId="77777777" w:rsidR="005E6D1E" w:rsidRPr="007B0721" w:rsidRDefault="00423118" w:rsidP="007B0721">
            <w:pPr>
              <w:spacing w:after="0" w:line="240" w:lineRule="auto"/>
              <w:ind w:right="-1" w:firstLine="0"/>
              <w:jc w:val="left"/>
              <w:rPr>
                <w:sz w:val="24"/>
                <w:szCs w:val="24"/>
                <w:lang w:bidi="ru-RU"/>
              </w:rPr>
            </w:pPr>
            <w:r w:rsidRPr="007B0721">
              <w:rPr>
                <w:sz w:val="24"/>
                <w:szCs w:val="24"/>
                <w:lang w:bidi="ru-RU"/>
              </w:rPr>
              <w:t>Прыжок в длину с места</w:t>
            </w:r>
            <w:r w:rsidR="005E6D1E" w:rsidRPr="007B0721">
              <w:rPr>
                <w:sz w:val="24"/>
                <w:szCs w:val="24"/>
                <w:lang w:bidi="ru-RU"/>
              </w:rPr>
              <w:t>.</w:t>
            </w:r>
          </w:p>
          <w:p w14:paraId="465A01DF" w14:textId="77777777" w:rsidR="005E6D1E" w:rsidRPr="007B0721" w:rsidRDefault="005E6D1E" w:rsidP="007B0721">
            <w:pPr>
              <w:spacing w:after="0" w:line="240" w:lineRule="auto"/>
              <w:ind w:right="-1" w:firstLine="0"/>
              <w:jc w:val="left"/>
              <w:rPr>
                <w:sz w:val="24"/>
                <w:szCs w:val="24"/>
                <w:lang w:bidi="ru-RU"/>
              </w:rPr>
            </w:pPr>
          </w:p>
          <w:p w14:paraId="0606AE5E" w14:textId="77777777" w:rsidR="00423118" w:rsidRPr="007B0721" w:rsidRDefault="00423118" w:rsidP="007B0721">
            <w:pPr>
              <w:spacing w:after="0" w:line="240" w:lineRule="auto"/>
              <w:ind w:right="-1" w:firstLine="0"/>
              <w:jc w:val="left"/>
              <w:rPr>
                <w:sz w:val="24"/>
                <w:szCs w:val="24"/>
                <w:lang w:bidi="ru-RU"/>
              </w:rPr>
            </w:pPr>
            <w:r w:rsidRPr="007B0721">
              <w:rPr>
                <w:sz w:val="24"/>
                <w:szCs w:val="24"/>
                <w:lang w:bidi="ru-RU"/>
              </w:rPr>
              <w:t xml:space="preserve"> </w:t>
            </w:r>
            <w:r w:rsidR="005E6D1E" w:rsidRPr="007B0721">
              <w:rPr>
                <w:sz w:val="24"/>
                <w:szCs w:val="24"/>
                <w:lang w:bidi="ru-RU"/>
              </w:rPr>
              <w:t xml:space="preserve">    </w:t>
            </w:r>
          </w:p>
        </w:tc>
        <w:tc>
          <w:tcPr>
            <w:tcW w:w="851" w:type="dxa"/>
          </w:tcPr>
          <w:p w14:paraId="495C0445" w14:textId="77777777" w:rsidR="00423118" w:rsidRPr="007B0721" w:rsidRDefault="005E6D1E"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6A1CA6C7" w14:textId="77777777" w:rsidR="00423118" w:rsidRPr="007B0721" w:rsidRDefault="00423118" w:rsidP="007B0721">
            <w:pPr>
              <w:spacing w:after="0" w:line="240" w:lineRule="auto"/>
              <w:ind w:right="-1" w:firstLine="0"/>
              <w:rPr>
                <w:b/>
                <w:sz w:val="24"/>
                <w:szCs w:val="24"/>
                <w:lang w:bidi="ru-RU"/>
              </w:rPr>
            </w:pPr>
          </w:p>
        </w:tc>
        <w:tc>
          <w:tcPr>
            <w:tcW w:w="743" w:type="dxa"/>
          </w:tcPr>
          <w:p w14:paraId="683706B8" w14:textId="77777777" w:rsidR="00423118" w:rsidRPr="007B0721" w:rsidRDefault="005E6D1E"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209A64C" w14:textId="77777777" w:rsidR="00423118" w:rsidRPr="007B0721" w:rsidRDefault="00423118" w:rsidP="007B0721">
            <w:pPr>
              <w:spacing w:after="0" w:line="240" w:lineRule="auto"/>
              <w:ind w:right="-1" w:firstLine="0"/>
              <w:rPr>
                <w:b/>
                <w:sz w:val="24"/>
                <w:szCs w:val="24"/>
                <w:lang w:bidi="ru-RU"/>
              </w:rPr>
            </w:pPr>
          </w:p>
        </w:tc>
        <w:tc>
          <w:tcPr>
            <w:tcW w:w="735" w:type="dxa"/>
          </w:tcPr>
          <w:p w14:paraId="673D8933" w14:textId="77777777" w:rsidR="00423118" w:rsidRPr="007B0721" w:rsidRDefault="00423118" w:rsidP="007B0721">
            <w:pPr>
              <w:spacing w:after="0" w:line="240" w:lineRule="auto"/>
              <w:ind w:right="-1" w:firstLine="0"/>
              <w:rPr>
                <w:b/>
                <w:sz w:val="24"/>
                <w:szCs w:val="24"/>
                <w:lang w:bidi="ru-RU"/>
              </w:rPr>
            </w:pPr>
          </w:p>
        </w:tc>
        <w:tc>
          <w:tcPr>
            <w:tcW w:w="1115" w:type="dxa"/>
            <w:tcBorders>
              <w:right w:val="single" w:sz="4" w:space="0" w:color="auto"/>
            </w:tcBorders>
          </w:tcPr>
          <w:p w14:paraId="3EC55054" w14:textId="77777777" w:rsidR="00423118" w:rsidRPr="007B0721" w:rsidRDefault="00423118" w:rsidP="007B0721">
            <w:pPr>
              <w:spacing w:after="0" w:line="240" w:lineRule="auto"/>
              <w:ind w:right="-1" w:firstLine="0"/>
              <w:rPr>
                <w:b/>
                <w:sz w:val="24"/>
                <w:szCs w:val="24"/>
                <w:lang w:bidi="ru-RU"/>
              </w:rPr>
            </w:pPr>
          </w:p>
        </w:tc>
        <w:tc>
          <w:tcPr>
            <w:tcW w:w="1552" w:type="dxa"/>
            <w:tcBorders>
              <w:top w:val="single" w:sz="4" w:space="0" w:color="auto"/>
              <w:left w:val="single" w:sz="4" w:space="0" w:color="auto"/>
            </w:tcBorders>
          </w:tcPr>
          <w:p w14:paraId="32A78873" w14:textId="77777777" w:rsidR="001E407C" w:rsidRPr="007B0721" w:rsidRDefault="00423118" w:rsidP="007B0721">
            <w:pPr>
              <w:spacing w:after="0" w:line="240" w:lineRule="auto"/>
              <w:ind w:firstLine="0"/>
              <w:rPr>
                <w:color w:val="auto"/>
                <w:sz w:val="24"/>
                <w:szCs w:val="24"/>
              </w:rPr>
            </w:pPr>
            <w:r w:rsidRPr="007B0721">
              <w:rPr>
                <w:color w:val="auto"/>
                <w:sz w:val="24"/>
                <w:szCs w:val="24"/>
              </w:rPr>
              <w:t xml:space="preserve"> </w:t>
            </w:r>
          </w:p>
          <w:p w14:paraId="602A66C3"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w:t>
            </w:r>
            <w:r w:rsidR="001E407C" w:rsidRPr="007B0721">
              <w:rPr>
                <w:color w:val="auto"/>
                <w:sz w:val="24"/>
                <w:szCs w:val="24"/>
              </w:rPr>
              <w:t xml:space="preserve">ние </w:t>
            </w:r>
            <w:r w:rsidRPr="007B0721">
              <w:rPr>
                <w:color w:val="auto"/>
                <w:sz w:val="24"/>
                <w:szCs w:val="24"/>
              </w:rPr>
              <w:t xml:space="preserve">контрольные нормативы  </w:t>
            </w:r>
          </w:p>
        </w:tc>
      </w:tr>
      <w:tr w:rsidR="00772BC7" w:rsidRPr="007B0721" w14:paraId="788A14E7" w14:textId="77777777" w:rsidTr="00FD6C3E">
        <w:tc>
          <w:tcPr>
            <w:tcW w:w="710" w:type="dxa"/>
          </w:tcPr>
          <w:p w14:paraId="22ECAB4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3777D" w:rsidRPr="007B0721">
              <w:rPr>
                <w:b/>
                <w:sz w:val="24"/>
                <w:szCs w:val="24"/>
                <w:lang w:bidi="ru-RU"/>
              </w:rPr>
              <w:t>4</w:t>
            </w:r>
          </w:p>
        </w:tc>
        <w:tc>
          <w:tcPr>
            <w:tcW w:w="3118" w:type="dxa"/>
          </w:tcPr>
          <w:p w14:paraId="6C7391D7" w14:textId="77777777" w:rsidR="00423118" w:rsidRPr="007B0721" w:rsidRDefault="00423118" w:rsidP="007B0721">
            <w:pPr>
              <w:spacing w:after="0" w:line="240" w:lineRule="auto"/>
              <w:ind w:right="-1" w:firstLine="0"/>
              <w:jc w:val="left"/>
              <w:rPr>
                <w:sz w:val="24"/>
                <w:szCs w:val="24"/>
                <w:lang w:bidi="ru-RU"/>
              </w:rPr>
            </w:pPr>
            <w:r w:rsidRPr="007B0721">
              <w:rPr>
                <w:sz w:val="24"/>
                <w:szCs w:val="24"/>
                <w:lang w:bidi="ru-RU"/>
              </w:rPr>
              <w:t xml:space="preserve">Обучение и совершенствование спортивной ходьбы. Метание гранаты </w:t>
            </w:r>
          </w:p>
        </w:tc>
        <w:tc>
          <w:tcPr>
            <w:tcW w:w="851" w:type="dxa"/>
          </w:tcPr>
          <w:p w14:paraId="28AED72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568091F6" w14:textId="77777777" w:rsidR="00423118" w:rsidRPr="007B0721" w:rsidRDefault="00423118" w:rsidP="007B0721">
            <w:pPr>
              <w:spacing w:after="0" w:line="240" w:lineRule="auto"/>
              <w:ind w:right="-1" w:firstLine="0"/>
              <w:rPr>
                <w:b/>
                <w:sz w:val="24"/>
                <w:szCs w:val="24"/>
                <w:lang w:bidi="ru-RU"/>
              </w:rPr>
            </w:pPr>
          </w:p>
        </w:tc>
        <w:tc>
          <w:tcPr>
            <w:tcW w:w="743" w:type="dxa"/>
          </w:tcPr>
          <w:p w14:paraId="1D6C7D4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66100B99" w14:textId="77777777" w:rsidR="00423118" w:rsidRPr="007B0721" w:rsidRDefault="00423118" w:rsidP="007B0721">
            <w:pPr>
              <w:spacing w:after="0" w:line="240" w:lineRule="auto"/>
              <w:ind w:right="-1" w:firstLine="0"/>
              <w:rPr>
                <w:b/>
                <w:sz w:val="24"/>
                <w:szCs w:val="24"/>
                <w:lang w:bidi="ru-RU"/>
              </w:rPr>
            </w:pPr>
          </w:p>
        </w:tc>
        <w:tc>
          <w:tcPr>
            <w:tcW w:w="735" w:type="dxa"/>
          </w:tcPr>
          <w:p w14:paraId="1099ECDD" w14:textId="77777777" w:rsidR="00423118" w:rsidRPr="007B0721" w:rsidRDefault="00423118" w:rsidP="007B0721">
            <w:pPr>
              <w:spacing w:after="0" w:line="240" w:lineRule="auto"/>
              <w:ind w:right="-1" w:firstLine="0"/>
              <w:rPr>
                <w:b/>
                <w:sz w:val="24"/>
                <w:szCs w:val="24"/>
                <w:lang w:bidi="ru-RU"/>
              </w:rPr>
            </w:pPr>
          </w:p>
        </w:tc>
        <w:tc>
          <w:tcPr>
            <w:tcW w:w="1115" w:type="dxa"/>
          </w:tcPr>
          <w:p w14:paraId="7C208C8F" w14:textId="77777777" w:rsidR="00423118" w:rsidRPr="007B0721" w:rsidRDefault="00423118" w:rsidP="007B0721">
            <w:pPr>
              <w:spacing w:after="0" w:line="240" w:lineRule="auto"/>
              <w:ind w:right="-1" w:firstLine="0"/>
              <w:rPr>
                <w:b/>
                <w:sz w:val="24"/>
                <w:szCs w:val="24"/>
                <w:lang w:bidi="ru-RU"/>
              </w:rPr>
            </w:pPr>
          </w:p>
        </w:tc>
        <w:tc>
          <w:tcPr>
            <w:tcW w:w="1552" w:type="dxa"/>
          </w:tcPr>
          <w:p w14:paraId="07BD4596"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032333E2"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7D0F662B" w14:textId="77777777" w:rsidTr="00FD6C3E">
        <w:tc>
          <w:tcPr>
            <w:tcW w:w="710" w:type="dxa"/>
          </w:tcPr>
          <w:p w14:paraId="6450DDC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3777D" w:rsidRPr="007B0721">
              <w:rPr>
                <w:b/>
                <w:sz w:val="24"/>
                <w:szCs w:val="24"/>
                <w:lang w:bidi="ru-RU"/>
              </w:rPr>
              <w:t>5</w:t>
            </w:r>
          </w:p>
        </w:tc>
        <w:tc>
          <w:tcPr>
            <w:tcW w:w="3118" w:type="dxa"/>
          </w:tcPr>
          <w:p w14:paraId="0D58EF71" w14:textId="77777777" w:rsidR="00423118" w:rsidRPr="007B0721" w:rsidRDefault="00423118" w:rsidP="007B0721">
            <w:pPr>
              <w:spacing w:after="0" w:line="240" w:lineRule="auto"/>
              <w:ind w:right="-1" w:firstLine="0"/>
              <w:jc w:val="left"/>
              <w:rPr>
                <w:sz w:val="24"/>
                <w:szCs w:val="24"/>
                <w:lang w:bidi="ru-RU"/>
              </w:rPr>
            </w:pPr>
            <w:r w:rsidRPr="007B0721">
              <w:rPr>
                <w:sz w:val="24"/>
                <w:szCs w:val="24"/>
                <w:lang w:bidi="ru-RU"/>
              </w:rPr>
              <w:t xml:space="preserve">Техника передачи эстафетный палочки бег на месте и в движении.  </w:t>
            </w:r>
          </w:p>
        </w:tc>
        <w:tc>
          <w:tcPr>
            <w:tcW w:w="851" w:type="dxa"/>
          </w:tcPr>
          <w:p w14:paraId="27E674DB"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4F1DAEE1" w14:textId="77777777" w:rsidR="00423118" w:rsidRPr="007B0721" w:rsidRDefault="00423118" w:rsidP="007B0721">
            <w:pPr>
              <w:spacing w:after="0" w:line="240" w:lineRule="auto"/>
              <w:ind w:right="-1" w:firstLine="0"/>
              <w:rPr>
                <w:b/>
                <w:sz w:val="24"/>
                <w:szCs w:val="24"/>
                <w:lang w:bidi="ru-RU"/>
              </w:rPr>
            </w:pPr>
          </w:p>
        </w:tc>
        <w:tc>
          <w:tcPr>
            <w:tcW w:w="743" w:type="dxa"/>
          </w:tcPr>
          <w:p w14:paraId="40CAC5DB"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E152D6A" w14:textId="77777777" w:rsidR="00423118" w:rsidRPr="007B0721" w:rsidRDefault="00423118" w:rsidP="007B0721">
            <w:pPr>
              <w:spacing w:after="0" w:line="240" w:lineRule="auto"/>
              <w:ind w:right="-1" w:firstLine="0"/>
              <w:rPr>
                <w:b/>
                <w:sz w:val="24"/>
                <w:szCs w:val="24"/>
                <w:lang w:bidi="ru-RU"/>
              </w:rPr>
            </w:pPr>
          </w:p>
        </w:tc>
        <w:tc>
          <w:tcPr>
            <w:tcW w:w="735" w:type="dxa"/>
          </w:tcPr>
          <w:p w14:paraId="4D7C0097" w14:textId="77777777" w:rsidR="00423118" w:rsidRPr="007B0721" w:rsidRDefault="00423118" w:rsidP="007B0721">
            <w:pPr>
              <w:spacing w:after="0" w:line="240" w:lineRule="auto"/>
              <w:ind w:right="-1" w:firstLine="0"/>
              <w:rPr>
                <w:b/>
                <w:sz w:val="24"/>
                <w:szCs w:val="24"/>
                <w:lang w:bidi="ru-RU"/>
              </w:rPr>
            </w:pPr>
          </w:p>
        </w:tc>
        <w:tc>
          <w:tcPr>
            <w:tcW w:w="1115" w:type="dxa"/>
          </w:tcPr>
          <w:p w14:paraId="292F8CD4" w14:textId="77777777" w:rsidR="00423118" w:rsidRPr="007B0721" w:rsidRDefault="00423118" w:rsidP="007B0721">
            <w:pPr>
              <w:spacing w:after="0" w:line="240" w:lineRule="auto"/>
              <w:ind w:right="-1" w:firstLine="0"/>
              <w:rPr>
                <w:b/>
                <w:sz w:val="24"/>
                <w:szCs w:val="24"/>
                <w:lang w:bidi="ru-RU"/>
              </w:rPr>
            </w:pPr>
          </w:p>
        </w:tc>
        <w:tc>
          <w:tcPr>
            <w:tcW w:w="1552" w:type="dxa"/>
          </w:tcPr>
          <w:p w14:paraId="203A710B" w14:textId="77777777" w:rsidR="00423118" w:rsidRPr="007B0721" w:rsidRDefault="00423118" w:rsidP="007B0721">
            <w:pPr>
              <w:spacing w:after="0" w:line="240" w:lineRule="auto"/>
              <w:ind w:firstLine="0"/>
              <w:rPr>
                <w:color w:val="auto"/>
                <w:sz w:val="24"/>
                <w:szCs w:val="24"/>
              </w:rPr>
            </w:pPr>
            <w:r w:rsidRPr="007B0721">
              <w:rPr>
                <w:color w:val="auto"/>
                <w:sz w:val="24"/>
                <w:szCs w:val="24"/>
              </w:rPr>
              <w:t xml:space="preserve">Выполнение контрольные нормативы  </w:t>
            </w:r>
          </w:p>
        </w:tc>
      </w:tr>
      <w:tr w:rsidR="00772BC7" w:rsidRPr="007B0721" w14:paraId="21707B1C" w14:textId="77777777" w:rsidTr="00FD6C3E">
        <w:tc>
          <w:tcPr>
            <w:tcW w:w="710" w:type="dxa"/>
          </w:tcPr>
          <w:p w14:paraId="52CF822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3777D" w:rsidRPr="007B0721">
              <w:rPr>
                <w:b/>
                <w:sz w:val="24"/>
                <w:szCs w:val="24"/>
                <w:lang w:bidi="ru-RU"/>
              </w:rPr>
              <w:t>6</w:t>
            </w:r>
          </w:p>
        </w:tc>
        <w:tc>
          <w:tcPr>
            <w:tcW w:w="3118" w:type="dxa"/>
          </w:tcPr>
          <w:p w14:paraId="7DC0AF76"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бега на средние дистанции (от 800 до 1500.). </w:t>
            </w:r>
          </w:p>
        </w:tc>
        <w:tc>
          <w:tcPr>
            <w:tcW w:w="851" w:type="dxa"/>
          </w:tcPr>
          <w:p w14:paraId="641842E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11CB1CF1" w14:textId="77777777" w:rsidR="00423118" w:rsidRPr="007B0721" w:rsidRDefault="00423118" w:rsidP="007B0721">
            <w:pPr>
              <w:spacing w:after="0" w:line="240" w:lineRule="auto"/>
              <w:ind w:right="-1" w:firstLine="0"/>
              <w:rPr>
                <w:b/>
                <w:sz w:val="24"/>
                <w:szCs w:val="24"/>
                <w:lang w:bidi="ru-RU"/>
              </w:rPr>
            </w:pPr>
          </w:p>
        </w:tc>
        <w:tc>
          <w:tcPr>
            <w:tcW w:w="743" w:type="dxa"/>
          </w:tcPr>
          <w:p w14:paraId="3822038C"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0BEEDBF8" w14:textId="77777777" w:rsidR="00423118" w:rsidRPr="007B0721" w:rsidRDefault="00423118" w:rsidP="007B0721">
            <w:pPr>
              <w:spacing w:after="0" w:line="240" w:lineRule="auto"/>
              <w:ind w:right="-1" w:firstLine="0"/>
              <w:rPr>
                <w:b/>
                <w:sz w:val="24"/>
                <w:szCs w:val="24"/>
                <w:lang w:bidi="ru-RU"/>
              </w:rPr>
            </w:pPr>
          </w:p>
        </w:tc>
        <w:tc>
          <w:tcPr>
            <w:tcW w:w="735" w:type="dxa"/>
          </w:tcPr>
          <w:p w14:paraId="65795EDB" w14:textId="77777777" w:rsidR="00423118" w:rsidRPr="007B0721" w:rsidRDefault="00423118" w:rsidP="007B0721">
            <w:pPr>
              <w:spacing w:after="0" w:line="240" w:lineRule="auto"/>
              <w:ind w:right="-1" w:firstLine="0"/>
              <w:rPr>
                <w:b/>
                <w:sz w:val="24"/>
                <w:szCs w:val="24"/>
                <w:lang w:bidi="ru-RU"/>
              </w:rPr>
            </w:pPr>
          </w:p>
        </w:tc>
        <w:tc>
          <w:tcPr>
            <w:tcW w:w="1115" w:type="dxa"/>
          </w:tcPr>
          <w:p w14:paraId="7C38E660" w14:textId="77777777" w:rsidR="00423118" w:rsidRPr="007B0721" w:rsidRDefault="00423118" w:rsidP="007B0721">
            <w:pPr>
              <w:spacing w:after="0" w:line="240" w:lineRule="auto"/>
              <w:ind w:right="-1" w:firstLine="0"/>
              <w:rPr>
                <w:b/>
                <w:sz w:val="24"/>
                <w:szCs w:val="24"/>
                <w:lang w:bidi="ru-RU"/>
              </w:rPr>
            </w:pPr>
          </w:p>
        </w:tc>
        <w:tc>
          <w:tcPr>
            <w:tcW w:w="1552" w:type="dxa"/>
          </w:tcPr>
          <w:p w14:paraId="2DEAE384"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2727157F"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3D3A152C" w14:textId="77777777" w:rsidTr="00FD6C3E">
        <w:tc>
          <w:tcPr>
            <w:tcW w:w="710" w:type="dxa"/>
          </w:tcPr>
          <w:p w14:paraId="732FB01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3777D" w:rsidRPr="007B0721">
              <w:rPr>
                <w:b/>
                <w:sz w:val="24"/>
                <w:szCs w:val="24"/>
                <w:lang w:bidi="ru-RU"/>
              </w:rPr>
              <w:t>7</w:t>
            </w:r>
          </w:p>
        </w:tc>
        <w:tc>
          <w:tcPr>
            <w:tcW w:w="3118" w:type="dxa"/>
          </w:tcPr>
          <w:p w14:paraId="078286A6"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Обучение совершенствова</w:t>
            </w:r>
            <w:r w:rsidRPr="007B0721">
              <w:rPr>
                <w:sz w:val="24"/>
                <w:szCs w:val="24"/>
                <w:lang w:bidi="ru-RU"/>
              </w:rPr>
              <w:lastRenderedPageBreak/>
              <w:t xml:space="preserve">ние технике эстафетного бега (4х100м) </w:t>
            </w:r>
          </w:p>
        </w:tc>
        <w:tc>
          <w:tcPr>
            <w:tcW w:w="851" w:type="dxa"/>
          </w:tcPr>
          <w:p w14:paraId="35743532" w14:textId="77777777" w:rsidR="00423118" w:rsidRPr="007B0721" w:rsidRDefault="005E6D1E" w:rsidP="007B0721">
            <w:pPr>
              <w:spacing w:after="0" w:line="240" w:lineRule="auto"/>
              <w:ind w:right="-1" w:firstLine="0"/>
              <w:rPr>
                <w:b/>
                <w:sz w:val="24"/>
                <w:szCs w:val="24"/>
                <w:lang w:bidi="ru-RU"/>
              </w:rPr>
            </w:pPr>
            <w:r w:rsidRPr="007B0721">
              <w:rPr>
                <w:b/>
                <w:sz w:val="24"/>
                <w:szCs w:val="24"/>
                <w:lang w:bidi="ru-RU"/>
              </w:rPr>
              <w:lastRenderedPageBreak/>
              <w:t>4</w:t>
            </w:r>
          </w:p>
        </w:tc>
        <w:tc>
          <w:tcPr>
            <w:tcW w:w="709" w:type="dxa"/>
          </w:tcPr>
          <w:p w14:paraId="46297D0E" w14:textId="77777777" w:rsidR="00423118" w:rsidRPr="007B0721" w:rsidRDefault="00423118" w:rsidP="007B0721">
            <w:pPr>
              <w:spacing w:after="0" w:line="240" w:lineRule="auto"/>
              <w:ind w:right="-1" w:firstLine="0"/>
              <w:rPr>
                <w:b/>
                <w:sz w:val="24"/>
                <w:szCs w:val="24"/>
                <w:lang w:bidi="ru-RU"/>
              </w:rPr>
            </w:pPr>
          </w:p>
        </w:tc>
        <w:tc>
          <w:tcPr>
            <w:tcW w:w="743" w:type="dxa"/>
          </w:tcPr>
          <w:p w14:paraId="40AF5D46" w14:textId="77777777" w:rsidR="00423118" w:rsidRPr="007B0721" w:rsidRDefault="005E6D1E"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229A2272" w14:textId="77777777" w:rsidR="00423118" w:rsidRPr="007B0721" w:rsidRDefault="00423118" w:rsidP="007B0721">
            <w:pPr>
              <w:spacing w:after="0" w:line="240" w:lineRule="auto"/>
              <w:ind w:right="-1" w:firstLine="0"/>
              <w:rPr>
                <w:b/>
                <w:sz w:val="24"/>
                <w:szCs w:val="24"/>
                <w:lang w:bidi="ru-RU"/>
              </w:rPr>
            </w:pPr>
          </w:p>
        </w:tc>
        <w:tc>
          <w:tcPr>
            <w:tcW w:w="735" w:type="dxa"/>
          </w:tcPr>
          <w:p w14:paraId="0E2824FE" w14:textId="77777777" w:rsidR="00423118" w:rsidRPr="007B0721" w:rsidRDefault="00423118" w:rsidP="007B0721">
            <w:pPr>
              <w:spacing w:after="0" w:line="240" w:lineRule="auto"/>
              <w:ind w:right="-1" w:firstLine="0"/>
              <w:rPr>
                <w:b/>
                <w:sz w:val="24"/>
                <w:szCs w:val="24"/>
                <w:lang w:bidi="ru-RU"/>
              </w:rPr>
            </w:pPr>
          </w:p>
        </w:tc>
        <w:tc>
          <w:tcPr>
            <w:tcW w:w="1115" w:type="dxa"/>
          </w:tcPr>
          <w:p w14:paraId="351FD2E1" w14:textId="77777777" w:rsidR="00423118" w:rsidRPr="007B0721" w:rsidRDefault="00423118" w:rsidP="007B0721">
            <w:pPr>
              <w:spacing w:after="0" w:line="240" w:lineRule="auto"/>
              <w:ind w:right="-1" w:firstLine="0"/>
              <w:rPr>
                <w:b/>
                <w:sz w:val="24"/>
                <w:szCs w:val="24"/>
                <w:lang w:bidi="ru-RU"/>
              </w:rPr>
            </w:pPr>
          </w:p>
        </w:tc>
        <w:tc>
          <w:tcPr>
            <w:tcW w:w="1552" w:type="dxa"/>
          </w:tcPr>
          <w:p w14:paraId="20E9DAD5"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467CCFBB"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lastRenderedPageBreak/>
              <w:t xml:space="preserve">контрольные нормативы  </w:t>
            </w:r>
          </w:p>
        </w:tc>
      </w:tr>
      <w:tr w:rsidR="00772BC7" w:rsidRPr="007B0721" w14:paraId="77E298D7" w14:textId="77777777" w:rsidTr="00FD6C3E">
        <w:tc>
          <w:tcPr>
            <w:tcW w:w="710" w:type="dxa"/>
          </w:tcPr>
          <w:p w14:paraId="784B037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lastRenderedPageBreak/>
              <w:t>1.</w:t>
            </w:r>
            <w:r w:rsidR="0043777D" w:rsidRPr="007B0721">
              <w:rPr>
                <w:b/>
                <w:sz w:val="24"/>
                <w:szCs w:val="24"/>
                <w:lang w:bidi="ru-RU"/>
              </w:rPr>
              <w:t>8</w:t>
            </w:r>
          </w:p>
        </w:tc>
        <w:tc>
          <w:tcPr>
            <w:tcW w:w="3118" w:type="dxa"/>
          </w:tcPr>
          <w:p w14:paraId="70D0B4D5"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Обучение технике бега на длинные дистанции (от 2500 до 3000.).</w:t>
            </w:r>
          </w:p>
        </w:tc>
        <w:tc>
          <w:tcPr>
            <w:tcW w:w="851" w:type="dxa"/>
          </w:tcPr>
          <w:p w14:paraId="11B6500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1A29181A" w14:textId="77777777" w:rsidR="00423118" w:rsidRPr="007B0721" w:rsidRDefault="00423118" w:rsidP="007B0721">
            <w:pPr>
              <w:spacing w:after="0" w:line="240" w:lineRule="auto"/>
              <w:ind w:right="-1" w:firstLine="0"/>
              <w:rPr>
                <w:b/>
                <w:sz w:val="24"/>
                <w:szCs w:val="24"/>
                <w:lang w:bidi="ru-RU"/>
              </w:rPr>
            </w:pPr>
          </w:p>
        </w:tc>
        <w:tc>
          <w:tcPr>
            <w:tcW w:w="743" w:type="dxa"/>
          </w:tcPr>
          <w:p w14:paraId="358E651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32C87C9E" w14:textId="77777777" w:rsidR="00423118" w:rsidRPr="007B0721" w:rsidRDefault="00423118" w:rsidP="007B0721">
            <w:pPr>
              <w:spacing w:after="0" w:line="240" w:lineRule="auto"/>
              <w:ind w:right="-1" w:firstLine="0"/>
              <w:rPr>
                <w:b/>
                <w:sz w:val="24"/>
                <w:szCs w:val="24"/>
                <w:lang w:bidi="ru-RU"/>
              </w:rPr>
            </w:pPr>
          </w:p>
        </w:tc>
        <w:tc>
          <w:tcPr>
            <w:tcW w:w="735" w:type="dxa"/>
          </w:tcPr>
          <w:p w14:paraId="506196C2" w14:textId="77777777" w:rsidR="00423118" w:rsidRPr="007B0721" w:rsidRDefault="00423118" w:rsidP="007B0721">
            <w:pPr>
              <w:spacing w:after="0" w:line="240" w:lineRule="auto"/>
              <w:ind w:right="-1" w:firstLine="0"/>
              <w:rPr>
                <w:b/>
                <w:sz w:val="24"/>
                <w:szCs w:val="24"/>
                <w:lang w:bidi="ru-RU"/>
              </w:rPr>
            </w:pPr>
          </w:p>
        </w:tc>
        <w:tc>
          <w:tcPr>
            <w:tcW w:w="1115" w:type="dxa"/>
          </w:tcPr>
          <w:p w14:paraId="4AE176C1" w14:textId="77777777" w:rsidR="00423118" w:rsidRPr="007B0721" w:rsidRDefault="00423118" w:rsidP="007B0721">
            <w:pPr>
              <w:spacing w:after="0" w:line="240" w:lineRule="auto"/>
              <w:ind w:right="-1" w:firstLine="0"/>
              <w:rPr>
                <w:b/>
                <w:sz w:val="24"/>
                <w:szCs w:val="24"/>
                <w:lang w:bidi="ru-RU"/>
              </w:rPr>
            </w:pPr>
          </w:p>
        </w:tc>
        <w:tc>
          <w:tcPr>
            <w:tcW w:w="1552" w:type="dxa"/>
          </w:tcPr>
          <w:p w14:paraId="4695A1A1"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75667D52"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66AA926" w14:textId="77777777" w:rsidTr="00FD6C3E">
        <w:tc>
          <w:tcPr>
            <w:tcW w:w="710" w:type="dxa"/>
          </w:tcPr>
          <w:p w14:paraId="4B0E593B" w14:textId="77777777" w:rsidR="00423118" w:rsidRPr="007B0721" w:rsidRDefault="00423118" w:rsidP="007B0721">
            <w:pPr>
              <w:spacing w:after="0" w:line="240" w:lineRule="auto"/>
              <w:ind w:right="-1" w:firstLine="0"/>
              <w:rPr>
                <w:b/>
                <w:sz w:val="24"/>
                <w:szCs w:val="24"/>
                <w:lang w:bidi="ru-RU"/>
              </w:rPr>
            </w:pPr>
          </w:p>
        </w:tc>
        <w:tc>
          <w:tcPr>
            <w:tcW w:w="3118" w:type="dxa"/>
          </w:tcPr>
          <w:p w14:paraId="00820048"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 xml:space="preserve">Раздел. Волейбол  </w:t>
            </w:r>
          </w:p>
        </w:tc>
        <w:tc>
          <w:tcPr>
            <w:tcW w:w="851" w:type="dxa"/>
          </w:tcPr>
          <w:p w14:paraId="16518773" w14:textId="77777777" w:rsidR="00423118" w:rsidRPr="007B0721" w:rsidRDefault="00423118" w:rsidP="007B0721">
            <w:pPr>
              <w:spacing w:after="0" w:line="240" w:lineRule="auto"/>
              <w:ind w:right="-1" w:firstLine="0"/>
              <w:rPr>
                <w:b/>
                <w:sz w:val="24"/>
                <w:szCs w:val="24"/>
                <w:lang w:bidi="ru-RU"/>
              </w:rPr>
            </w:pPr>
          </w:p>
        </w:tc>
        <w:tc>
          <w:tcPr>
            <w:tcW w:w="709" w:type="dxa"/>
          </w:tcPr>
          <w:p w14:paraId="50C61095" w14:textId="77777777" w:rsidR="00423118" w:rsidRPr="007B0721" w:rsidRDefault="00423118" w:rsidP="007B0721">
            <w:pPr>
              <w:spacing w:after="0" w:line="240" w:lineRule="auto"/>
              <w:ind w:right="-1" w:firstLine="0"/>
              <w:rPr>
                <w:b/>
                <w:sz w:val="24"/>
                <w:szCs w:val="24"/>
                <w:lang w:bidi="ru-RU"/>
              </w:rPr>
            </w:pPr>
          </w:p>
        </w:tc>
        <w:tc>
          <w:tcPr>
            <w:tcW w:w="743" w:type="dxa"/>
          </w:tcPr>
          <w:p w14:paraId="5977063F" w14:textId="77777777" w:rsidR="00423118" w:rsidRPr="007B0721" w:rsidRDefault="00423118" w:rsidP="007B0721">
            <w:pPr>
              <w:spacing w:after="0" w:line="240" w:lineRule="auto"/>
              <w:ind w:right="-1" w:firstLine="0"/>
              <w:rPr>
                <w:b/>
                <w:sz w:val="24"/>
                <w:szCs w:val="24"/>
                <w:lang w:bidi="ru-RU"/>
              </w:rPr>
            </w:pPr>
          </w:p>
        </w:tc>
        <w:tc>
          <w:tcPr>
            <w:tcW w:w="674" w:type="dxa"/>
          </w:tcPr>
          <w:p w14:paraId="46378670" w14:textId="77777777" w:rsidR="00423118" w:rsidRPr="007B0721" w:rsidRDefault="00423118" w:rsidP="007B0721">
            <w:pPr>
              <w:spacing w:after="0" w:line="240" w:lineRule="auto"/>
              <w:ind w:right="-1" w:firstLine="0"/>
              <w:rPr>
                <w:b/>
                <w:sz w:val="24"/>
                <w:szCs w:val="24"/>
                <w:lang w:bidi="ru-RU"/>
              </w:rPr>
            </w:pPr>
          </w:p>
        </w:tc>
        <w:tc>
          <w:tcPr>
            <w:tcW w:w="735" w:type="dxa"/>
          </w:tcPr>
          <w:p w14:paraId="5B2D5193" w14:textId="77777777" w:rsidR="00423118" w:rsidRPr="007B0721" w:rsidRDefault="00423118" w:rsidP="007B0721">
            <w:pPr>
              <w:spacing w:after="0" w:line="240" w:lineRule="auto"/>
              <w:ind w:right="-1" w:firstLine="0"/>
              <w:rPr>
                <w:b/>
                <w:sz w:val="24"/>
                <w:szCs w:val="24"/>
                <w:lang w:bidi="ru-RU"/>
              </w:rPr>
            </w:pPr>
          </w:p>
        </w:tc>
        <w:tc>
          <w:tcPr>
            <w:tcW w:w="1115" w:type="dxa"/>
          </w:tcPr>
          <w:p w14:paraId="749F5AE7" w14:textId="77777777" w:rsidR="00423118" w:rsidRPr="007B0721" w:rsidRDefault="00423118" w:rsidP="007B0721">
            <w:pPr>
              <w:spacing w:after="0" w:line="240" w:lineRule="auto"/>
              <w:ind w:right="-1" w:firstLine="0"/>
              <w:rPr>
                <w:b/>
                <w:sz w:val="24"/>
                <w:szCs w:val="24"/>
                <w:lang w:bidi="ru-RU"/>
              </w:rPr>
            </w:pPr>
          </w:p>
        </w:tc>
        <w:tc>
          <w:tcPr>
            <w:tcW w:w="1552" w:type="dxa"/>
          </w:tcPr>
          <w:p w14:paraId="206F3C57" w14:textId="77777777" w:rsidR="00423118" w:rsidRPr="007B0721" w:rsidRDefault="00423118" w:rsidP="007B0721">
            <w:pPr>
              <w:spacing w:after="0" w:line="240" w:lineRule="auto"/>
              <w:ind w:right="-1" w:firstLine="0"/>
              <w:rPr>
                <w:b/>
                <w:sz w:val="24"/>
                <w:szCs w:val="24"/>
                <w:lang w:bidi="ru-RU"/>
              </w:rPr>
            </w:pPr>
          </w:p>
        </w:tc>
      </w:tr>
      <w:tr w:rsidR="00772BC7" w:rsidRPr="007B0721" w14:paraId="0771FDC1" w14:textId="77777777" w:rsidTr="00FD6C3E">
        <w:tc>
          <w:tcPr>
            <w:tcW w:w="710" w:type="dxa"/>
          </w:tcPr>
          <w:p w14:paraId="24E804F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2.1</w:t>
            </w:r>
          </w:p>
        </w:tc>
        <w:tc>
          <w:tcPr>
            <w:tcW w:w="3118" w:type="dxa"/>
          </w:tcPr>
          <w:p w14:paraId="7412B890"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Инструктаж по технике безопасности. Техника перемещений, стоек, обучение технике верхней и нижней передач двумя руками.  </w:t>
            </w:r>
          </w:p>
        </w:tc>
        <w:tc>
          <w:tcPr>
            <w:tcW w:w="851" w:type="dxa"/>
          </w:tcPr>
          <w:p w14:paraId="0D3F67CC"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547DBDC6" w14:textId="77777777" w:rsidR="00423118" w:rsidRPr="007B0721" w:rsidRDefault="00423118" w:rsidP="007B0721">
            <w:pPr>
              <w:spacing w:after="0" w:line="240" w:lineRule="auto"/>
              <w:ind w:right="-1" w:firstLine="0"/>
              <w:rPr>
                <w:b/>
                <w:sz w:val="24"/>
                <w:szCs w:val="24"/>
                <w:lang w:bidi="ru-RU"/>
              </w:rPr>
            </w:pPr>
          </w:p>
        </w:tc>
        <w:tc>
          <w:tcPr>
            <w:tcW w:w="743" w:type="dxa"/>
          </w:tcPr>
          <w:p w14:paraId="76E6256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7635BD67" w14:textId="77777777" w:rsidR="00423118" w:rsidRPr="007B0721" w:rsidRDefault="00423118" w:rsidP="007B0721">
            <w:pPr>
              <w:spacing w:after="0" w:line="240" w:lineRule="auto"/>
              <w:ind w:right="-1" w:firstLine="0"/>
              <w:rPr>
                <w:b/>
                <w:sz w:val="24"/>
                <w:szCs w:val="24"/>
                <w:lang w:bidi="ru-RU"/>
              </w:rPr>
            </w:pPr>
          </w:p>
        </w:tc>
        <w:tc>
          <w:tcPr>
            <w:tcW w:w="735" w:type="dxa"/>
          </w:tcPr>
          <w:p w14:paraId="06B0024C" w14:textId="77777777" w:rsidR="00423118" w:rsidRPr="007B0721" w:rsidRDefault="00423118" w:rsidP="007B0721">
            <w:pPr>
              <w:spacing w:after="0" w:line="240" w:lineRule="auto"/>
              <w:ind w:right="-1" w:firstLine="0"/>
              <w:rPr>
                <w:b/>
                <w:sz w:val="24"/>
                <w:szCs w:val="24"/>
                <w:lang w:bidi="ru-RU"/>
              </w:rPr>
            </w:pPr>
          </w:p>
        </w:tc>
        <w:tc>
          <w:tcPr>
            <w:tcW w:w="1115" w:type="dxa"/>
          </w:tcPr>
          <w:p w14:paraId="2954C40D" w14:textId="77777777" w:rsidR="00423118" w:rsidRPr="007B0721" w:rsidRDefault="00423118" w:rsidP="007B0721">
            <w:pPr>
              <w:spacing w:after="0" w:line="240" w:lineRule="auto"/>
              <w:ind w:right="-1" w:firstLine="0"/>
              <w:rPr>
                <w:b/>
                <w:sz w:val="24"/>
                <w:szCs w:val="24"/>
                <w:lang w:bidi="ru-RU"/>
              </w:rPr>
            </w:pPr>
          </w:p>
        </w:tc>
        <w:tc>
          <w:tcPr>
            <w:tcW w:w="1552" w:type="dxa"/>
          </w:tcPr>
          <w:p w14:paraId="33F1E12B"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6157FC2C" w14:textId="77777777" w:rsidR="00423118" w:rsidRPr="007B0721" w:rsidRDefault="00423118" w:rsidP="007B0721">
            <w:pPr>
              <w:spacing w:line="240" w:lineRule="auto"/>
              <w:ind w:firstLine="0"/>
              <w:rPr>
                <w:sz w:val="24"/>
                <w:szCs w:val="24"/>
                <w:lang w:bidi="ru-RU"/>
              </w:rPr>
            </w:pPr>
            <w:r w:rsidRPr="007B0721">
              <w:rPr>
                <w:color w:val="auto"/>
                <w:sz w:val="24"/>
                <w:szCs w:val="24"/>
              </w:rPr>
              <w:t xml:space="preserve">контрольные нормативы  </w:t>
            </w:r>
          </w:p>
        </w:tc>
      </w:tr>
      <w:tr w:rsidR="00772BC7" w:rsidRPr="007B0721" w14:paraId="63326D2D" w14:textId="77777777" w:rsidTr="00FD6C3E">
        <w:tc>
          <w:tcPr>
            <w:tcW w:w="710" w:type="dxa"/>
          </w:tcPr>
          <w:p w14:paraId="3B20797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2.2</w:t>
            </w:r>
          </w:p>
        </w:tc>
        <w:tc>
          <w:tcPr>
            <w:tcW w:w="3118" w:type="dxa"/>
          </w:tcPr>
          <w:p w14:paraId="67E034A6"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Техника нижней подачи и приёма после неё</w:t>
            </w:r>
          </w:p>
        </w:tc>
        <w:tc>
          <w:tcPr>
            <w:tcW w:w="851" w:type="dxa"/>
          </w:tcPr>
          <w:p w14:paraId="1F50B88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76C39596" w14:textId="77777777" w:rsidR="00423118" w:rsidRPr="007B0721" w:rsidRDefault="00423118" w:rsidP="007B0721">
            <w:pPr>
              <w:spacing w:after="0" w:line="240" w:lineRule="auto"/>
              <w:ind w:right="-1" w:firstLine="0"/>
              <w:rPr>
                <w:b/>
                <w:sz w:val="24"/>
                <w:szCs w:val="24"/>
                <w:lang w:bidi="ru-RU"/>
              </w:rPr>
            </w:pPr>
          </w:p>
        </w:tc>
        <w:tc>
          <w:tcPr>
            <w:tcW w:w="743" w:type="dxa"/>
          </w:tcPr>
          <w:p w14:paraId="484EA270"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BBA81C6" w14:textId="77777777" w:rsidR="00423118" w:rsidRPr="007B0721" w:rsidRDefault="00423118" w:rsidP="007B0721">
            <w:pPr>
              <w:spacing w:after="0" w:line="240" w:lineRule="auto"/>
              <w:ind w:right="-1" w:firstLine="0"/>
              <w:rPr>
                <w:b/>
                <w:sz w:val="24"/>
                <w:szCs w:val="24"/>
                <w:lang w:bidi="ru-RU"/>
              </w:rPr>
            </w:pPr>
          </w:p>
        </w:tc>
        <w:tc>
          <w:tcPr>
            <w:tcW w:w="735" w:type="dxa"/>
          </w:tcPr>
          <w:p w14:paraId="0D114FAA" w14:textId="77777777" w:rsidR="00423118" w:rsidRPr="007B0721" w:rsidRDefault="00423118" w:rsidP="007B0721">
            <w:pPr>
              <w:spacing w:after="0" w:line="240" w:lineRule="auto"/>
              <w:ind w:right="-1" w:firstLine="0"/>
              <w:rPr>
                <w:b/>
                <w:sz w:val="24"/>
                <w:szCs w:val="24"/>
                <w:lang w:bidi="ru-RU"/>
              </w:rPr>
            </w:pPr>
          </w:p>
        </w:tc>
        <w:tc>
          <w:tcPr>
            <w:tcW w:w="1115" w:type="dxa"/>
          </w:tcPr>
          <w:p w14:paraId="6C29F237" w14:textId="77777777" w:rsidR="00423118" w:rsidRPr="007B0721" w:rsidRDefault="00423118" w:rsidP="007B0721">
            <w:pPr>
              <w:spacing w:after="0" w:line="240" w:lineRule="auto"/>
              <w:ind w:right="-1" w:firstLine="0"/>
              <w:rPr>
                <w:b/>
                <w:sz w:val="24"/>
                <w:szCs w:val="24"/>
                <w:lang w:bidi="ru-RU"/>
              </w:rPr>
            </w:pPr>
          </w:p>
        </w:tc>
        <w:tc>
          <w:tcPr>
            <w:tcW w:w="1552" w:type="dxa"/>
          </w:tcPr>
          <w:p w14:paraId="203E106F"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08092DE5"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07D284E9" w14:textId="77777777" w:rsidTr="00FD6C3E">
        <w:tc>
          <w:tcPr>
            <w:tcW w:w="710" w:type="dxa"/>
          </w:tcPr>
          <w:p w14:paraId="2093400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3.3</w:t>
            </w:r>
          </w:p>
        </w:tc>
        <w:tc>
          <w:tcPr>
            <w:tcW w:w="3118" w:type="dxa"/>
          </w:tcPr>
          <w:p w14:paraId="4C0BF681"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Техника прямого нападающего удара. техника изученных приёмов.</w:t>
            </w:r>
          </w:p>
        </w:tc>
        <w:tc>
          <w:tcPr>
            <w:tcW w:w="851" w:type="dxa"/>
          </w:tcPr>
          <w:p w14:paraId="01FC81EB"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4F10B9AF" w14:textId="77777777" w:rsidR="00423118" w:rsidRPr="007B0721" w:rsidRDefault="00423118" w:rsidP="007B0721">
            <w:pPr>
              <w:spacing w:after="0" w:line="240" w:lineRule="auto"/>
              <w:ind w:right="-1" w:firstLine="0"/>
              <w:rPr>
                <w:b/>
                <w:sz w:val="24"/>
                <w:szCs w:val="24"/>
                <w:lang w:bidi="ru-RU"/>
              </w:rPr>
            </w:pPr>
          </w:p>
        </w:tc>
        <w:tc>
          <w:tcPr>
            <w:tcW w:w="743" w:type="dxa"/>
          </w:tcPr>
          <w:p w14:paraId="4FB059F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B7794EC" w14:textId="77777777" w:rsidR="00423118" w:rsidRPr="007B0721" w:rsidRDefault="00423118" w:rsidP="007B0721">
            <w:pPr>
              <w:spacing w:after="0" w:line="240" w:lineRule="auto"/>
              <w:ind w:right="-1" w:firstLine="0"/>
              <w:rPr>
                <w:b/>
                <w:sz w:val="24"/>
                <w:szCs w:val="24"/>
                <w:lang w:bidi="ru-RU"/>
              </w:rPr>
            </w:pPr>
          </w:p>
        </w:tc>
        <w:tc>
          <w:tcPr>
            <w:tcW w:w="735" w:type="dxa"/>
          </w:tcPr>
          <w:p w14:paraId="7598ECCF" w14:textId="77777777" w:rsidR="00423118" w:rsidRPr="007B0721" w:rsidRDefault="00423118" w:rsidP="007B0721">
            <w:pPr>
              <w:spacing w:after="0" w:line="240" w:lineRule="auto"/>
              <w:ind w:right="-1" w:firstLine="0"/>
              <w:rPr>
                <w:b/>
                <w:sz w:val="24"/>
                <w:szCs w:val="24"/>
                <w:lang w:bidi="ru-RU"/>
              </w:rPr>
            </w:pPr>
          </w:p>
        </w:tc>
        <w:tc>
          <w:tcPr>
            <w:tcW w:w="1115" w:type="dxa"/>
          </w:tcPr>
          <w:p w14:paraId="06C1C18E" w14:textId="77777777" w:rsidR="00423118" w:rsidRPr="007B0721" w:rsidRDefault="00423118" w:rsidP="007B0721">
            <w:pPr>
              <w:spacing w:after="0" w:line="240" w:lineRule="auto"/>
              <w:ind w:right="-1" w:firstLine="0"/>
              <w:rPr>
                <w:b/>
                <w:sz w:val="24"/>
                <w:szCs w:val="24"/>
                <w:lang w:bidi="ru-RU"/>
              </w:rPr>
            </w:pPr>
          </w:p>
        </w:tc>
        <w:tc>
          <w:tcPr>
            <w:tcW w:w="1552" w:type="dxa"/>
          </w:tcPr>
          <w:p w14:paraId="522B1DE8"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5B272565"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4835837" w14:textId="77777777" w:rsidTr="00FD6C3E">
        <w:tc>
          <w:tcPr>
            <w:tcW w:w="710" w:type="dxa"/>
          </w:tcPr>
          <w:p w14:paraId="3241A3BB" w14:textId="77777777" w:rsidR="00423118" w:rsidRPr="007B0721" w:rsidRDefault="00423118" w:rsidP="007B0721">
            <w:pPr>
              <w:spacing w:after="0" w:line="240" w:lineRule="auto"/>
              <w:ind w:right="-1" w:firstLine="0"/>
              <w:rPr>
                <w:b/>
                <w:sz w:val="24"/>
                <w:szCs w:val="24"/>
                <w:lang w:bidi="ru-RU"/>
              </w:rPr>
            </w:pPr>
          </w:p>
        </w:tc>
        <w:tc>
          <w:tcPr>
            <w:tcW w:w="3118" w:type="dxa"/>
          </w:tcPr>
          <w:p w14:paraId="1B33028B"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 xml:space="preserve">Раздел. Баскетбол </w:t>
            </w:r>
          </w:p>
        </w:tc>
        <w:tc>
          <w:tcPr>
            <w:tcW w:w="851" w:type="dxa"/>
          </w:tcPr>
          <w:p w14:paraId="0EF55E86" w14:textId="77777777" w:rsidR="00423118" w:rsidRPr="007B0721" w:rsidRDefault="00423118" w:rsidP="007B0721">
            <w:pPr>
              <w:spacing w:after="0" w:line="240" w:lineRule="auto"/>
              <w:ind w:right="-1" w:firstLine="0"/>
              <w:rPr>
                <w:b/>
                <w:sz w:val="24"/>
                <w:szCs w:val="24"/>
                <w:lang w:bidi="ru-RU"/>
              </w:rPr>
            </w:pPr>
          </w:p>
        </w:tc>
        <w:tc>
          <w:tcPr>
            <w:tcW w:w="709" w:type="dxa"/>
          </w:tcPr>
          <w:p w14:paraId="7637EDDA" w14:textId="77777777" w:rsidR="00423118" w:rsidRPr="007B0721" w:rsidRDefault="00423118" w:rsidP="007B0721">
            <w:pPr>
              <w:spacing w:after="0" w:line="240" w:lineRule="auto"/>
              <w:ind w:right="-1" w:firstLine="0"/>
              <w:rPr>
                <w:b/>
                <w:sz w:val="24"/>
                <w:szCs w:val="24"/>
                <w:lang w:bidi="ru-RU"/>
              </w:rPr>
            </w:pPr>
          </w:p>
        </w:tc>
        <w:tc>
          <w:tcPr>
            <w:tcW w:w="743" w:type="dxa"/>
          </w:tcPr>
          <w:p w14:paraId="5AACC6B8" w14:textId="77777777" w:rsidR="00423118" w:rsidRPr="007B0721" w:rsidRDefault="00423118" w:rsidP="007B0721">
            <w:pPr>
              <w:spacing w:after="0" w:line="240" w:lineRule="auto"/>
              <w:ind w:right="-1" w:firstLine="0"/>
              <w:rPr>
                <w:b/>
                <w:sz w:val="24"/>
                <w:szCs w:val="24"/>
                <w:lang w:bidi="ru-RU"/>
              </w:rPr>
            </w:pPr>
          </w:p>
        </w:tc>
        <w:tc>
          <w:tcPr>
            <w:tcW w:w="674" w:type="dxa"/>
          </w:tcPr>
          <w:p w14:paraId="31506ADE" w14:textId="77777777" w:rsidR="00423118" w:rsidRPr="007B0721" w:rsidRDefault="00423118" w:rsidP="007B0721">
            <w:pPr>
              <w:spacing w:after="0" w:line="240" w:lineRule="auto"/>
              <w:ind w:right="-1" w:firstLine="0"/>
              <w:rPr>
                <w:b/>
                <w:sz w:val="24"/>
                <w:szCs w:val="24"/>
                <w:lang w:bidi="ru-RU"/>
              </w:rPr>
            </w:pPr>
          </w:p>
        </w:tc>
        <w:tc>
          <w:tcPr>
            <w:tcW w:w="735" w:type="dxa"/>
          </w:tcPr>
          <w:p w14:paraId="7520A14F" w14:textId="77777777" w:rsidR="00423118" w:rsidRPr="007B0721" w:rsidRDefault="00423118" w:rsidP="007B0721">
            <w:pPr>
              <w:spacing w:after="0" w:line="240" w:lineRule="auto"/>
              <w:ind w:right="-1" w:firstLine="0"/>
              <w:rPr>
                <w:b/>
                <w:sz w:val="24"/>
                <w:szCs w:val="24"/>
                <w:lang w:bidi="ru-RU"/>
              </w:rPr>
            </w:pPr>
          </w:p>
        </w:tc>
        <w:tc>
          <w:tcPr>
            <w:tcW w:w="1115" w:type="dxa"/>
          </w:tcPr>
          <w:p w14:paraId="7FD94BA8" w14:textId="77777777" w:rsidR="00423118" w:rsidRPr="007B0721" w:rsidRDefault="00423118" w:rsidP="007B0721">
            <w:pPr>
              <w:spacing w:after="0" w:line="240" w:lineRule="auto"/>
              <w:ind w:right="-1" w:firstLine="0"/>
              <w:rPr>
                <w:b/>
                <w:sz w:val="24"/>
                <w:szCs w:val="24"/>
                <w:lang w:bidi="ru-RU"/>
              </w:rPr>
            </w:pPr>
          </w:p>
        </w:tc>
        <w:tc>
          <w:tcPr>
            <w:tcW w:w="1552" w:type="dxa"/>
          </w:tcPr>
          <w:p w14:paraId="4E3864E4" w14:textId="77777777" w:rsidR="00423118" w:rsidRPr="007B0721" w:rsidRDefault="00423118" w:rsidP="007B0721">
            <w:pPr>
              <w:spacing w:after="0" w:line="240" w:lineRule="auto"/>
              <w:ind w:right="-1" w:firstLine="0"/>
              <w:rPr>
                <w:b/>
                <w:sz w:val="24"/>
                <w:szCs w:val="24"/>
                <w:lang w:bidi="ru-RU"/>
              </w:rPr>
            </w:pPr>
          </w:p>
        </w:tc>
      </w:tr>
      <w:tr w:rsidR="00772BC7" w:rsidRPr="007B0721" w14:paraId="274CDD30" w14:textId="77777777" w:rsidTr="00FD6C3E">
        <w:tc>
          <w:tcPr>
            <w:tcW w:w="710" w:type="dxa"/>
          </w:tcPr>
          <w:p w14:paraId="1DDC2A9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3.1</w:t>
            </w:r>
          </w:p>
        </w:tc>
        <w:tc>
          <w:tcPr>
            <w:tcW w:w="3118" w:type="dxa"/>
          </w:tcPr>
          <w:p w14:paraId="2259EECB"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Инструктаж по технике безопасности. Техника выполнения ведения мяча, передачи и броски мяча в кольцо с места.  </w:t>
            </w:r>
          </w:p>
        </w:tc>
        <w:tc>
          <w:tcPr>
            <w:tcW w:w="851" w:type="dxa"/>
          </w:tcPr>
          <w:p w14:paraId="6F2AADB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53577317" w14:textId="77777777" w:rsidR="00423118" w:rsidRPr="007B0721" w:rsidRDefault="00423118" w:rsidP="007B0721">
            <w:pPr>
              <w:spacing w:after="0" w:line="240" w:lineRule="auto"/>
              <w:ind w:right="-1" w:firstLine="0"/>
              <w:rPr>
                <w:b/>
                <w:sz w:val="24"/>
                <w:szCs w:val="24"/>
                <w:lang w:bidi="ru-RU"/>
              </w:rPr>
            </w:pPr>
          </w:p>
        </w:tc>
        <w:tc>
          <w:tcPr>
            <w:tcW w:w="743" w:type="dxa"/>
          </w:tcPr>
          <w:p w14:paraId="5CE70DF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70EFFE4" w14:textId="77777777" w:rsidR="00423118" w:rsidRPr="007B0721" w:rsidRDefault="00423118" w:rsidP="007B0721">
            <w:pPr>
              <w:spacing w:after="0" w:line="240" w:lineRule="auto"/>
              <w:ind w:right="-1" w:firstLine="0"/>
              <w:rPr>
                <w:b/>
                <w:sz w:val="24"/>
                <w:szCs w:val="24"/>
                <w:lang w:bidi="ru-RU"/>
              </w:rPr>
            </w:pPr>
          </w:p>
        </w:tc>
        <w:tc>
          <w:tcPr>
            <w:tcW w:w="735" w:type="dxa"/>
          </w:tcPr>
          <w:p w14:paraId="057B94CA" w14:textId="77777777" w:rsidR="00423118" w:rsidRPr="007B0721" w:rsidRDefault="00423118" w:rsidP="007B0721">
            <w:pPr>
              <w:spacing w:after="0" w:line="240" w:lineRule="auto"/>
              <w:ind w:right="-1" w:firstLine="0"/>
              <w:rPr>
                <w:b/>
                <w:sz w:val="24"/>
                <w:szCs w:val="24"/>
                <w:lang w:bidi="ru-RU"/>
              </w:rPr>
            </w:pPr>
          </w:p>
        </w:tc>
        <w:tc>
          <w:tcPr>
            <w:tcW w:w="1115" w:type="dxa"/>
          </w:tcPr>
          <w:p w14:paraId="7107BD61" w14:textId="77777777" w:rsidR="00423118" w:rsidRPr="007B0721" w:rsidRDefault="00423118" w:rsidP="007B0721">
            <w:pPr>
              <w:spacing w:after="0" w:line="240" w:lineRule="auto"/>
              <w:ind w:right="-1" w:firstLine="0"/>
              <w:rPr>
                <w:b/>
                <w:sz w:val="24"/>
                <w:szCs w:val="24"/>
                <w:lang w:bidi="ru-RU"/>
              </w:rPr>
            </w:pPr>
          </w:p>
        </w:tc>
        <w:tc>
          <w:tcPr>
            <w:tcW w:w="1552" w:type="dxa"/>
          </w:tcPr>
          <w:p w14:paraId="50F934B0"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036726EC"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7D31D284" w14:textId="77777777" w:rsidTr="00FD6C3E">
        <w:tc>
          <w:tcPr>
            <w:tcW w:w="710" w:type="dxa"/>
          </w:tcPr>
          <w:p w14:paraId="4ACE4FC8"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3.2</w:t>
            </w:r>
          </w:p>
        </w:tc>
        <w:tc>
          <w:tcPr>
            <w:tcW w:w="3118" w:type="dxa"/>
          </w:tcPr>
          <w:p w14:paraId="67D78139"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выполнения ведения и передачи мяча от груди в </w:t>
            </w:r>
            <w:proofErr w:type="gramStart"/>
            <w:r w:rsidRPr="007B0721">
              <w:rPr>
                <w:sz w:val="24"/>
                <w:szCs w:val="24"/>
                <w:lang w:bidi="ru-RU"/>
              </w:rPr>
              <w:t>движении,ведение</w:t>
            </w:r>
            <w:proofErr w:type="gramEnd"/>
            <w:r w:rsidRPr="007B0721">
              <w:rPr>
                <w:sz w:val="24"/>
                <w:szCs w:val="24"/>
                <w:lang w:bidi="ru-RU"/>
              </w:rPr>
              <w:t>-2шага-бросок.</w:t>
            </w:r>
          </w:p>
        </w:tc>
        <w:tc>
          <w:tcPr>
            <w:tcW w:w="851" w:type="dxa"/>
          </w:tcPr>
          <w:p w14:paraId="5185522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02AE8CD3" w14:textId="77777777" w:rsidR="00423118" w:rsidRPr="007B0721" w:rsidRDefault="00423118" w:rsidP="007B0721">
            <w:pPr>
              <w:spacing w:after="0" w:line="240" w:lineRule="auto"/>
              <w:ind w:right="-1" w:firstLine="0"/>
              <w:rPr>
                <w:b/>
                <w:sz w:val="24"/>
                <w:szCs w:val="24"/>
                <w:lang w:bidi="ru-RU"/>
              </w:rPr>
            </w:pPr>
          </w:p>
        </w:tc>
        <w:tc>
          <w:tcPr>
            <w:tcW w:w="743" w:type="dxa"/>
          </w:tcPr>
          <w:p w14:paraId="7D5D338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7B8E7059" w14:textId="77777777" w:rsidR="00423118" w:rsidRPr="007B0721" w:rsidRDefault="00423118" w:rsidP="007B0721">
            <w:pPr>
              <w:spacing w:after="0" w:line="240" w:lineRule="auto"/>
              <w:ind w:right="-1" w:firstLine="0"/>
              <w:rPr>
                <w:b/>
                <w:sz w:val="24"/>
                <w:szCs w:val="24"/>
                <w:lang w:bidi="ru-RU"/>
              </w:rPr>
            </w:pPr>
          </w:p>
        </w:tc>
        <w:tc>
          <w:tcPr>
            <w:tcW w:w="735" w:type="dxa"/>
          </w:tcPr>
          <w:p w14:paraId="227900FE" w14:textId="77777777" w:rsidR="00423118" w:rsidRPr="007B0721" w:rsidRDefault="00423118" w:rsidP="007B0721">
            <w:pPr>
              <w:spacing w:after="0" w:line="240" w:lineRule="auto"/>
              <w:ind w:right="-1" w:firstLine="0"/>
              <w:rPr>
                <w:b/>
                <w:sz w:val="24"/>
                <w:szCs w:val="24"/>
                <w:lang w:bidi="ru-RU"/>
              </w:rPr>
            </w:pPr>
          </w:p>
        </w:tc>
        <w:tc>
          <w:tcPr>
            <w:tcW w:w="1115" w:type="dxa"/>
          </w:tcPr>
          <w:p w14:paraId="1727D117" w14:textId="77777777" w:rsidR="00423118" w:rsidRPr="007B0721" w:rsidRDefault="00423118" w:rsidP="007B0721">
            <w:pPr>
              <w:spacing w:after="0" w:line="240" w:lineRule="auto"/>
              <w:ind w:right="-1" w:firstLine="0"/>
              <w:rPr>
                <w:b/>
                <w:sz w:val="24"/>
                <w:szCs w:val="24"/>
                <w:lang w:bidi="ru-RU"/>
              </w:rPr>
            </w:pPr>
          </w:p>
        </w:tc>
        <w:tc>
          <w:tcPr>
            <w:tcW w:w="1552" w:type="dxa"/>
          </w:tcPr>
          <w:p w14:paraId="6D8D1766"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58C79F29"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B9CAD56" w14:textId="77777777" w:rsidTr="00FD6C3E">
        <w:tc>
          <w:tcPr>
            <w:tcW w:w="710" w:type="dxa"/>
          </w:tcPr>
          <w:p w14:paraId="7B65FDF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3.3</w:t>
            </w:r>
          </w:p>
        </w:tc>
        <w:tc>
          <w:tcPr>
            <w:tcW w:w="3118" w:type="dxa"/>
          </w:tcPr>
          <w:p w14:paraId="12CE1D25"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выполнения штрафного броска, ведение ловля и передача мяча в колоне и кругу, правила баскетбола спортивная игра.  </w:t>
            </w:r>
          </w:p>
        </w:tc>
        <w:tc>
          <w:tcPr>
            <w:tcW w:w="851" w:type="dxa"/>
          </w:tcPr>
          <w:p w14:paraId="0840D18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39B2437D" w14:textId="77777777" w:rsidR="00423118" w:rsidRPr="007B0721" w:rsidRDefault="00423118" w:rsidP="007B0721">
            <w:pPr>
              <w:spacing w:after="0" w:line="240" w:lineRule="auto"/>
              <w:ind w:right="-1" w:firstLine="0"/>
              <w:rPr>
                <w:b/>
                <w:sz w:val="24"/>
                <w:szCs w:val="24"/>
                <w:lang w:bidi="ru-RU"/>
              </w:rPr>
            </w:pPr>
          </w:p>
        </w:tc>
        <w:tc>
          <w:tcPr>
            <w:tcW w:w="743" w:type="dxa"/>
          </w:tcPr>
          <w:p w14:paraId="06D3F56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0C79D526" w14:textId="77777777" w:rsidR="00423118" w:rsidRPr="007B0721" w:rsidRDefault="00423118" w:rsidP="007B0721">
            <w:pPr>
              <w:spacing w:after="0" w:line="240" w:lineRule="auto"/>
              <w:ind w:right="-1" w:firstLine="0"/>
              <w:rPr>
                <w:b/>
                <w:sz w:val="24"/>
                <w:szCs w:val="24"/>
                <w:lang w:bidi="ru-RU"/>
              </w:rPr>
            </w:pPr>
          </w:p>
        </w:tc>
        <w:tc>
          <w:tcPr>
            <w:tcW w:w="735" w:type="dxa"/>
          </w:tcPr>
          <w:p w14:paraId="38F2C1C9" w14:textId="77777777" w:rsidR="00423118" w:rsidRPr="007B0721" w:rsidRDefault="00423118" w:rsidP="007B0721">
            <w:pPr>
              <w:spacing w:after="0" w:line="240" w:lineRule="auto"/>
              <w:ind w:right="-1" w:firstLine="0"/>
              <w:rPr>
                <w:b/>
                <w:sz w:val="24"/>
                <w:szCs w:val="24"/>
                <w:lang w:bidi="ru-RU"/>
              </w:rPr>
            </w:pPr>
          </w:p>
        </w:tc>
        <w:tc>
          <w:tcPr>
            <w:tcW w:w="1115" w:type="dxa"/>
          </w:tcPr>
          <w:p w14:paraId="54011196" w14:textId="77777777" w:rsidR="00423118" w:rsidRPr="007B0721" w:rsidRDefault="00423118" w:rsidP="007B0721">
            <w:pPr>
              <w:spacing w:after="0" w:line="240" w:lineRule="auto"/>
              <w:ind w:right="-1" w:firstLine="0"/>
              <w:rPr>
                <w:b/>
                <w:sz w:val="24"/>
                <w:szCs w:val="24"/>
                <w:lang w:bidi="ru-RU"/>
              </w:rPr>
            </w:pPr>
          </w:p>
        </w:tc>
        <w:tc>
          <w:tcPr>
            <w:tcW w:w="1552" w:type="dxa"/>
          </w:tcPr>
          <w:p w14:paraId="480C91F7"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25488ED8"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B3F23CB" w14:textId="77777777" w:rsidTr="00FD6C3E">
        <w:tc>
          <w:tcPr>
            <w:tcW w:w="710" w:type="dxa"/>
          </w:tcPr>
          <w:p w14:paraId="74B2B746" w14:textId="77777777" w:rsidR="00423118" w:rsidRPr="007B0721" w:rsidRDefault="00423118" w:rsidP="007B0721">
            <w:pPr>
              <w:spacing w:after="0" w:line="240" w:lineRule="auto"/>
              <w:ind w:right="-1" w:firstLine="0"/>
              <w:rPr>
                <w:b/>
                <w:sz w:val="24"/>
                <w:szCs w:val="24"/>
                <w:lang w:bidi="ru-RU"/>
              </w:rPr>
            </w:pPr>
          </w:p>
        </w:tc>
        <w:tc>
          <w:tcPr>
            <w:tcW w:w="3118" w:type="dxa"/>
          </w:tcPr>
          <w:p w14:paraId="072DDC2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 xml:space="preserve">Раздел. Футбол. </w:t>
            </w:r>
          </w:p>
        </w:tc>
        <w:tc>
          <w:tcPr>
            <w:tcW w:w="851" w:type="dxa"/>
          </w:tcPr>
          <w:p w14:paraId="0563E1BF" w14:textId="77777777" w:rsidR="00423118" w:rsidRPr="007B0721" w:rsidRDefault="00423118" w:rsidP="007B0721">
            <w:pPr>
              <w:spacing w:after="0" w:line="240" w:lineRule="auto"/>
              <w:ind w:right="-1" w:firstLine="0"/>
              <w:rPr>
                <w:b/>
                <w:sz w:val="24"/>
                <w:szCs w:val="24"/>
                <w:lang w:bidi="ru-RU"/>
              </w:rPr>
            </w:pPr>
          </w:p>
        </w:tc>
        <w:tc>
          <w:tcPr>
            <w:tcW w:w="709" w:type="dxa"/>
          </w:tcPr>
          <w:p w14:paraId="63D80F7C" w14:textId="77777777" w:rsidR="00423118" w:rsidRPr="007B0721" w:rsidRDefault="00423118" w:rsidP="007B0721">
            <w:pPr>
              <w:spacing w:after="0" w:line="240" w:lineRule="auto"/>
              <w:ind w:right="-1" w:firstLine="0"/>
              <w:rPr>
                <w:b/>
                <w:sz w:val="24"/>
                <w:szCs w:val="24"/>
                <w:lang w:bidi="ru-RU"/>
              </w:rPr>
            </w:pPr>
          </w:p>
        </w:tc>
        <w:tc>
          <w:tcPr>
            <w:tcW w:w="743" w:type="dxa"/>
          </w:tcPr>
          <w:p w14:paraId="72D7039A" w14:textId="77777777" w:rsidR="00423118" w:rsidRPr="007B0721" w:rsidRDefault="00423118" w:rsidP="007B0721">
            <w:pPr>
              <w:spacing w:after="0" w:line="240" w:lineRule="auto"/>
              <w:ind w:right="-1" w:firstLine="0"/>
              <w:rPr>
                <w:b/>
                <w:sz w:val="24"/>
                <w:szCs w:val="24"/>
                <w:lang w:bidi="ru-RU"/>
              </w:rPr>
            </w:pPr>
          </w:p>
        </w:tc>
        <w:tc>
          <w:tcPr>
            <w:tcW w:w="674" w:type="dxa"/>
          </w:tcPr>
          <w:p w14:paraId="3DB218F1" w14:textId="77777777" w:rsidR="00423118" w:rsidRPr="007B0721" w:rsidRDefault="00423118" w:rsidP="007B0721">
            <w:pPr>
              <w:spacing w:after="0" w:line="240" w:lineRule="auto"/>
              <w:ind w:right="-1" w:firstLine="0"/>
              <w:rPr>
                <w:b/>
                <w:sz w:val="24"/>
                <w:szCs w:val="24"/>
                <w:lang w:bidi="ru-RU"/>
              </w:rPr>
            </w:pPr>
          </w:p>
        </w:tc>
        <w:tc>
          <w:tcPr>
            <w:tcW w:w="735" w:type="dxa"/>
          </w:tcPr>
          <w:p w14:paraId="7473A1E6" w14:textId="77777777" w:rsidR="00423118" w:rsidRPr="007B0721" w:rsidRDefault="00423118" w:rsidP="007B0721">
            <w:pPr>
              <w:spacing w:after="0" w:line="240" w:lineRule="auto"/>
              <w:ind w:right="-1" w:firstLine="0"/>
              <w:rPr>
                <w:b/>
                <w:sz w:val="24"/>
                <w:szCs w:val="24"/>
                <w:lang w:bidi="ru-RU"/>
              </w:rPr>
            </w:pPr>
          </w:p>
        </w:tc>
        <w:tc>
          <w:tcPr>
            <w:tcW w:w="1115" w:type="dxa"/>
          </w:tcPr>
          <w:p w14:paraId="1316F848" w14:textId="77777777" w:rsidR="00423118" w:rsidRPr="007B0721" w:rsidRDefault="00423118" w:rsidP="007B0721">
            <w:pPr>
              <w:spacing w:after="0" w:line="240" w:lineRule="auto"/>
              <w:ind w:right="-1" w:firstLine="0"/>
              <w:rPr>
                <w:b/>
                <w:sz w:val="24"/>
                <w:szCs w:val="24"/>
                <w:lang w:bidi="ru-RU"/>
              </w:rPr>
            </w:pPr>
          </w:p>
        </w:tc>
        <w:tc>
          <w:tcPr>
            <w:tcW w:w="1552" w:type="dxa"/>
          </w:tcPr>
          <w:p w14:paraId="733FA238" w14:textId="77777777" w:rsidR="00423118" w:rsidRPr="007B0721" w:rsidRDefault="00423118" w:rsidP="007B0721">
            <w:pPr>
              <w:spacing w:after="0" w:line="240" w:lineRule="auto"/>
              <w:ind w:right="-1" w:firstLine="0"/>
              <w:rPr>
                <w:b/>
                <w:sz w:val="24"/>
                <w:szCs w:val="24"/>
                <w:lang w:bidi="ru-RU"/>
              </w:rPr>
            </w:pPr>
          </w:p>
        </w:tc>
      </w:tr>
      <w:tr w:rsidR="00772BC7" w:rsidRPr="007B0721" w14:paraId="68E31363" w14:textId="77777777" w:rsidTr="00FD6C3E">
        <w:tc>
          <w:tcPr>
            <w:tcW w:w="710" w:type="dxa"/>
          </w:tcPr>
          <w:p w14:paraId="704D20D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4.1</w:t>
            </w:r>
          </w:p>
        </w:tc>
        <w:tc>
          <w:tcPr>
            <w:tcW w:w="3118" w:type="dxa"/>
          </w:tcPr>
          <w:p w14:paraId="59F219A5"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Инструктаж по технике безопасности. Футбол в система физического воспитания студентов </w:t>
            </w:r>
          </w:p>
        </w:tc>
        <w:tc>
          <w:tcPr>
            <w:tcW w:w="851" w:type="dxa"/>
          </w:tcPr>
          <w:p w14:paraId="37CEAFAD"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0F36466F" w14:textId="77777777" w:rsidR="00423118" w:rsidRPr="007B0721" w:rsidRDefault="00423118" w:rsidP="007B0721">
            <w:pPr>
              <w:spacing w:after="0" w:line="240" w:lineRule="auto"/>
              <w:ind w:right="-1" w:firstLine="0"/>
              <w:rPr>
                <w:b/>
                <w:sz w:val="24"/>
                <w:szCs w:val="24"/>
                <w:lang w:bidi="ru-RU"/>
              </w:rPr>
            </w:pPr>
          </w:p>
        </w:tc>
        <w:tc>
          <w:tcPr>
            <w:tcW w:w="743" w:type="dxa"/>
          </w:tcPr>
          <w:p w14:paraId="3038C7D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D579A2A" w14:textId="77777777" w:rsidR="00423118" w:rsidRPr="007B0721" w:rsidRDefault="00423118" w:rsidP="007B0721">
            <w:pPr>
              <w:spacing w:after="0" w:line="240" w:lineRule="auto"/>
              <w:ind w:right="-1" w:firstLine="0"/>
              <w:rPr>
                <w:b/>
                <w:sz w:val="24"/>
                <w:szCs w:val="24"/>
                <w:lang w:bidi="ru-RU"/>
              </w:rPr>
            </w:pPr>
          </w:p>
        </w:tc>
        <w:tc>
          <w:tcPr>
            <w:tcW w:w="735" w:type="dxa"/>
          </w:tcPr>
          <w:p w14:paraId="74C1F7EC" w14:textId="77777777" w:rsidR="00423118" w:rsidRPr="007B0721" w:rsidRDefault="00423118" w:rsidP="007B0721">
            <w:pPr>
              <w:spacing w:after="0" w:line="240" w:lineRule="auto"/>
              <w:ind w:right="-1" w:firstLine="0"/>
              <w:rPr>
                <w:b/>
                <w:sz w:val="24"/>
                <w:szCs w:val="24"/>
                <w:lang w:bidi="ru-RU"/>
              </w:rPr>
            </w:pPr>
          </w:p>
        </w:tc>
        <w:tc>
          <w:tcPr>
            <w:tcW w:w="1115" w:type="dxa"/>
          </w:tcPr>
          <w:p w14:paraId="5051218E" w14:textId="77777777" w:rsidR="00423118" w:rsidRPr="007B0721" w:rsidRDefault="00423118" w:rsidP="007B0721">
            <w:pPr>
              <w:spacing w:after="0" w:line="240" w:lineRule="auto"/>
              <w:ind w:right="-1" w:firstLine="0"/>
              <w:rPr>
                <w:b/>
                <w:sz w:val="24"/>
                <w:szCs w:val="24"/>
                <w:lang w:bidi="ru-RU"/>
              </w:rPr>
            </w:pPr>
          </w:p>
        </w:tc>
        <w:tc>
          <w:tcPr>
            <w:tcW w:w="1552" w:type="dxa"/>
          </w:tcPr>
          <w:p w14:paraId="53811223"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19A1A27B"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7AF4C91" w14:textId="77777777" w:rsidTr="00FD6C3E">
        <w:tc>
          <w:tcPr>
            <w:tcW w:w="710" w:type="dxa"/>
          </w:tcPr>
          <w:p w14:paraId="6A6B9A7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4.2</w:t>
            </w:r>
          </w:p>
        </w:tc>
        <w:tc>
          <w:tcPr>
            <w:tcW w:w="3118" w:type="dxa"/>
          </w:tcPr>
          <w:p w14:paraId="3D12082C"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и тактика игры в нападении. Учебная игра.   </w:t>
            </w:r>
          </w:p>
        </w:tc>
        <w:tc>
          <w:tcPr>
            <w:tcW w:w="851" w:type="dxa"/>
          </w:tcPr>
          <w:p w14:paraId="77D04F41"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0D7D7790" w14:textId="77777777" w:rsidR="00423118" w:rsidRPr="007B0721" w:rsidRDefault="00423118" w:rsidP="007B0721">
            <w:pPr>
              <w:spacing w:after="0" w:line="240" w:lineRule="auto"/>
              <w:ind w:right="-1" w:firstLine="0"/>
              <w:rPr>
                <w:b/>
                <w:sz w:val="24"/>
                <w:szCs w:val="24"/>
                <w:lang w:bidi="ru-RU"/>
              </w:rPr>
            </w:pPr>
          </w:p>
        </w:tc>
        <w:tc>
          <w:tcPr>
            <w:tcW w:w="743" w:type="dxa"/>
          </w:tcPr>
          <w:p w14:paraId="2160880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F4F8801" w14:textId="77777777" w:rsidR="00423118" w:rsidRPr="007B0721" w:rsidRDefault="00423118" w:rsidP="007B0721">
            <w:pPr>
              <w:spacing w:after="0" w:line="240" w:lineRule="auto"/>
              <w:ind w:right="-1" w:firstLine="0"/>
              <w:rPr>
                <w:b/>
                <w:sz w:val="24"/>
                <w:szCs w:val="24"/>
                <w:lang w:bidi="ru-RU"/>
              </w:rPr>
            </w:pPr>
          </w:p>
        </w:tc>
        <w:tc>
          <w:tcPr>
            <w:tcW w:w="735" w:type="dxa"/>
          </w:tcPr>
          <w:p w14:paraId="792153D2" w14:textId="77777777" w:rsidR="00423118" w:rsidRPr="007B0721" w:rsidRDefault="00423118" w:rsidP="007B0721">
            <w:pPr>
              <w:spacing w:after="0" w:line="240" w:lineRule="auto"/>
              <w:ind w:right="-1" w:firstLine="0"/>
              <w:rPr>
                <w:b/>
                <w:sz w:val="24"/>
                <w:szCs w:val="24"/>
                <w:lang w:bidi="ru-RU"/>
              </w:rPr>
            </w:pPr>
          </w:p>
        </w:tc>
        <w:tc>
          <w:tcPr>
            <w:tcW w:w="1115" w:type="dxa"/>
          </w:tcPr>
          <w:p w14:paraId="0E9987BE" w14:textId="77777777" w:rsidR="00423118" w:rsidRPr="007B0721" w:rsidRDefault="00423118" w:rsidP="007B0721">
            <w:pPr>
              <w:spacing w:after="0" w:line="240" w:lineRule="auto"/>
              <w:ind w:right="-1" w:firstLine="0"/>
              <w:rPr>
                <w:b/>
                <w:sz w:val="24"/>
                <w:szCs w:val="24"/>
                <w:lang w:bidi="ru-RU"/>
              </w:rPr>
            </w:pPr>
          </w:p>
        </w:tc>
        <w:tc>
          <w:tcPr>
            <w:tcW w:w="1552" w:type="dxa"/>
          </w:tcPr>
          <w:p w14:paraId="32F93F98"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1F096D35"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10BAF0B" w14:textId="77777777" w:rsidTr="00FD6C3E">
        <w:tc>
          <w:tcPr>
            <w:tcW w:w="710" w:type="dxa"/>
          </w:tcPr>
          <w:p w14:paraId="2B192700"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4.3</w:t>
            </w:r>
          </w:p>
        </w:tc>
        <w:tc>
          <w:tcPr>
            <w:tcW w:w="3118" w:type="dxa"/>
          </w:tcPr>
          <w:p w14:paraId="7EF9FA0C"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и тактика игры в защите. Учебная игра.  </w:t>
            </w:r>
          </w:p>
        </w:tc>
        <w:tc>
          <w:tcPr>
            <w:tcW w:w="851" w:type="dxa"/>
          </w:tcPr>
          <w:p w14:paraId="56FA906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65828493" w14:textId="77777777" w:rsidR="00423118" w:rsidRPr="007B0721" w:rsidRDefault="00423118" w:rsidP="007B0721">
            <w:pPr>
              <w:spacing w:after="0" w:line="240" w:lineRule="auto"/>
              <w:ind w:right="-1" w:firstLine="0"/>
              <w:rPr>
                <w:b/>
                <w:sz w:val="24"/>
                <w:szCs w:val="24"/>
                <w:lang w:bidi="ru-RU"/>
              </w:rPr>
            </w:pPr>
          </w:p>
        </w:tc>
        <w:tc>
          <w:tcPr>
            <w:tcW w:w="743" w:type="dxa"/>
          </w:tcPr>
          <w:p w14:paraId="5B24EE5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32D871DF" w14:textId="77777777" w:rsidR="00423118" w:rsidRPr="007B0721" w:rsidRDefault="00423118" w:rsidP="007B0721">
            <w:pPr>
              <w:spacing w:after="0" w:line="240" w:lineRule="auto"/>
              <w:ind w:right="-1" w:firstLine="0"/>
              <w:rPr>
                <w:b/>
                <w:sz w:val="24"/>
                <w:szCs w:val="24"/>
                <w:lang w:bidi="ru-RU"/>
              </w:rPr>
            </w:pPr>
          </w:p>
        </w:tc>
        <w:tc>
          <w:tcPr>
            <w:tcW w:w="735" w:type="dxa"/>
          </w:tcPr>
          <w:p w14:paraId="349551ED" w14:textId="77777777" w:rsidR="00423118" w:rsidRPr="007B0721" w:rsidRDefault="00423118" w:rsidP="007B0721">
            <w:pPr>
              <w:spacing w:after="0" w:line="240" w:lineRule="auto"/>
              <w:ind w:right="-1" w:firstLine="0"/>
              <w:rPr>
                <w:b/>
                <w:sz w:val="24"/>
                <w:szCs w:val="24"/>
                <w:lang w:bidi="ru-RU"/>
              </w:rPr>
            </w:pPr>
          </w:p>
        </w:tc>
        <w:tc>
          <w:tcPr>
            <w:tcW w:w="1115" w:type="dxa"/>
          </w:tcPr>
          <w:p w14:paraId="5F74C9BC" w14:textId="77777777" w:rsidR="00423118" w:rsidRPr="007B0721" w:rsidRDefault="00423118" w:rsidP="007B0721">
            <w:pPr>
              <w:spacing w:after="0" w:line="240" w:lineRule="auto"/>
              <w:ind w:right="-1" w:firstLine="0"/>
              <w:rPr>
                <w:b/>
                <w:sz w:val="24"/>
                <w:szCs w:val="24"/>
                <w:lang w:bidi="ru-RU"/>
              </w:rPr>
            </w:pPr>
          </w:p>
        </w:tc>
        <w:tc>
          <w:tcPr>
            <w:tcW w:w="1552" w:type="dxa"/>
          </w:tcPr>
          <w:p w14:paraId="1E6C2CEE"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37047510"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2184DED1" w14:textId="77777777" w:rsidTr="00FD6C3E">
        <w:tc>
          <w:tcPr>
            <w:tcW w:w="710" w:type="dxa"/>
          </w:tcPr>
          <w:p w14:paraId="784716BA" w14:textId="77777777" w:rsidR="00423118" w:rsidRPr="007B0721" w:rsidRDefault="00423118" w:rsidP="007B0721">
            <w:pPr>
              <w:spacing w:after="0" w:line="240" w:lineRule="auto"/>
              <w:ind w:firstLine="0"/>
              <w:rPr>
                <w:sz w:val="24"/>
                <w:szCs w:val="24"/>
              </w:rPr>
            </w:pPr>
            <w:r w:rsidRPr="007B0721">
              <w:rPr>
                <w:b/>
                <w:sz w:val="24"/>
                <w:szCs w:val="24"/>
                <w:lang w:bidi="ru-RU"/>
              </w:rPr>
              <w:t>4.4</w:t>
            </w:r>
            <w:r w:rsidRPr="007B0721">
              <w:rPr>
                <w:sz w:val="24"/>
                <w:szCs w:val="24"/>
              </w:rPr>
              <w:t xml:space="preserve">  </w:t>
            </w:r>
          </w:p>
        </w:tc>
        <w:tc>
          <w:tcPr>
            <w:tcW w:w="3118" w:type="dxa"/>
          </w:tcPr>
          <w:p w14:paraId="5A3FE6B0"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Итого за 1 семестр</w:t>
            </w:r>
          </w:p>
        </w:tc>
        <w:tc>
          <w:tcPr>
            <w:tcW w:w="851" w:type="dxa"/>
          </w:tcPr>
          <w:p w14:paraId="6081D75C"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46</w:t>
            </w:r>
          </w:p>
        </w:tc>
        <w:tc>
          <w:tcPr>
            <w:tcW w:w="709" w:type="dxa"/>
          </w:tcPr>
          <w:p w14:paraId="702FD410"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43" w:type="dxa"/>
          </w:tcPr>
          <w:p w14:paraId="75E75C60"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46</w:t>
            </w:r>
          </w:p>
        </w:tc>
        <w:tc>
          <w:tcPr>
            <w:tcW w:w="674" w:type="dxa"/>
          </w:tcPr>
          <w:p w14:paraId="47CFC4BD" w14:textId="77777777" w:rsidR="00423118" w:rsidRPr="007B0721" w:rsidRDefault="00423118" w:rsidP="007B0721">
            <w:pPr>
              <w:spacing w:after="0" w:line="240" w:lineRule="auto"/>
              <w:ind w:right="-1" w:firstLine="0"/>
              <w:rPr>
                <w:b/>
                <w:sz w:val="24"/>
                <w:szCs w:val="24"/>
                <w:lang w:bidi="ru-RU"/>
              </w:rPr>
            </w:pPr>
          </w:p>
        </w:tc>
        <w:tc>
          <w:tcPr>
            <w:tcW w:w="735" w:type="dxa"/>
          </w:tcPr>
          <w:p w14:paraId="08BB55DD" w14:textId="77777777" w:rsidR="00423118" w:rsidRPr="007B0721" w:rsidRDefault="00423118" w:rsidP="007B0721">
            <w:pPr>
              <w:spacing w:after="0" w:line="240" w:lineRule="auto"/>
              <w:ind w:right="-1" w:firstLine="0"/>
              <w:rPr>
                <w:b/>
                <w:sz w:val="24"/>
                <w:szCs w:val="24"/>
                <w:lang w:bidi="ru-RU"/>
              </w:rPr>
            </w:pPr>
          </w:p>
        </w:tc>
        <w:tc>
          <w:tcPr>
            <w:tcW w:w="1115" w:type="dxa"/>
          </w:tcPr>
          <w:p w14:paraId="15D9B28A" w14:textId="77777777" w:rsidR="00423118" w:rsidRPr="007B0721" w:rsidRDefault="00423118" w:rsidP="007B0721">
            <w:pPr>
              <w:spacing w:after="0" w:line="240" w:lineRule="auto"/>
              <w:ind w:right="-1" w:firstLine="0"/>
              <w:rPr>
                <w:b/>
                <w:sz w:val="24"/>
                <w:szCs w:val="24"/>
                <w:lang w:bidi="ru-RU"/>
              </w:rPr>
            </w:pPr>
          </w:p>
        </w:tc>
        <w:tc>
          <w:tcPr>
            <w:tcW w:w="1552" w:type="dxa"/>
          </w:tcPr>
          <w:p w14:paraId="5BA314E6" w14:textId="77777777" w:rsidR="00423118" w:rsidRPr="007B0721" w:rsidRDefault="00423118" w:rsidP="007B0721">
            <w:pPr>
              <w:spacing w:after="0" w:line="240" w:lineRule="auto"/>
              <w:ind w:right="-1" w:firstLine="0"/>
              <w:rPr>
                <w:sz w:val="24"/>
                <w:szCs w:val="24"/>
                <w:lang w:bidi="ru-RU"/>
              </w:rPr>
            </w:pPr>
            <w:r w:rsidRPr="007B0721">
              <w:rPr>
                <w:b/>
                <w:sz w:val="24"/>
                <w:szCs w:val="24"/>
                <w:lang w:bidi="ru-RU"/>
              </w:rPr>
              <w:t>Зачет</w:t>
            </w:r>
            <w:r w:rsidRPr="007B0721">
              <w:rPr>
                <w:sz w:val="24"/>
                <w:szCs w:val="24"/>
                <w:lang w:bidi="ru-RU"/>
              </w:rPr>
              <w:t xml:space="preserve"> </w:t>
            </w:r>
          </w:p>
          <w:p w14:paraId="1A65A14F" w14:textId="77777777" w:rsidR="00423118" w:rsidRPr="007B0721" w:rsidRDefault="00423118" w:rsidP="007B0721">
            <w:pPr>
              <w:spacing w:after="0" w:line="240" w:lineRule="auto"/>
              <w:ind w:firstLine="0"/>
              <w:rPr>
                <w:sz w:val="24"/>
                <w:szCs w:val="24"/>
                <w:lang w:bidi="ru-RU"/>
              </w:rPr>
            </w:pPr>
            <w:r w:rsidRPr="007B0721">
              <w:rPr>
                <w:sz w:val="24"/>
                <w:szCs w:val="24"/>
                <w:lang w:bidi="ru-RU"/>
              </w:rPr>
              <w:t xml:space="preserve">Зашита </w:t>
            </w:r>
            <w:proofErr w:type="gramStart"/>
            <w:r w:rsidRPr="007B0721">
              <w:rPr>
                <w:sz w:val="24"/>
                <w:szCs w:val="24"/>
                <w:lang w:bidi="ru-RU"/>
              </w:rPr>
              <w:t>реферата,  прием</w:t>
            </w:r>
            <w:proofErr w:type="gramEnd"/>
            <w:r w:rsidRPr="007B0721">
              <w:rPr>
                <w:sz w:val="24"/>
                <w:szCs w:val="24"/>
                <w:lang w:bidi="ru-RU"/>
              </w:rPr>
              <w:t xml:space="preserve"> кон</w:t>
            </w:r>
            <w:r w:rsidRPr="007B0721">
              <w:rPr>
                <w:color w:val="auto"/>
                <w:sz w:val="24"/>
                <w:szCs w:val="24"/>
              </w:rPr>
              <w:t>трольные</w:t>
            </w:r>
          </w:p>
          <w:p w14:paraId="47EA20CD" w14:textId="77777777" w:rsidR="00423118" w:rsidRPr="007B0721" w:rsidRDefault="00423118" w:rsidP="007B0721">
            <w:pPr>
              <w:spacing w:after="0" w:line="240" w:lineRule="auto"/>
              <w:ind w:firstLine="0"/>
              <w:rPr>
                <w:color w:val="auto"/>
                <w:sz w:val="24"/>
                <w:szCs w:val="24"/>
              </w:rPr>
            </w:pPr>
            <w:r w:rsidRPr="007B0721">
              <w:rPr>
                <w:color w:val="auto"/>
                <w:sz w:val="24"/>
                <w:szCs w:val="24"/>
              </w:rPr>
              <w:t>нормативы</w:t>
            </w:r>
          </w:p>
          <w:p w14:paraId="7BF92EC9" w14:textId="77777777" w:rsidR="00423118" w:rsidRPr="007B0721" w:rsidRDefault="00423118" w:rsidP="007B0721">
            <w:pPr>
              <w:spacing w:after="0" w:line="240" w:lineRule="auto"/>
              <w:ind w:right="-1" w:firstLine="0"/>
              <w:rPr>
                <w:sz w:val="24"/>
                <w:szCs w:val="24"/>
                <w:lang w:bidi="ru-RU"/>
              </w:rPr>
            </w:pPr>
          </w:p>
        </w:tc>
      </w:tr>
      <w:tr w:rsidR="00772BC7" w:rsidRPr="007B0721" w14:paraId="53B0886D" w14:textId="77777777" w:rsidTr="0043777D">
        <w:trPr>
          <w:trHeight w:val="377"/>
        </w:trPr>
        <w:tc>
          <w:tcPr>
            <w:tcW w:w="710" w:type="dxa"/>
            <w:tcBorders>
              <w:bottom w:val="single" w:sz="4" w:space="0" w:color="auto"/>
            </w:tcBorders>
          </w:tcPr>
          <w:p w14:paraId="0164ACE7" w14:textId="77777777" w:rsidR="00423118" w:rsidRPr="007B0721" w:rsidRDefault="00423118" w:rsidP="007B0721">
            <w:pPr>
              <w:spacing w:after="0" w:line="240" w:lineRule="auto"/>
              <w:ind w:right="-1" w:firstLine="0"/>
              <w:rPr>
                <w:b/>
                <w:sz w:val="24"/>
                <w:szCs w:val="24"/>
                <w:lang w:bidi="ru-RU"/>
              </w:rPr>
            </w:pPr>
          </w:p>
        </w:tc>
        <w:tc>
          <w:tcPr>
            <w:tcW w:w="3118" w:type="dxa"/>
            <w:tcBorders>
              <w:bottom w:val="single" w:sz="4" w:space="0" w:color="auto"/>
            </w:tcBorders>
          </w:tcPr>
          <w:p w14:paraId="0E49DD8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Раздел. Гимнастика.</w:t>
            </w:r>
          </w:p>
          <w:p w14:paraId="42C3718F" w14:textId="77777777" w:rsidR="00423118" w:rsidRPr="007B0721" w:rsidRDefault="00423118" w:rsidP="007B0721">
            <w:pPr>
              <w:spacing w:after="0" w:line="240" w:lineRule="auto"/>
              <w:ind w:right="-1" w:firstLine="0"/>
              <w:rPr>
                <w:b/>
                <w:sz w:val="24"/>
                <w:szCs w:val="24"/>
                <w:lang w:bidi="ru-RU"/>
              </w:rPr>
            </w:pPr>
          </w:p>
        </w:tc>
        <w:tc>
          <w:tcPr>
            <w:tcW w:w="851" w:type="dxa"/>
            <w:tcBorders>
              <w:bottom w:val="single" w:sz="4" w:space="0" w:color="auto"/>
            </w:tcBorders>
          </w:tcPr>
          <w:p w14:paraId="5EE85C2B" w14:textId="77777777" w:rsidR="00423118" w:rsidRPr="007B0721" w:rsidRDefault="00423118" w:rsidP="007B0721">
            <w:pPr>
              <w:spacing w:after="0" w:line="240" w:lineRule="auto"/>
              <w:ind w:right="-1" w:firstLine="0"/>
              <w:rPr>
                <w:b/>
                <w:sz w:val="24"/>
                <w:szCs w:val="24"/>
                <w:lang w:bidi="ru-RU"/>
              </w:rPr>
            </w:pPr>
          </w:p>
          <w:p w14:paraId="1324BE48" w14:textId="77777777" w:rsidR="0043777D" w:rsidRPr="007B0721" w:rsidRDefault="0043777D" w:rsidP="007B0721">
            <w:pPr>
              <w:spacing w:after="0" w:line="240" w:lineRule="auto"/>
              <w:ind w:right="-1" w:firstLine="0"/>
              <w:rPr>
                <w:b/>
                <w:sz w:val="24"/>
                <w:szCs w:val="24"/>
                <w:lang w:bidi="ru-RU"/>
              </w:rPr>
            </w:pPr>
          </w:p>
        </w:tc>
        <w:tc>
          <w:tcPr>
            <w:tcW w:w="709" w:type="dxa"/>
            <w:tcBorders>
              <w:bottom w:val="single" w:sz="4" w:space="0" w:color="auto"/>
            </w:tcBorders>
          </w:tcPr>
          <w:p w14:paraId="03A48FC6" w14:textId="77777777" w:rsidR="0043777D" w:rsidRPr="007B0721" w:rsidRDefault="0043777D" w:rsidP="007B0721">
            <w:pPr>
              <w:spacing w:after="0" w:line="240" w:lineRule="auto"/>
              <w:ind w:right="-1" w:firstLine="0"/>
              <w:rPr>
                <w:b/>
                <w:sz w:val="24"/>
                <w:szCs w:val="24"/>
                <w:lang w:bidi="ru-RU"/>
              </w:rPr>
            </w:pPr>
          </w:p>
          <w:p w14:paraId="5B2C5A92" w14:textId="77777777" w:rsidR="00423118" w:rsidRPr="007B0721" w:rsidRDefault="00423118" w:rsidP="007B0721">
            <w:pPr>
              <w:spacing w:after="0" w:line="240" w:lineRule="auto"/>
              <w:ind w:right="-1" w:firstLine="0"/>
              <w:rPr>
                <w:b/>
                <w:sz w:val="24"/>
                <w:szCs w:val="24"/>
                <w:lang w:bidi="ru-RU"/>
              </w:rPr>
            </w:pPr>
          </w:p>
        </w:tc>
        <w:tc>
          <w:tcPr>
            <w:tcW w:w="743" w:type="dxa"/>
            <w:tcBorders>
              <w:bottom w:val="single" w:sz="4" w:space="0" w:color="auto"/>
            </w:tcBorders>
          </w:tcPr>
          <w:p w14:paraId="4F9B835B" w14:textId="77777777" w:rsidR="00423118" w:rsidRPr="007B0721" w:rsidRDefault="00423118" w:rsidP="007B0721">
            <w:pPr>
              <w:spacing w:after="0" w:line="240" w:lineRule="auto"/>
              <w:ind w:right="-1" w:firstLine="0"/>
              <w:rPr>
                <w:b/>
                <w:sz w:val="24"/>
                <w:szCs w:val="24"/>
                <w:lang w:bidi="ru-RU"/>
              </w:rPr>
            </w:pPr>
          </w:p>
        </w:tc>
        <w:tc>
          <w:tcPr>
            <w:tcW w:w="674" w:type="dxa"/>
            <w:tcBorders>
              <w:bottom w:val="single" w:sz="4" w:space="0" w:color="auto"/>
            </w:tcBorders>
          </w:tcPr>
          <w:p w14:paraId="1C0B1E9D" w14:textId="77777777" w:rsidR="00423118" w:rsidRPr="007B0721" w:rsidRDefault="00423118" w:rsidP="007B0721">
            <w:pPr>
              <w:spacing w:after="0" w:line="240" w:lineRule="auto"/>
              <w:ind w:right="-1" w:firstLine="0"/>
              <w:rPr>
                <w:b/>
                <w:sz w:val="24"/>
                <w:szCs w:val="24"/>
                <w:lang w:bidi="ru-RU"/>
              </w:rPr>
            </w:pPr>
          </w:p>
        </w:tc>
        <w:tc>
          <w:tcPr>
            <w:tcW w:w="735" w:type="dxa"/>
            <w:tcBorders>
              <w:bottom w:val="single" w:sz="4" w:space="0" w:color="auto"/>
            </w:tcBorders>
          </w:tcPr>
          <w:p w14:paraId="71A23DBB" w14:textId="77777777" w:rsidR="00423118" w:rsidRPr="007B0721" w:rsidRDefault="00423118" w:rsidP="007B0721">
            <w:pPr>
              <w:spacing w:after="0" w:line="240" w:lineRule="auto"/>
              <w:ind w:right="-1" w:firstLine="0"/>
              <w:rPr>
                <w:b/>
                <w:sz w:val="24"/>
                <w:szCs w:val="24"/>
                <w:lang w:bidi="ru-RU"/>
              </w:rPr>
            </w:pPr>
          </w:p>
        </w:tc>
        <w:tc>
          <w:tcPr>
            <w:tcW w:w="1115" w:type="dxa"/>
            <w:tcBorders>
              <w:bottom w:val="single" w:sz="4" w:space="0" w:color="auto"/>
            </w:tcBorders>
          </w:tcPr>
          <w:p w14:paraId="782720D2" w14:textId="77777777" w:rsidR="00423118" w:rsidRPr="007B0721" w:rsidRDefault="00423118" w:rsidP="007B0721">
            <w:pPr>
              <w:spacing w:after="0" w:line="240" w:lineRule="auto"/>
              <w:ind w:right="-1" w:firstLine="0"/>
              <w:rPr>
                <w:b/>
                <w:sz w:val="24"/>
                <w:szCs w:val="24"/>
                <w:lang w:bidi="ru-RU"/>
              </w:rPr>
            </w:pPr>
          </w:p>
        </w:tc>
        <w:tc>
          <w:tcPr>
            <w:tcW w:w="1552" w:type="dxa"/>
            <w:tcBorders>
              <w:bottom w:val="single" w:sz="4" w:space="0" w:color="auto"/>
            </w:tcBorders>
          </w:tcPr>
          <w:p w14:paraId="10231C17" w14:textId="77777777" w:rsidR="0043777D" w:rsidRPr="007B0721" w:rsidRDefault="0043777D" w:rsidP="007B0721">
            <w:pPr>
              <w:spacing w:after="0" w:line="240" w:lineRule="auto"/>
              <w:ind w:right="-1" w:firstLine="0"/>
              <w:rPr>
                <w:sz w:val="24"/>
                <w:szCs w:val="24"/>
                <w:lang w:bidi="ru-RU"/>
              </w:rPr>
            </w:pPr>
          </w:p>
          <w:p w14:paraId="2DF96550" w14:textId="77777777" w:rsidR="00423118" w:rsidRPr="007B0721" w:rsidRDefault="00423118" w:rsidP="007B0721">
            <w:pPr>
              <w:spacing w:after="0" w:line="240" w:lineRule="auto"/>
              <w:ind w:right="-1" w:firstLine="0"/>
              <w:rPr>
                <w:b/>
                <w:sz w:val="24"/>
                <w:szCs w:val="24"/>
                <w:lang w:bidi="ru-RU"/>
              </w:rPr>
            </w:pPr>
          </w:p>
        </w:tc>
      </w:tr>
      <w:tr w:rsidR="0043777D" w:rsidRPr="007B0721" w14:paraId="77140E0E" w14:textId="77777777" w:rsidTr="0043777D">
        <w:trPr>
          <w:trHeight w:val="2325"/>
        </w:trPr>
        <w:tc>
          <w:tcPr>
            <w:tcW w:w="710" w:type="dxa"/>
            <w:tcBorders>
              <w:top w:val="single" w:sz="4" w:space="0" w:color="auto"/>
            </w:tcBorders>
          </w:tcPr>
          <w:p w14:paraId="366E99AF" w14:textId="77777777" w:rsidR="0043777D" w:rsidRPr="007B0721" w:rsidRDefault="00404F89" w:rsidP="007B0721">
            <w:pPr>
              <w:spacing w:after="0" w:line="240" w:lineRule="auto"/>
              <w:ind w:right="-1" w:firstLine="0"/>
              <w:rPr>
                <w:b/>
                <w:sz w:val="24"/>
                <w:szCs w:val="24"/>
                <w:lang w:bidi="ru-RU"/>
              </w:rPr>
            </w:pPr>
            <w:r w:rsidRPr="007B0721">
              <w:rPr>
                <w:b/>
                <w:sz w:val="24"/>
                <w:szCs w:val="24"/>
                <w:lang w:bidi="ru-RU"/>
              </w:rPr>
              <w:t>1.1</w:t>
            </w:r>
          </w:p>
        </w:tc>
        <w:tc>
          <w:tcPr>
            <w:tcW w:w="3118" w:type="dxa"/>
            <w:tcBorders>
              <w:top w:val="single" w:sz="4" w:space="0" w:color="auto"/>
            </w:tcBorders>
          </w:tcPr>
          <w:p w14:paraId="4C0AB17B" w14:textId="77777777" w:rsidR="0043777D" w:rsidRPr="007B0721" w:rsidRDefault="0043777D" w:rsidP="007B0721">
            <w:pPr>
              <w:spacing w:after="0" w:line="240" w:lineRule="auto"/>
              <w:ind w:firstLine="0"/>
              <w:rPr>
                <w:sz w:val="24"/>
                <w:szCs w:val="24"/>
              </w:rPr>
            </w:pPr>
            <w:r w:rsidRPr="007B0721">
              <w:rPr>
                <w:b/>
                <w:sz w:val="24"/>
                <w:szCs w:val="24"/>
                <w:lang w:bidi="ru-RU"/>
              </w:rPr>
              <w:t xml:space="preserve">  </w:t>
            </w:r>
            <w:r w:rsidRPr="007B0721">
              <w:rPr>
                <w:sz w:val="24"/>
                <w:szCs w:val="24"/>
              </w:rPr>
              <w:t xml:space="preserve">Основы здорового образа жизни обучающихся; физическая культура в обеспечении здоровья; контроль и самоконтроль занимающихся физическими упражнениями и спортом </w:t>
            </w:r>
          </w:p>
          <w:p w14:paraId="51478C88" w14:textId="77777777" w:rsidR="0043777D" w:rsidRPr="007B0721" w:rsidRDefault="0043777D" w:rsidP="007B0721">
            <w:pPr>
              <w:spacing w:after="0" w:line="240" w:lineRule="auto"/>
              <w:ind w:right="-1"/>
              <w:rPr>
                <w:b/>
                <w:sz w:val="24"/>
                <w:szCs w:val="24"/>
                <w:lang w:bidi="ru-RU"/>
              </w:rPr>
            </w:pPr>
          </w:p>
        </w:tc>
        <w:tc>
          <w:tcPr>
            <w:tcW w:w="851" w:type="dxa"/>
            <w:tcBorders>
              <w:top w:val="single" w:sz="4" w:space="0" w:color="auto"/>
            </w:tcBorders>
          </w:tcPr>
          <w:p w14:paraId="40E716DF" w14:textId="77777777" w:rsidR="0043777D" w:rsidRPr="007B0721" w:rsidRDefault="0043777D" w:rsidP="007B0721">
            <w:pPr>
              <w:spacing w:after="0" w:line="240" w:lineRule="auto"/>
              <w:ind w:right="-1" w:firstLine="0"/>
              <w:rPr>
                <w:b/>
                <w:sz w:val="24"/>
                <w:szCs w:val="24"/>
                <w:lang w:bidi="ru-RU"/>
              </w:rPr>
            </w:pPr>
          </w:p>
          <w:p w14:paraId="7C653E34" w14:textId="77777777" w:rsidR="0043777D" w:rsidRPr="007B0721" w:rsidRDefault="0043777D" w:rsidP="007B0721">
            <w:pPr>
              <w:spacing w:after="0" w:line="240" w:lineRule="auto"/>
              <w:ind w:right="-1" w:firstLine="0"/>
              <w:rPr>
                <w:b/>
                <w:sz w:val="24"/>
                <w:szCs w:val="24"/>
                <w:lang w:bidi="ru-RU"/>
              </w:rPr>
            </w:pPr>
            <w:r w:rsidRPr="007B0721">
              <w:rPr>
                <w:b/>
                <w:sz w:val="24"/>
                <w:szCs w:val="24"/>
                <w:lang w:bidi="ru-RU"/>
              </w:rPr>
              <w:t>2</w:t>
            </w:r>
          </w:p>
        </w:tc>
        <w:tc>
          <w:tcPr>
            <w:tcW w:w="709" w:type="dxa"/>
            <w:tcBorders>
              <w:top w:val="single" w:sz="4" w:space="0" w:color="auto"/>
            </w:tcBorders>
          </w:tcPr>
          <w:p w14:paraId="53103EE2" w14:textId="77777777" w:rsidR="0043777D" w:rsidRPr="007B0721" w:rsidRDefault="0043777D" w:rsidP="007B0721">
            <w:pPr>
              <w:spacing w:after="0" w:line="240" w:lineRule="auto"/>
              <w:ind w:right="-1"/>
              <w:rPr>
                <w:b/>
                <w:sz w:val="24"/>
                <w:szCs w:val="24"/>
                <w:lang w:bidi="ru-RU"/>
              </w:rPr>
            </w:pPr>
            <w:r w:rsidRPr="007B0721">
              <w:rPr>
                <w:b/>
                <w:sz w:val="24"/>
                <w:szCs w:val="24"/>
                <w:lang w:bidi="ru-RU"/>
              </w:rPr>
              <w:t xml:space="preserve">         2</w:t>
            </w:r>
          </w:p>
        </w:tc>
        <w:tc>
          <w:tcPr>
            <w:tcW w:w="743" w:type="dxa"/>
            <w:tcBorders>
              <w:top w:val="single" w:sz="4" w:space="0" w:color="auto"/>
            </w:tcBorders>
          </w:tcPr>
          <w:p w14:paraId="314956D1" w14:textId="77777777" w:rsidR="0043777D" w:rsidRPr="007B0721" w:rsidRDefault="0043777D" w:rsidP="007B0721">
            <w:pPr>
              <w:spacing w:after="0" w:line="240" w:lineRule="auto"/>
              <w:ind w:right="-1" w:firstLine="0"/>
              <w:rPr>
                <w:b/>
                <w:sz w:val="24"/>
                <w:szCs w:val="24"/>
                <w:lang w:bidi="ru-RU"/>
              </w:rPr>
            </w:pPr>
          </w:p>
        </w:tc>
        <w:tc>
          <w:tcPr>
            <w:tcW w:w="674" w:type="dxa"/>
            <w:tcBorders>
              <w:top w:val="single" w:sz="4" w:space="0" w:color="auto"/>
            </w:tcBorders>
          </w:tcPr>
          <w:p w14:paraId="65946D49" w14:textId="77777777" w:rsidR="0043777D" w:rsidRPr="007B0721" w:rsidRDefault="0043777D" w:rsidP="007B0721">
            <w:pPr>
              <w:spacing w:after="0" w:line="240" w:lineRule="auto"/>
              <w:ind w:right="-1" w:firstLine="0"/>
              <w:rPr>
                <w:b/>
                <w:sz w:val="24"/>
                <w:szCs w:val="24"/>
                <w:lang w:bidi="ru-RU"/>
              </w:rPr>
            </w:pPr>
          </w:p>
        </w:tc>
        <w:tc>
          <w:tcPr>
            <w:tcW w:w="735" w:type="dxa"/>
            <w:tcBorders>
              <w:top w:val="single" w:sz="4" w:space="0" w:color="auto"/>
            </w:tcBorders>
          </w:tcPr>
          <w:p w14:paraId="0A316FCD" w14:textId="77777777" w:rsidR="0043777D" w:rsidRPr="007B0721" w:rsidRDefault="0043777D" w:rsidP="007B0721">
            <w:pPr>
              <w:spacing w:after="0" w:line="240" w:lineRule="auto"/>
              <w:ind w:right="-1" w:firstLine="0"/>
              <w:rPr>
                <w:b/>
                <w:sz w:val="24"/>
                <w:szCs w:val="24"/>
                <w:lang w:bidi="ru-RU"/>
              </w:rPr>
            </w:pPr>
          </w:p>
        </w:tc>
        <w:tc>
          <w:tcPr>
            <w:tcW w:w="1115" w:type="dxa"/>
            <w:tcBorders>
              <w:top w:val="single" w:sz="4" w:space="0" w:color="auto"/>
            </w:tcBorders>
          </w:tcPr>
          <w:p w14:paraId="259ABCA1" w14:textId="77777777" w:rsidR="0043777D" w:rsidRPr="007B0721" w:rsidRDefault="0043777D" w:rsidP="007B0721">
            <w:pPr>
              <w:spacing w:after="0" w:line="240" w:lineRule="auto"/>
              <w:ind w:right="-1" w:firstLine="0"/>
              <w:rPr>
                <w:b/>
                <w:sz w:val="24"/>
                <w:szCs w:val="24"/>
                <w:lang w:bidi="ru-RU"/>
              </w:rPr>
            </w:pPr>
          </w:p>
        </w:tc>
        <w:tc>
          <w:tcPr>
            <w:tcW w:w="1552" w:type="dxa"/>
            <w:tcBorders>
              <w:top w:val="single" w:sz="4" w:space="0" w:color="auto"/>
            </w:tcBorders>
          </w:tcPr>
          <w:p w14:paraId="3C4325F5" w14:textId="77777777" w:rsidR="0043777D" w:rsidRPr="007B0721" w:rsidRDefault="0043777D" w:rsidP="007B0721">
            <w:pPr>
              <w:spacing w:after="0" w:line="240" w:lineRule="auto"/>
              <w:ind w:right="-1" w:firstLine="0"/>
              <w:rPr>
                <w:sz w:val="24"/>
                <w:szCs w:val="24"/>
                <w:lang w:bidi="ru-RU"/>
              </w:rPr>
            </w:pPr>
            <w:r w:rsidRPr="007B0721">
              <w:rPr>
                <w:sz w:val="24"/>
                <w:szCs w:val="24"/>
                <w:lang w:bidi="ru-RU"/>
              </w:rPr>
              <w:t>Устный опрос тест</w:t>
            </w:r>
          </w:p>
        </w:tc>
      </w:tr>
      <w:tr w:rsidR="00772BC7" w:rsidRPr="007B0721" w14:paraId="10B5C4A5" w14:textId="77777777" w:rsidTr="00FD6C3E">
        <w:tc>
          <w:tcPr>
            <w:tcW w:w="710" w:type="dxa"/>
          </w:tcPr>
          <w:p w14:paraId="576C180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2</w:t>
            </w:r>
          </w:p>
        </w:tc>
        <w:tc>
          <w:tcPr>
            <w:tcW w:w="3118" w:type="dxa"/>
          </w:tcPr>
          <w:p w14:paraId="68E3E3B8" w14:textId="77777777" w:rsidR="00423118" w:rsidRPr="007B0721" w:rsidRDefault="00423118" w:rsidP="007B0721">
            <w:pPr>
              <w:spacing w:after="0" w:line="240" w:lineRule="auto"/>
              <w:ind w:right="-1" w:firstLine="0"/>
              <w:rPr>
                <w:b/>
                <w:sz w:val="24"/>
                <w:szCs w:val="24"/>
                <w:lang w:bidi="ru-RU"/>
              </w:rPr>
            </w:pPr>
            <w:r w:rsidRPr="007B0721">
              <w:rPr>
                <w:sz w:val="24"/>
                <w:szCs w:val="24"/>
                <w:lang w:bidi="ru-RU"/>
              </w:rPr>
              <w:t xml:space="preserve">Инструктаж по технике безопасности. </w:t>
            </w:r>
            <w:r w:rsidR="00772BC7" w:rsidRPr="007B0721">
              <w:rPr>
                <w:sz w:val="24"/>
                <w:szCs w:val="24"/>
                <w:lang w:bidi="ru-RU"/>
              </w:rPr>
              <w:t xml:space="preserve"> Лазание по канату. Беговая эстафета  </w:t>
            </w:r>
          </w:p>
        </w:tc>
        <w:tc>
          <w:tcPr>
            <w:tcW w:w="851" w:type="dxa"/>
          </w:tcPr>
          <w:p w14:paraId="09A3F5B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72174313" w14:textId="77777777" w:rsidR="00423118" w:rsidRPr="007B0721" w:rsidRDefault="00423118" w:rsidP="007B0721">
            <w:pPr>
              <w:spacing w:after="0" w:line="240" w:lineRule="auto"/>
              <w:ind w:right="-1" w:firstLine="0"/>
              <w:rPr>
                <w:b/>
                <w:sz w:val="24"/>
                <w:szCs w:val="24"/>
                <w:lang w:bidi="ru-RU"/>
              </w:rPr>
            </w:pPr>
          </w:p>
        </w:tc>
        <w:tc>
          <w:tcPr>
            <w:tcW w:w="743" w:type="dxa"/>
          </w:tcPr>
          <w:p w14:paraId="017533E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855E70A" w14:textId="77777777" w:rsidR="00423118" w:rsidRPr="007B0721" w:rsidRDefault="00423118" w:rsidP="007B0721">
            <w:pPr>
              <w:spacing w:after="0" w:line="240" w:lineRule="auto"/>
              <w:ind w:right="-1" w:firstLine="0"/>
              <w:rPr>
                <w:b/>
                <w:sz w:val="24"/>
                <w:szCs w:val="24"/>
                <w:lang w:bidi="ru-RU"/>
              </w:rPr>
            </w:pPr>
          </w:p>
        </w:tc>
        <w:tc>
          <w:tcPr>
            <w:tcW w:w="735" w:type="dxa"/>
          </w:tcPr>
          <w:p w14:paraId="628D193D" w14:textId="77777777" w:rsidR="00423118" w:rsidRPr="007B0721" w:rsidRDefault="00423118" w:rsidP="007B0721">
            <w:pPr>
              <w:spacing w:after="0" w:line="240" w:lineRule="auto"/>
              <w:ind w:right="-1" w:firstLine="0"/>
              <w:rPr>
                <w:b/>
                <w:sz w:val="24"/>
                <w:szCs w:val="24"/>
                <w:lang w:bidi="ru-RU"/>
              </w:rPr>
            </w:pPr>
          </w:p>
        </w:tc>
        <w:tc>
          <w:tcPr>
            <w:tcW w:w="1115" w:type="dxa"/>
          </w:tcPr>
          <w:p w14:paraId="5A0E1DC0"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ОК-8</w:t>
            </w:r>
          </w:p>
        </w:tc>
        <w:tc>
          <w:tcPr>
            <w:tcW w:w="1552" w:type="dxa"/>
          </w:tcPr>
          <w:p w14:paraId="6A983626"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6C62431E"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0E16825A" w14:textId="77777777" w:rsidTr="00FD6C3E">
        <w:tc>
          <w:tcPr>
            <w:tcW w:w="710" w:type="dxa"/>
          </w:tcPr>
          <w:p w14:paraId="2845B36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3</w:t>
            </w:r>
          </w:p>
        </w:tc>
        <w:tc>
          <w:tcPr>
            <w:tcW w:w="3118" w:type="dxa"/>
          </w:tcPr>
          <w:p w14:paraId="15003882" w14:textId="22DA108F" w:rsidR="00423118" w:rsidRPr="007B0721" w:rsidRDefault="00423118" w:rsidP="007B0721">
            <w:pPr>
              <w:spacing w:after="0" w:line="240" w:lineRule="auto"/>
              <w:ind w:right="-1" w:firstLine="0"/>
              <w:rPr>
                <w:b/>
                <w:sz w:val="24"/>
                <w:szCs w:val="24"/>
                <w:lang w:bidi="ru-RU"/>
              </w:rPr>
            </w:pPr>
            <w:r w:rsidRPr="007B0721">
              <w:rPr>
                <w:sz w:val="24"/>
                <w:szCs w:val="24"/>
                <w:lang w:bidi="ru-RU"/>
              </w:rPr>
              <w:t xml:space="preserve">    </w:t>
            </w:r>
            <w:r w:rsidR="00006F19" w:rsidRPr="007B0721">
              <w:rPr>
                <w:sz w:val="24"/>
                <w:szCs w:val="24"/>
                <w:lang w:bidi="ru-RU"/>
              </w:rPr>
              <w:t>Техника безопасности</w:t>
            </w:r>
            <w:r w:rsidRPr="007B0721">
              <w:rPr>
                <w:sz w:val="24"/>
                <w:szCs w:val="24"/>
                <w:lang w:bidi="ru-RU"/>
              </w:rPr>
              <w:t xml:space="preserve"> на занятиях по гимнастике. акробатические упражнения в составе ППФП.  </w:t>
            </w:r>
          </w:p>
        </w:tc>
        <w:tc>
          <w:tcPr>
            <w:tcW w:w="851" w:type="dxa"/>
          </w:tcPr>
          <w:p w14:paraId="44848EA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2C612B5B" w14:textId="77777777" w:rsidR="00423118" w:rsidRPr="007B0721" w:rsidRDefault="00423118" w:rsidP="007B0721">
            <w:pPr>
              <w:spacing w:after="0" w:line="240" w:lineRule="auto"/>
              <w:ind w:right="-1" w:firstLine="0"/>
              <w:rPr>
                <w:b/>
                <w:sz w:val="24"/>
                <w:szCs w:val="24"/>
                <w:lang w:bidi="ru-RU"/>
              </w:rPr>
            </w:pPr>
          </w:p>
        </w:tc>
        <w:tc>
          <w:tcPr>
            <w:tcW w:w="743" w:type="dxa"/>
          </w:tcPr>
          <w:p w14:paraId="26C90C9D"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09F5B29D" w14:textId="77777777" w:rsidR="00423118" w:rsidRPr="007B0721" w:rsidRDefault="00423118" w:rsidP="007B0721">
            <w:pPr>
              <w:spacing w:after="0" w:line="240" w:lineRule="auto"/>
              <w:ind w:right="-1" w:firstLine="0"/>
              <w:rPr>
                <w:b/>
                <w:sz w:val="24"/>
                <w:szCs w:val="24"/>
                <w:lang w:bidi="ru-RU"/>
              </w:rPr>
            </w:pPr>
          </w:p>
        </w:tc>
        <w:tc>
          <w:tcPr>
            <w:tcW w:w="735" w:type="dxa"/>
          </w:tcPr>
          <w:p w14:paraId="31D1E0C4" w14:textId="77777777" w:rsidR="00423118" w:rsidRPr="007B0721" w:rsidRDefault="00423118" w:rsidP="007B0721">
            <w:pPr>
              <w:spacing w:after="0" w:line="240" w:lineRule="auto"/>
              <w:ind w:right="-1" w:firstLine="0"/>
              <w:rPr>
                <w:b/>
                <w:sz w:val="24"/>
                <w:szCs w:val="24"/>
                <w:lang w:bidi="ru-RU"/>
              </w:rPr>
            </w:pPr>
          </w:p>
        </w:tc>
        <w:tc>
          <w:tcPr>
            <w:tcW w:w="1115" w:type="dxa"/>
          </w:tcPr>
          <w:p w14:paraId="5BA88DBA" w14:textId="77777777" w:rsidR="00423118" w:rsidRPr="007B0721" w:rsidRDefault="00423118" w:rsidP="007B0721">
            <w:pPr>
              <w:spacing w:after="0" w:line="240" w:lineRule="auto"/>
              <w:ind w:right="-1" w:firstLine="0"/>
              <w:rPr>
                <w:b/>
                <w:sz w:val="24"/>
                <w:szCs w:val="24"/>
                <w:lang w:bidi="ru-RU"/>
              </w:rPr>
            </w:pPr>
          </w:p>
        </w:tc>
        <w:tc>
          <w:tcPr>
            <w:tcW w:w="1552" w:type="dxa"/>
          </w:tcPr>
          <w:p w14:paraId="6C520032"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20DE6006"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3F2A53FA" w14:textId="77777777" w:rsidTr="00FD6C3E">
        <w:tc>
          <w:tcPr>
            <w:tcW w:w="710" w:type="dxa"/>
          </w:tcPr>
          <w:p w14:paraId="109364B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4</w:t>
            </w:r>
          </w:p>
        </w:tc>
        <w:tc>
          <w:tcPr>
            <w:tcW w:w="3118" w:type="dxa"/>
          </w:tcPr>
          <w:p w14:paraId="018B151A" w14:textId="77777777" w:rsidR="00423118" w:rsidRPr="007B0721" w:rsidRDefault="00423118" w:rsidP="007B0721">
            <w:pPr>
              <w:spacing w:after="0" w:line="240" w:lineRule="auto"/>
              <w:ind w:right="-1" w:firstLine="0"/>
              <w:rPr>
                <w:b/>
                <w:sz w:val="24"/>
                <w:szCs w:val="24"/>
                <w:lang w:bidi="ru-RU"/>
              </w:rPr>
            </w:pPr>
            <w:r w:rsidRPr="007B0721">
              <w:rPr>
                <w:sz w:val="24"/>
                <w:szCs w:val="24"/>
                <w:lang w:bidi="ru-RU"/>
              </w:rPr>
              <w:t xml:space="preserve"> Опорный прыжки. Упражнения в равновесии. Эстафеты с элементами акробатики.</w:t>
            </w:r>
          </w:p>
        </w:tc>
        <w:tc>
          <w:tcPr>
            <w:tcW w:w="851" w:type="dxa"/>
          </w:tcPr>
          <w:p w14:paraId="4FB5336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7581CFA8" w14:textId="77777777" w:rsidR="00423118" w:rsidRPr="007B0721" w:rsidRDefault="00423118" w:rsidP="007B0721">
            <w:pPr>
              <w:spacing w:after="0" w:line="240" w:lineRule="auto"/>
              <w:ind w:right="-1" w:firstLine="0"/>
              <w:rPr>
                <w:b/>
                <w:sz w:val="24"/>
                <w:szCs w:val="24"/>
                <w:lang w:bidi="ru-RU"/>
              </w:rPr>
            </w:pPr>
          </w:p>
        </w:tc>
        <w:tc>
          <w:tcPr>
            <w:tcW w:w="743" w:type="dxa"/>
          </w:tcPr>
          <w:p w14:paraId="1008522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A4447DC" w14:textId="77777777" w:rsidR="00423118" w:rsidRPr="007B0721" w:rsidRDefault="00423118" w:rsidP="007B0721">
            <w:pPr>
              <w:spacing w:after="0" w:line="240" w:lineRule="auto"/>
              <w:ind w:right="-1" w:firstLine="0"/>
              <w:rPr>
                <w:b/>
                <w:sz w:val="24"/>
                <w:szCs w:val="24"/>
                <w:lang w:bidi="ru-RU"/>
              </w:rPr>
            </w:pPr>
          </w:p>
        </w:tc>
        <w:tc>
          <w:tcPr>
            <w:tcW w:w="735" w:type="dxa"/>
          </w:tcPr>
          <w:p w14:paraId="18858469" w14:textId="77777777" w:rsidR="00423118" w:rsidRPr="007B0721" w:rsidRDefault="00423118" w:rsidP="007B0721">
            <w:pPr>
              <w:spacing w:after="0" w:line="240" w:lineRule="auto"/>
              <w:ind w:right="-1" w:firstLine="0"/>
              <w:rPr>
                <w:b/>
                <w:sz w:val="24"/>
                <w:szCs w:val="24"/>
                <w:lang w:bidi="ru-RU"/>
              </w:rPr>
            </w:pPr>
          </w:p>
        </w:tc>
        <w:tc>
          <w:tcPr>
            <w:tcW w:w="1115" w:type="dxa"/>
          </w:tcPr>
          <w:p w14:paraId="5535808B" w14:textId="77777777" w:rsidR="00423118" w:rsidRPr="007B0721" w:rsidRDefault="00423118" w:rsidP="007B0721">
            <w:pPr>
              <w:spacing w:after="0" w:line="240" w:lineRule="auto"/>
              <w:ind w:right="-1" w:firstLine="0"/>
              <w:rPr>
                <w:b/>
                <w:sz w:val="24"/>
                <w:szCs w:val="24"/>
                <w:lang w:bidi="ru-RU"/>
              </w:rPr>
            </w:pPr>
          </w:p>
        </w:tc>
        <w:tc>
          <w:tcPr>
            <w:tcW w:w="1552" w:type="dxa"/>
          </w:tcPr>
          <w:p w14:paraId="00912A85"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5C18D182"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402B956" w14:textId="77777777" w:rsidTr="00FD6C3E">
        <w:tc>
          <w:tcPr>
            <w:tcW w:w="710" w:type="dxa"/>
          </w:tcPr>
          <w:p w14:paraId="55E4646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5</w:t>
            </w:r>
          </w:p>
        </w:tc>
        <w:tc>
          <w:tcPr>
            <w:tcW w:w="3118" w:type="dxa"/>
          </w:tcPr>
          <w:p w14:paraId="35ECA14E" w14:textId="77777777" w:rsidR="00423118" w:rsidRPr="007B0721" w:rsidRDefault="00423118" w:rsidP="007B0721">
            <w:pPr>
              <w:spacing w:after="0" w:line="240" w:lineRule="auto"/>
              <w:ind w:right="-1" w:firstLine="0"/>
              <w:rPr>
                <w:b/>
                <w:sz w:val="24"/>
                <w:szCs w:val="24"/>
                <w:lang w:bidi="ru-RU"/>
              </w:rPr>
            </w:pPr>
            <w:r w:rsidRPr="007B0721">
              <w:rPr>
                <w:sz w:val="24"/>
                <w:szCs w:val="24"/>
                <w:lang w:bidi="ru-RU"/>
              </w:rPr>
              <w:t>Упражнения на перекладине. Лазание по канату</w:t>
            </w:r>
          </w:p>
        </w:tc>
        <w:tc>
          <w:tcPr>
            <w:tcW w:w="851" w:type="dxa"/>
          </w:tcPr>
          <w:p w14:paraId="51F4F7A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r w:rsidRPr="007B0721">
              <w:rPr>
                <w:sz w:val="24"/>
                <w:szCs w:val="24"/>
                <w:lang w:bidi="ru-RU"/>
              </w:rPr>
              <w:t xml:space="preserve"> </w:t>
            </w:r>
          </w:p>
        </w:tc>
        <w:tc>
          <w:tcPr>
            <w:tcW w:w="709" w:type="dxa"/>
          </w:tcPr>
          <w:p w14:paraId="3DCE15CA" w14:textId="77777777" w:rsidR="00423118" w:rsidRPr="007B0721" w:rsidRDefault="00423118" w:rsidP="007B0721">
            <w:pPr>
              <w:spacing w:after="0" w:line="240" w:lineRule="auto"/>
              <w:ind w:right="-1" w:firstLine="0"/>
              <w:rPr>
                <w:b/>
                <w:sz w:val="24"/>
                <w:szCs w:val="24"/>
                <w:lang w:bidi="ru-RU"/>
              </w:rPr>
            </w:pPr>
          </w:p>
        </w:tc>
        <w:tc>
          <w:tcPr>
            <w:tcW w:w="743" w:type="dxa"/>
          </w:tcPr>
          <w:p w14:paraId="2626C8D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8F3AD82" w14:textId="77777777" w:rsidR="00423118" w:rsidRPr="007B0721" w:rsidRDefault="00423118" w:rsidP="007B0721">
            <w:pPr>
              <w:spacing w:after="0" w:line="240" w:lineRule="auto"/>
              <w:ind w:right="-1" w:firstLine="0"/>
              <w:rPr>
                <w:b/>
                <w:sz w:val="24"/>
                <w:szCs w:val="24"/>
                <w:lang w:bidi="ru-RU"/>
              </w:rPr>
            </w:pPr>
          </w:p>
        </w:tc>
        <w:tc>
          <w:tcPr>
            <w:tcW w:w="735" w:type="dxa"/>
          </w:tcPr>
          <w:p w14:paraId="7754200D" w14:textId="77777777" w:rsidR="00423118" w:rsidRPr="007B0721" w:rsidRDefault="00423118" w:rsidP="007B0721">
            <w:pPr>
              <w:spacing w:after="0" w:line="240" w:lineRule="auto"/>
              <w:ind w:right="-1" w:firstLine="0"/>
              <w:rPr>
                <w:b/>
                <w:sz w:val="24"/>
                <w:szCs w:val="24"/>
                <w:lang w:bidi="ru-RU"/>
              </w:rPr>
            </w:pPr>
          </w:p>
        </w:tc>
        <w:tc>
          <w:tcPr>
            <w:tcW w:w="1115" w:type="dxa"/>
          </w:tcPr>
          <w:p w14:paraId="715E8C07" w14:textId="77777777" w:rsidR="00423118" w:rsidRPr="007B0721" w:rsidRDefault="00423118" w:rsidP="007B0721">
            <w:pPr>
              <w:spacing w:after="0" w:line="240" w:lineRule="auto"/>
              <w:ind w:right="-1" w:firstLine="0"/>
              <w:rPr>
                <w:b/>
                <w:sz w:val="24"/>
                <w:szCs w:val="24"/>
                <w:lang w:bidi="ru-RU"/>
              </w:rPr>
            </w:pPr>
          </w:p>
        </w:tc>
        <w:tc>
          <w:tcPr>
            <w:tcW w:w="1552" w:type="dxa"/>
          </w:tcPr>
          <w:p w14:paraId="532EEBBE"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4A16B3F6"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9074DF0" w14:textId="77777777" w:rsidTr="00FD6C3E">
        <w:tc>
          <w:tcPr>
            <w:tcW w:w="710" w:type="dxa"/>
          </w:tcPr>
          <w:p w14:paraId="578CF155" w14:textId="77777777" w:rsidR="00423118" w:rsidRPr="007B0721" w:rsidRDefault="00423118" w:rsidP="007B0721">
            <w:pPr>
              <w:spacing w:after="0" w:line="240" w:lineRule="auto"/>
              <w:ind w:right="-1" w:firstLine="0"/>
              <w:rPr>
                <w:b/>
                <w:sz w:val="24"/>
                <w:szCs w:val="24"/>
                <w:lang w:bidi="ru-RU"/>
              </w:rPr>
            </w:pPr>
          </w:p>
        </w:tc>
        <w:tc>
          <w:tcPr>
            <w:tcW w:w="3118" w:type="dxa"/>
          </w:tcPr>
          <w:p w14:paraId="55132298" w14:textId="52DFCF3A" w:rsidR="00423118" w:rsidRPr="007B0721" w:rsidRDefault="00423118" w:rsidP="007B0721">
            <w:pPr>
              <w:spacing w:after="0" w:line="240" w:lineRule="auto"/>
              <w:ind w:right="-1" w:firstLine="0"/>
              <w:rPr>
                <w:b/>
                <w:sz w:val="24"/>
                <w:szCs w:val="24"/>
                <w:lang w:bidi="ru-RU"/>
              </w:rPr>
            </w:pPr>
            <w:r w:rsidRPr="007B0721">
              <w:rPr>
                <w:b/>
                <w:sz w:val="24"/>
                <w:szCs w:val="24"/>
                <w:lang w:bidi="ru-RU"/>
              </w:rPr>
              <w:t xml:space="preserve">Раздел. </w:t>
            </w:r>
            <w:r w:rsidR="00006F19" w:rsidRPr="007B0721">
              <w:rPr>
                <w:b/>
                <w:sz w:val="24"/>
                <w:szCs w:val="24"/>
                <w:lang w:bidi="ru-RU"/>
              </w:rPr>
              <w:t>Волейбол.</w:t>
            </w:r>
          </w:p>
        </w:tc>
        <w:tc>
          <w:tcPr>
            <w:tcW w:w="851" w:type="dxa"/>
          </w:tcPr>
          <w:p w14:paraId="5A22FD74" w14:textId="77777777" w:rsidR="00423118" w:rsidRPr="007B0721" w:rsidRDefault="00423118" w:rsidP="007B0721">
            <w:pPr>
              <w:spacing w:after="0" w:line="240" w:lineRule="auto"/>
              <w:ind w:right="-1" w:firstLine="0"/>
              <w:rPr>
                <w:b/>
                <w:sz w:val="24"/>
                <w:szCs w:val="24"/>
                <w:lang w:bidi="ru-RU"/>
              </w:rPr>
            </w:pPr>
          </w:p>
        </w:tc>
        <w:tc>
          <w:tcPr>
            <w:tcW w:w="709" w:type="dxa"/>
          </w:tcPr>
          <w:p w14:paraId="0B623BFC" w14:textId="77777777" w:rsidR="00423118" w:rsidRPr="007B0721" w:rsidRDefault="00423118" w:rsidP="007B0721">
            <w:pPr>
              <w:spacing w:after="0" w:line="240" w:lineRule="auto"/>
              <w:ind w:right="-1" w:firstLine="0"/>
              <w:rPr>
                <w:b/>
                <w:sz w:val="24"/>
                <w:szCs w:val="24"/>
                <w:lang w:bidi="ru-RU"/>
              </w:rPr>
            </w:pPr>
          </w:p>
        </w:tc>
        <w:tc>
          <w:tcPr>
            <w:tcW w:w="743" w:type="dxa"/>
          </w:tcPr>
          <w:p w14:paraId="52A3FB27" w14:textId="77777777" w:rsidR="00423118" w:rsidRPr="007B0721" w:rsidRDefault="00423118" w:rsidP="007B0721">
            <w:pPr>
              <w:spacing w:after="0" w:line="240" w:lineRule="auto"/>
              <w:ind w:right="-1" w:firstLine="0"/>
              <w:rPr>
                <w:b/>
                <w:sz w:val="24"/>
                <w:szCs w:val="24"/>
                <w:lang w:bidi="ru-RU"/>
              </w:rPr>
            </w:pPr>
          </w:p>
        </w:tc>
        <w:tc>
          <w:tcPr>
            <w:tcW w:w="674" w:type="dxa"/>
          </w:tcPr>
          <w:p w14:paraId="77E6E161" w14:textId="77777777" w:rsidR="00423118" w:rsidRPr="007B0721" w:rsidRDefault="00423118" w:rsidP="007B0721">
            <w:pPr>
              <w:spacing w:after="0" w:line="240" w:lineRule="auto"/>
              <w:ind w:right="-1" w:firstLine="0"/>
              <w:rPr>
                <w:b/>
                <w:sz w:val="24"/>
                <w:szCs w:val="24"/>
                <w:lang w:bidi="ru-RU"/>
              </w:rPr>
            </w:pPr>
          </w:p>
        </w:tc>
        <w:tc>
          <w:tcPr>
            <w:tcW w:w="735" w:type="dxa"/>
          </w:tcPr>
          <w:p w14:paraId="6F613AC0" w14:textId="77777777" w:rsidR="00423118" w:rsidRPr="007B0721" w:rsidRDefault="00423118" w:rsidP="007B0721">
            <w:pPr>
              <w:spacing w:after="0" w:line="240" w:lineRule="auto"/>
              <w:ind w:right="-1" w:firstLine="0"/>
              <w:rPr>
                <w:b/>
                <w:sz w:val="24"/>
                <w:szCs w:val="24"/>
                <w:lang w:bidi="ru-RU"/>
              </w:rPr>
            </w:pPr>
          </w:p>
        </w:tc>
        <w:tc>
          <w:tcPr>
            <w:tcW w:w="1115" w:type="dxa"/>
          </w:tcPr>
          <w:p w14:paraId="0017C2FA" w14:textId="77777777" w:rsidR="00423118" w:rsidRPr="007B0721" w:rsidRDefault="00423118" w:rsidP="007B0721">
            <w:pPr>
              <w:spacing w:after="0" w:line="240" w:lineRule="auto"/>
              <w:ind w:right="-1" w:firstLine="0"/>
              <w:rPr>
                <w:b/>
                <w:sz w:val="24"/>
                <w:szCs w:val="24"/>
                <w:lang w:bidi="ru-RU"/>
              </w:rPr>
            </w:pPr>
          </w:p>
        </w:tc>
        <w:tc>
          <w:tcPr>
            <w:tcW w:w="1552" w:type="dxa"/>
          </w:tcPr>
          <w:p w14:paraId="2A9FA19A" w14:textId="77777777" w:rsidR="00423118" w:rsidRPr="007B0721" w:rsidRDefault="00423118" w:rsidP="007B0721">
            <w:pPr>
              <w:spacing w:after="0" w:line="240" w:lineRule="auto"/>
              <w:ind w:right="-1" w:firstLine="0"/>
              <w:rPr>
                <w:b/>
                <w:sz w:val="24"/>
                <w:szCs w:val="24"/>
                <w:lang w:bidi="ru-RU"/>
              </w:rPr>
            </w:pPr>
          </w:p>
        </w:tc>
      </w:tr>
      <w:tr w:rsidR="00772BC7" w:rsidRPr="007B0721" w14:paraId="2ED9595F" w14:textId="77777777" w:rsidTr="00FD6C3E">
        <w:tc>
          <w:tcPr>
            <w:tcW w:w="710" w:type="dxa"/>
          </w:tcPr>
          <w:p w14:paraId="3845D21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2.1</w:t>
            </w:r>
          </w:p>
        </w:tc>
        <w:tc>
          <w:tcPr>
            <w:tcW w:w="3118" w:type="dxa"/>
          </w:tcPr>
          <w:p w14:paraId="699AB23F"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инструктаж по технике безопасности приём и передача сверху и снизу двумя руками  </w:t>
            </w:r>
          </w:p>
        </w:tc>
        <w:tc>
          <w:tcPr>
            <w:tcW w:w="851" w:type="dxa"/>
          </w:tcPr>
          <w:p w14:paraId="6EB5038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31567BA3" w14:textId="77777777" w:rsidR="00423118" w:rsidRPr="007B0721" w:rsidRDefault="00423118" w:rsidP="007B0721">
            <w:pPr>
              <w:spacing w:after="0" w:line="240" w:lineRule="auto"/>
              <w:ind w:right="-1" w:firstLine="0"/>
              <w:rPr>
                <w:b/>
                <w:sz w:val="24"/>
                <w:szCs w:val="24"/>
                <w:lang w:bidi="ru-RU"/>
              </w:rPr>
            </w:pPr>
          </w:p>
        </w:tc>
        <w:tc>
          <w:tcPr>
            <w:tcW w:w="743" w:type="dxa"/>
          </w:tcPr>
          <w:p w14:paraId="5DD1EB4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593B5B61" w14:textId="77777777" w:rsidR="00423118" w:rsidRPr="007B0721" w:rsidRDefault="00423118" w:rsidP="007B0721">
            <w:pPr>
              <w:spacing w:after="0" w:line="240" w:lineRule="auto"/>
              <w:ind w:right="-1" w:firstLine="0"/>
              <w:rPr>
                <w:b/>
                <w:sz w:val="24"/>
                <w:szCs w:val="24"/>
                <w:lang w:bidi="ru-RU"/>
              </w:rPr>
            </w:pPr>
          </w:p>
        </w:tc>
        <w:tc>
          <w:tcPr>
            <w:tcW w:w="735" w:type="dxa"/>
          </w:tcPr>
          <w:p w14:paraId="552D839C" w14:textId="77777777" w:rsidR="00423118" w:rsidRPr="007B0721" w:rsidRDefault="00423118" w:rsidP="007B0721">
            <w:pPr>
              <w:spacing w:after="0" w:line="240" w:lineRule="auto"/>
              <w:ind w:right="-1" w:firstLine="0"/>
              <w:rPr>
                <w:b/>
                <w:sz w:val="24"/>
                <w:szCs w:val="24"/>
                <w:lang w:bidi="ru-RU"/>
              </w:rPr>
            </w:pPr>
          </w:p>
        </w:tc>
        <w:tc>
          <w:tcPr>
            <w:tcW w:w="1115" w:type="dxa"/>
          </w:tcPr>
          <w:p w14:paraId="4E1EDCAD" w14:textId="77777777" w:rsidR="00423118" w:rsidRPr="007B0721" w:rsidRDefault="00423118" w:rsidP="007B0721">
            <w:pPr>
              <w:spacing w:after="0" w:line="240" w:lineRule="auto"/>
              <w:ind w:right="-1" w:firstLine="0"/>
              <w:rPr>
                <w:b/>
                <w:sz w:val="24"/>
                <w:szCs w:val="24"/>
                <w:lang w:bidi="ru-RU"/>
              </w:rPr>
            </w:pPr>
          </w:p>
        </w:tc>
        <w:tc>
          <w:tcPr>
            <w:tcW w:w="1552" w:type="dxa"/>
          </w:tcPr>
          <w:p w14:paraId="1104ACFF"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7B6D656F"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7DFEEE65" w14:textId="77777777" w:rsidTr="00FD6C3E">
        <w:tc>
          <w:tcPr>
            <w:tcW w:w="710" w:type="dxa"/>
          </w:tcPr>
          <w:p w14:paraId="634669B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2.2</w:t>
            </w:r>
          </w:p>
        </w:tc>
        <w:tc>
          <w:tcPr>
            <w:tcW w:w="3118" w:type="dxa"/>
          </w:tcPr>
          <w:p w14:paraId="1F51F037"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Обучение и совершенствование верхней и нижней прямой подачи. Учебная игра.  </w:t>
            </w:r>
          </w:p>
        </w:tc>
        <w:tc>
          <w:tcPr>
            <w:tcW w:w="851" w:type="dxa"/>
          </w:tcPr>
          <w:p w14:paraId="25792EF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350ABFE6" w14:textId="77777777" w:rsidR="00423118" w:rsidRPr="007B0721" w:rsidRDefault="00423118" w:rsidP="007B0721">
            <w:pPr>
              <w:spacing w:after="0" w:line="240" w:lineRule="auto"/>
              <w:ind w:right="-1" w:firstLine="0"/>
              <w:rPr>
                <w:b/>
                <w:sz w:val="24"/>
                <w:szCs w:val="24"/>
                <w:lang w:bidi="ru-RU"/>
              </w:rPr>
            </w:pPr>
          </w:p>
        </w:tc>
        <w:tc>
          <w:tcPr>
            <w:tcW w:w="743" w:type="dxa"/>
          </w:tcPr>
          <w:p w14:paraId="7870A70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14C5AF63" w14:textId="77777777" w:rsidR="00423118" w:rsidRPr="007B0721" w:rsidRDefault="00423118" w:rsidP="007B0721">
            <w:pPr>
              <w:spacing w:after="0" w:line="240" w:lineRule="auto"/>
              <w:ind w:right="-1" w:firstLine="0"/>
              <w:rPr>
                <w:b/>
                <w:sz w:val="24"/>
                <w:szCs w:val="24"/>
                <w:lang w:bidi="ru-RU"/>
              </w:rPr>
            </w:pPr>
          </w:p>
        </w:tc>
        <w:tc>
          <w:tcPr>
            <w:tcW w:w="735" w:type="dxa"/>
          </w:tcPr>
          <w:p w14:paraId="7EE620A2" w14:textId="77777777" w:rsidR="00423118" w:rsidRPr="007B0721" w:rsidRDefault="00423118" w:rsidP="007B0721">
            <w:pPr>
              <w:spacing w:after="0" w:line="240" w:lineRule="auto"/>
              <w:ind w:right="-1" w:firstLine="0"/>
              <w:rPr>
                <w:b/>
                <w:sz w:val="24"/>
                <w:szCs w:val="24"/>
                <w:lang w:bidi="ru-RU"/>
              </w:rPr>
            </w:pPr>
          </w:p>
        </w:tc>
        <w:tc>
          <w:tcPr>
            <w:tcW w:w="1115" w:type="dxa"/>
          </w:tcPr>
          <w:p w14:paraId="5D7EE57B" w14:textId="77777777" w:rsidR="00423118" w:rsidRPr="007B0721" w:rsidRDefault="00423118" w:rsidP="007B0721">
            <w:pPr>
              <w:spacing w:after="0" w:line="240" w:lineRule="auto"/>
              <w:ind w:right="-1" w:firstLine="0"/>
              <w:rPr>
                <w:b/>
                <w:sz w:val="24"/>
                <w:szCs w:val="24"/>
                <w:lang w:bidi="ru-RU"/>
              </w:rPr>
            </w:pPr>
          </w:p>
        </w:tc>
        <w:tc>
          <w:tcPr>
            <w:tcW w:w="1552" w:type="dxa"/>
          </w:tcPr>
          <w:p w14:paraId="6836789F"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0CBE5CE8"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C10E934" w14:textId="77777777" w:rsidTr="00FD6C3E">
        <w:tc>
          <w:tcPr>
            <w:tcW w:w="710" w:type="dxa"/>
          </w:tcPr>
          <w:p w14:paraId="380C88C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2.3</w:t>
            </w:r>
          </w:p>
        </w:tc>
        <w:tc>
          <w:tcPr>
            <w:tcW w:w="3118" w:type="dxa"/>
          </w:tcPr>
          <w:p w14:paraId="53E856AB" w14:textId="77777777" w:rsidR="00423118" w:rsidRPr="007B0721" w:rsidRDefault="00423118" w:rsidP="007B0721">
            <w:pPr>
              <w:spacing w:after="0" w:line="240" w:lineRule="auto"/>
              <w:ind w:right="-1" w:firstLine="0"/>
              <w:rPr>
                <w:b/>
                <w:sz w:val="24"/>
                <w:szCs w:val="24"/>
                <w:lang w:bidi="ru-RU"/>
              </w:rPr>
            </w:pPr>
            <w:r w:rsidRPr="007B0721">
              <w:rPr>
                <w:sz w:val="24"/>
                <w:szCs w:val="24"/>
                <w:lang w:bidi="ru-RU"/>
              </w:rPr>
              <w:t xml:space="preserve">Тактическая действия в нападении и защите игрока. Учебная игра. </w:t>
            </w:r>
          </w:p>
        </w:tc>
        <w:tc>
          <w:tcPr>
            <w:tcW w:w="851" w:type="dxa"/>
          </w:tcPr>
          <w:p w14:paraId="1351BB2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4186C47A" w14:textId="77777777" w:rsidR="00423118" w:rsidRPr="007B0721" w:rsidRDefault="00423118" w:rsidP="007B0721">
            <w:pPr>
              <w:spacing w:after="0" w:line="240" w:lineRule="auto"/>
              <w:ind w:right="-1" w:firstLine="0"/>
              <w:rPr>
                <w:b/>
                <w:sz w:val="24"/>
                <w:szCs w:val="24"/>
                <w:lang w:bidi="ru-RU"/>
              </w:rPr>
            </w:pPr>
          </w:p>
        </w:tc>
        <w:tc>
          <w:tcPr>
            <w:tcW w:w="743" w:type="dxa"/>
          </w:tcPr>
          <w:p w14:paraId="6A2C645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44117C20" w14:textId="77777777" w:rsidR="00423118" w:rsidRPr="007B0721" w:rsidRDefault="00423118" w:rsidP="007B0721">
            <w:pPr>
              <w:spacing w:after="0" w:line="240" w:lineRule="auto"/>
              <w:ind w:right="-1" w:firstLine="0"/>
              <w:rPr>
                <w:b/>
                <w:sz w:val="24"/>
                <w:szCs w:val="24"/>
                <w:lang w:bidi="ru-RU"/>
              </w:rPr>
            </w:pPr>
          </w:p>
        </w:tc>
        <w:tc>
          <w:tcPr>
            <w:tcW w:w="735" w:type="dxa"/>
          </w:tcPr>
          <w:p w14:paraId="6DD3A566" w14:textId="77777777" w:rsidR="00423118" w:rsidRPr="007B0721" w:rsidRDefault="00423118" w:rsidP="007B0721">
            <w:pPr>
              <w:spacing w:after="0" w:line="240" w:lineRule="auto"/>
              <w:ind w:right="-1" w:firstLine="0"/>
              <w:rPr>
                <w:b/>
                <w:sz w:val="24"/>
                <w:szCs w:val="24"/>
                <w:lang w:bidi="ru-RU"/>
              </w:rPr>
            </w:pPr>
          </w:p>
        </w:tc>
        <w:tc>
          <w:tcPr>
            <w:tcW w:w="1115" w:type="dxa"/>
          </w:tcPr>
          <w:p w14:paraId="6B7D28B9" w14:textId="77777777" w:rsidR="00423118" w:rsidRPr="007B0721" w:rsidRDefault="00423118" w:rsidP="007B0721">
            <w:pPr>
              <w:spacing w:after="0" w:line="240" w:lineRule="auto"/>
              <w:ind w:right="-1" w:firstLine="0"/>
              <w:rPr>
                <w:b/>
                <w:sz w:val="24"/>
                <w:szCs w:val="24"/>
                <w:lang w:bidi="ru-RU"/>
              </w:rPr>
            </w:pPr>
          </w:p>
        </w:tc>
        <w:tc>
          <w:tcPr>
            <w:tcW w:w="1552" w:type="dxa"/>
          </w:tcPr>
          <w:p w14:paraId="3B9025FC"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240E1A3A"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29E220F0" w14:textId="77777777" w:rsidTr="00FD6C3E">
        <w:tc>
          <w:tcPr>
            <w:tcW w:w="710" w:type="dxa"/>
          </w:tcPr>
          <w:p w14:paraId="3FCF4A54" w14:textId="77777777" w:rsidR="00423118" w:rsidRPr="007B0721" w:rsidRDefault="00423118" w:rsidP="007B0721">
            <w:pPr>
              <w:spacing w:after="0" w:line="240" w:lineRule="auto"/>
              <w:ind w:right="-1" w:firstLine="0"/>
              <w:rPr>
                <w:b/>
                <w:sz w:val="24"/>
                <w:szCs w:val="24"/>
                <w:lang w:bidi="ru-RU"/>
              </w:rPr>
            </w:pPr>
          </w:p>
        </w:tc>
        <w:tc>
          <w:tcPr>
            <w:tcW w:w="3118" w:type="dxa"/>
          </w:tcPr>
          <w:p w14:paraId="0E635B9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Раздел. Баскетбол</w:t>
            </w:r>
          </w:p>
        </w:tc>
        <w:tc>
          <w:tcPr>
            <w:tcW w:w="851" w:type="dxa"/>
          </w:tcPr>
          <w:p w14:paraId="14BCCED4" w14:textId="77777777" w:rsidR="00423118" w:rsidRPr="007B0721" w:rsidRDefault="00423118" w:rsidP="007B0721">
            <w:pPr>
              <w:spacing w:after="0" w:line="240" w:lineRule="auto"/>
              <w:ind w:right="-1" w:firstLine="0"/>
              <w:rPr>
                <w:b/>
                <w:sz w:val="24"/>
                <w:szCs w:val="24"/>
                <w:lang w:bidi="ru-RU"/>
              </w:rPr>
            </w:pPr>
          </w:p>
        </w:tc>
        <w:tc>
          <w:tcPr>
            <w:tcW w:w="709" w:type="dxa"/>
          </w:tcPr>
          <w:p w14:paraId="2A5745E0" w14:textId="77777777" w:rsidR="00423118" w:rsidRPr="007B0721" w:rsidRDefault="00423118" w:rsidP="007B0721">
            <w:pPr>
              <w:spacing w:after="0" w:line="240" w:lineRule="auto"/>
              <w:ind w:right="-1" w:firstLine="0"/>
              <w:rPr>
                <w:b/>
                <w:sz w:val="24"/>
                <w:szCs w:val="24"/>
                <w:lang w:bidi="ru-RU"/>
              </w:rPr>
            </w:pPr>
          </w:p>
        </w:tc>
        <w:tc>
          <w:tcPr>
            <w:tcW w:w="743" w:type="dxa"/>
          </w:tcPr>
          <w:p w14:paraId="71207851" w14:textId="77777777" w:rsidR="00423118" w:rsidRPr="007B0721" w:rsidRDefault="00423118" w:rsidP="007B0721">
            <w:pPr>
              <w:spacing w:after="0" w:line="240" w:lineRule="auto"/>
              <w:ind w:right="-1" w:firstLine="0"/>
              <w:rPr>
                <w:b/>
                <w:sz w:val="24"/>
                <w:szCs w:val="24"/>
                <w:lang w:bidi="ru-RU"/>
              </w:rPr>
            </w:pPr>
          </w:p>
        </w:tc>
        <w:tc>
          <w:tcPr>
            <w:tcW w:w="674" w:type="dxa"/>
          </w:tcPr>
          <w:p w14:paraId="05B4A262" w14:textId="77777777" w:rsidR="00423118" w:rsidRPr="007B0721" w:rsidRDefault="00423118" w:rsidP="007B0721">
            <w:pPr>
              <w:spacing w:after="0" w:line="240" w:lineRule="auto"/>
              <w:ind w:right="-1" w:firstLine="0"/>
              <w:rPr>
                <w:b/>
                <w:sz w:val="24"/>
                <w:szCs w:val="24"/>
                <w:lang w:bidi="ru-RU"/>
              </w:rPr>
            </w:pPr>
          </w:p>
        </w:tc>
        <w:tc>
          <w:tcPr>
            <w:tcW w:w="735" w:type="dxa"/>
          </w:tcPr>
          <w:p w14:paraId="7DC62CE4" w14:textId="77777777" w:rsidR="00423118" w:rsidRPr="007B0721" w:rsidRDefault="00423118" w:rsidP="007B0721">
            <w:pPr>
              <w:spacing w:after="0" w:line="240" w:lineRule="auto"/>
              <w:ind w:right="-1" w:firstLine="0"/>
              <w:rPr>
                <w:b/>
                <w:sz w:val="24"/>
                <w:szCs w:val="24"/>
                <w:lang w:bidi="ru-RU"/>
              </w:rPr>
            </w:pPr>
          </w:p>
        </w:tc>
        <w:tc>
          <w:tcPr>
            <w:tcW w:w="1115" w:type="dxa"/>
          </w:tcPr>
          <w:p w14:paraId="36B515DF" w14:textId="77777777" w:rsidR="00423118" w:rsidRPr="007B0721" w:rsidRDefault="00423118" w:rsidP="007B0721">
            <w:pPr>
              <w:spacing w:after="0" w:line="240" w:lineRule="auto"/>
              <w:ind w:right="-1" w:firstLine="0"/>
              <w:rPr>
                <w:b/>
                <w:sz w:val="24"/>
                <w:szCs w:val="24"/>
                <w:lang w:bidi="ru-RU"/>
              </w:rPr>
            </w:pPr>
          </w:p>
        </w:tc>
        <w:tc>
          <w:tcPr>
            <w:tcW w:w="1552" w:type="dxa"/>
          </w:tcPr>
          <w:p w14:paraId="5C14ED58" w14:textId="77777777" w:rsidR="00423118" w:rsidRPr="007B0721" w:rsidRDefault="00423118" w:rsidP="007B0721">
            <w:pPr>
              <w:spacing w:after="0" w:line="240" w:lineRule="auto"/>
              <w:ind w:right="-1" w:firstLine="0"/>
              <w:rPr>
                <w:b/>
                <w:sz w:val="24"/>
                <w:szCs w:val="24"/>
                <w:lang w:bidi="ru-RU"/>
              </w:rPr>
            </w:pPr>
          </w:p>
        </w:tc>
      </w:tr>
      <w:tr w:rsidR="00772BC7" w:rsidRPr="007B0721" w14:paraId="6FD521E5" w14:textId="77777777" w:rsidTr="00FD6C3E">
        <w:tc>
          <w:tcPr>
            <w:tcW w:w="710" w:type="dxa"/>
          </w:tcPr>
          <w:p w14:paraId="6316541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3.1</w:t>
            </w:r>
          </w:p>
        </w:tc>
        <w:tc>
          <w:tcPr>
            <w:tcW w:w="3118" w:type="dxa"/>
          </w:tcPr>
          <w:p w14:paraId="6AA55D22"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 Инструктаж по технике безопасности.   Техника передвижений остановок и поворотов в баскетболе. Элементы игровых упражнений.  </w:t>
            </w:r>
          </w:p>
        </w:tc>
        <w:tc>
          <w:tcPr>
            <w:tcW w:w="851" w:type="dxa"/>
          </w:tcPr>
          <w:p w14:paraId="64F2CC9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519EFA78" w14:textId="77777777" w:rsidR="00423118" w:rsidRPr="007B0721" w:rsidRDefault="00423118" w:rsidP="007B0721">
            <w:pPr>
              <w:spacing w:after="0" w:line="240" w:lineRule="auto"/>
              <w:ind w:right="-1" w:firstLine="0"/>
              <w:rPr>
                <w:b/>
                <w:sz w:val="24"/>
                <w:szCs w:val="24"/>
                <w:lang w:bidi="ru-RU"/>
              </w:rPr>
            </w:pPr>
          </w:p>
        </w:tc>
        <w:tc>
          <w:tcPr>
            <w:tcW w:w="743" w:type="dxa"/>
          </w:tcPr>
          <w:p w14:paraId="5AFBA9FB"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p w14:paraId="03B4DA9A" w14:textId="77777777" w:rsidR="00423118" w:rsidRPr="007B0721" w:rsidRDefault="00423118" w:rsidP="007B0721">
            <w:pPr>
              <w:spacing w:after="0" w:line="240" w:lineRule="auto"/>
              <w:ind w:right="-1" w:firstLine="0"/>
              <w:rPr>
                <w:b/>
                <w:sz w:val="24"/>
                <w:szCs w:val="24"/>
                <w:lang w:bidi="ru-RU"/>
              </w:rPr>
            </w:pPr>
          </w:p>
        </w:tc>
        <w:tc>
          <w:tcPr>
            <w:tcW w:w="674" w:type="dxa"/>
          </w:tcPr>
          <w:p w14:paraId="4C33064F" w14:textId="77777777" w:rsidR="00423118" w:rsidRPr="007B0721" w:rsidRDefault="00423118" w:rsidP="007B0721">
            <w:pPr>
              <w:spacing w:after="0" w:line="240" w:lineRule="auto"/>
              <w:ind w:right="-1" w:firstLine="0"/>
              <w:rPr>
                <w:b/>
                <w:sz w:val="24"/>
                <w:szCs w:val="24"/>
                <w:lang w:bidi="ru-RU"/>
              </w:rPr>
            </w:pPr>
          </w:p>
        </w:tc>
        <w:tc>
          <w:tcPr>
            <w:tcW w:w="735" w:type="dxa"/>
          </w:tcPr>
          <w:p w14:paraId="5C85DFA9" w14:textId="77777777" w:rsidR="00423118" w:rsidRPr="007B0721" w:rsidRDefault="00423118" w:rsidP="007B0721">
            <w:pPr>
              <w:spacing w:after="0" w:line="240" w:lineRule="auto"/>
              <w:ind w:right="-1" w:firstLine="0"/>
              <w:rPr>
                <w:b/>
                <w:sz w:val="24"/>
                <w:szCs w:val="24"/>
                <w:lang w:bidi="ru-RU"/>
              </w:rPr>
            </w:pPr>
          </w:p>
        </w:tc>
        <w:tc>
          <w:tcPr>
            <w:tcW w:w="1115" w:type="dxa"/>
          </w:tcPr>
          <w:p w14:paraId="16E243DE" w14:textId="77777777" w:rsidR="00423118" w:rsidRPr="007B0721" w:rsidRDefault="00423118" w:rsidP="007B0721">
            <w:pPr>
              <w:spacing w:after="0" w:line="240" w:lineRule="auto"/>
              <w:ind w:right="-1" w:firstLine="0"/>
              <w:rPr>
                <w:b/>
                <w:sz w:val="24"/>
                <w:szCs w:val="24"/>
                <w:lang w:bidi="ru-RU"/>
              </w:rPr>
            </w:pPr>
          </w:p>
        </w:tc>
        <w:tc>
          <w:tcPr>
            <w:tcW w:w="1552" w:type="dxa"/>
          </w:tcPr>
          <w:p w14:paraId="01525D97"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4FDD1756"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7B0774FD" w14:textId="77777777" w:rsidTr="00FD6C3E">
        <w:tc>
          <w:tcPr>
            <w:tcW w:w="710" w:type="dxa"/>
          </w:tcPr>
          <w:p w14:paraId="5E8249D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3.2</w:t>
            </w:r>
          </w:p>
        </w:tc>
        <w:tc>
          <w:tcPr>
            <w:tcW w:w="3118" w:type="dxa"/>
          </w:tcPr>
          <w:p w14:paraId="4756F267"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передачи и ловли б/мяча двумя руками. учебная игра.  </w:t>
            </w:r>
          </w:p>
        </w:tc>
        <w:tc>
          <w:tcPr>
            <w:tcW w:w="851" w:type="dxa"/>
          </w:tcPr>
          <w:p w14:paraId="6D9E2F9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689462FC" w14:textId="77777777" w:rsidR="00423118" w:rsidRPr="007B0721" w:rsidRDefault="00423118" w:rsidP="007B0721">
            <w:pPr>
              <w:spacing w:after="0" w:line="240" w:lineRule="auto"/>
              <w:ind w:right="-1" w:firstLine="0"/>
              <w:rPr>
                <w:b/>
                <w:sz w:val="24"/>
                <w:szCs w:val="24"/>
                <w:lang w:bidi="ru-RU"/>
              </w:rPr>
            </w:pPr>
          </w:p>
        </w:tc>
        <w:tc>
          <w:tcPr>
            <w:tcW w:w="743" w:type="dxa"/>
          </w:tcPr>
          <w:p w14:paraId="1FA64121"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481D51D3" w14:textId="77777777" w:rsidR="00423118" w:rsidRPr="007B0721" w:rsidRDefault="00423118" w:rsidP="007B0721">
            <w:pPr>
              <w:spacing w:after="0" w:line="240" w:lineRule="auto"/>
              <w:ind w:right="-1" w:firstLine="0"/>
              <w:rPr>
                <w:b/>
                <w:sz w:val="24"/>
                <w:szCs w:val="24"/>
                <w:lang w:bidi="ru-RU"/>
              </w:rPr>
            </w:pPr>
          </w:p>
        </w:tc>
        <w:tc>
          <w:tcPr>
            <w:tcW w:w="735" w:type="dxa"/>
          </w:tcPr>
          <w:p w14:paraId="27D8E664" w14:textId="77777777" w:rsidR="00423118" w:rsidRPr="007B0721" w:rsidRDefault="00423118" w:rsidP="007B0721">
            <w:pPr>
              <w:spacing w:after="0" w:line="240" w:lineRule="auto"/>
              <w:ind w:right="-1" w:firstLine="0"/>
              <w:rPr>
                <w:b/>
                <w:sz w:val="24"/>
                <w:szCs w:val="24"/>
                <w:lang w:bidi="ru-RU"/>
              </w:rPr>
            </w:pPr>
          </w:p>
        </w:tc>
        <w:tc>
          <w:tcPr>
            <w:tcW w:w="1115" w:type="dxa"/>
          </w:tcPr>
          <w:p w14:paraId="470B62E5" w14:textId="77777777" w:rsidR="00423118" w:rsidRPr="007B0721" w:rsidRDefault="00423118" w:rsidP="007B0721">
            <w:pPr>
              <w:spacing w:after="0" w:line="240" w:lineRule="auto"/>
              <w:ind w:right="-1" w:firstLine="0"/>
              <w:rPr>
                <w:b/>
                <w:sz w:val="24"/>
                <w:szCs w:val="24"/>
                <w:lang w:bidi="ru-RU"/>
              </w:rPr>
            </w:pPr>
          </w:p>
        </w:tc>
        <w:tc>
          <w:tcPr>
            <w:tcW w:w="1552" w:type="dxa"/>
          </w:tcPr>
          <w:p w14:paraId="1ADDB97E"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4721E97F"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39E1418" w14:textId="77777777" w:rsidTr="00FD6C3E">
        <w:tc>
          <w:tcPr>
            <w:tcW w:w="710" w:type="dxa"/>
          </w:tcPr>
          <w:p w14:paraId="6820158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3.3</w:t>
            </w:r>
          </w:p>
        </w:tc>
        <w:tc>
          <w:tcPr>
            <w:tcW w:w="3118" w:type="dxa"/>
          </w:tcPr>
          <w:p w14:paraId="31E6D38E"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Техника владения мяча. Учебная игра.  </w:t>
            </w:r>
          </w:p>
        </w:tc>
        <w:tc>
          <w:tcPr>
            <w:tcW w:w="851" w:type="dxa"/>
          </w:tcPr>
          <w:p w14:paraId="7F4EBD8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0ACB0206" w14:textId="77777777" w:rsidR="00423118" w:rsidRPr="007B0721" w:rsidRDefault="00423118" w:rsidP="007B0721">
            <w:pPr>
              <w:spacing w:after="0" w:line="240" w:lineRule="auto"/>
              <w:ind w:right="-1" w:firstLine="0"/>
              <w:rPr>
                <w:b/>
                <w:sz w:val="24"/>
                <w:szCs w:val="24"/>
                <w:lang w:bidi="ru-RU"/>
              </w:rPr>
            </w:pPr>
          </w:p>
        </w:tc>
        <w:tc>
          <w:tcPr>
            <w:tcW w:w="743" w:type="dxa"/>
          </w:tcPr>
          <w:p w14:paraId="2919696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4EECC033" w14:textId="77777777" w:rsidR="00423118" w:rsidRPr="007B0721" w:rsidRDefault="00423118" w:rsidP="007B0721">
            <w:pPr>
              <w:spacing w:after="0" w:line="240" w:lineRule="auto"/>
              <w:ind w:right="-1" w:firstLine="0"/>
              <w:rPr>
                <w:b/>
                <w:sz w:val="24"/>
                <w:szCs w:val="24"/>
                <w:lang w:bidi="ru-RU"/>
              </w:rPr>
            </w:pPr>
          </w:p>
        </w:tc>
        <w:tc>
          <w:tcPr>
            <w:tcW w:w="735" w:type="dxa"/>
          </w:tcPr>
          <w:p w14:paraId="6B963812" w14:textId="77777777" w:rsidR="00423118" w:rsidRPr="007B0721" w:rsidRDefault="00423118" w:rsidP="007B0721">
            <w:pPr>
              <w:spacing w:after="0" w:line="240" w:lineRule="auto"/>
              <w:ind w:right="-1" w:firstLine="0"/>
              <w:rPr>
                <w:b/>
                <w:sz w:val="24"/>
                <w:szCs w:val="24"/>
                <w:lang w:bidi="ru-RU"/>
              </w:rPr>
            </w:pPr>
          </w:p>
        </w:tc>
        <w:tc>
          <w:tcPr>
            <w:tcW w:w="1115" w:type="dxa"/>
          </w:tcPr>
          <w:p w14:paraId="7CF1F8AE" w14:textId="77777777" w:rsidR="00423118" w:rsidRPr="007B0721" w:rsidRDefault="00423118" w:rsidP="007B0721">
            <w:pPr>
              <w:spacing w:after="0" w:line="240" w:lineRule="auto"/>
              <w:ind w:right="-1" w:firstLine="0"/>
              <w:rPr>
                <w:b/>
                <w:sz w:val="24"/>
                <w:szCs w:val="24"/>
                <w:lang w:bidi="ru-RU"/>
              </w:rPr>
            </w:pPr>
          </w:p>
        </w:tc>
        <w:tc>
          <w:tcPr>
            <w:tcW w:w="1552" w:type="dxa"/>
          </w:tcPr>
          <w:p w14:paraId="69DE2C03"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0B4B5239"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764BF4FA" w14:textId="77777777" w:rsidTr="00FD6C3E">
        <w:tc>
          <w:tcPr>
            <w:tcW w:w="710" w:type="dxa"/>
          </w:tcPr>
          <w:p w14:paraId="4275D02F" w14:textId="77777777" w:rsidR="00423118" w:rsidRPr="007B0721" w:rsidRDefault="00423118" w:rsidP="007B0721">
            <w:pPr>
              <w:spacing w:after="0" w:line="240" w:lineRule="auto"/>
              <w:ind w:right="-1" w:firstLine="0"/>
              <w:rPr>
                <w:b/>
                <w:sz w:val="24"/>
                <w:szCs w:val="24"/>
                <w:lang w:bidi="ru-RU"/>
              </w:rPr>
            </w:pPr>
          </w:p>
        </w:tc>
        <w:tc>
          <w:tcPr>
            <w:tcW w:w="3118" w:type="dxa"/>
          </w:tcPr>
          <w:p w14:paraId="3CC0716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 xml:space="preserve">Раздел. Футбол. </w:t>
            </w:r>
          </w:p>
        </w:tc>
        <w:tc>
          <w:tcPr>
            <w:tcW w:w="851" w:type="dxa"/>
          </w:tcPr>
          <w:p w14:paraId="3DCAECC2" w14:textId="77777777" w:rsidR="00423118" w:rsidRPr="007B0721" w:rsidRDefault="00423118" w:rsidP="007B0721">
            <w:pPr>
              <w:spacing w:after="0" w:line="240" w:lineRule="auto"/>
              <w:ind w:right="-1" w:firstLine="0"/>
              <w:rPr>
                <w:b/>
                <w:sz w:val="24"/>
                <w:szCs w:val="24"/>
                <w:lang w:bidi="ru-RU"/>
              </w:rPr>
            </w:pPr>
          </w:p>
        </w:tc>
        <w:tc>
          <w:tcPr>
            <w:tcW w:w="709" w:type="dxa"/>
          </w:tcPr>
          <w:p w14:paraId="2CE9A9BE" w14:textId="77777777" w:rsidR="00423118" w:rsidRPr="007B0721" w:rsidRDefault="00423118" w:rsidP="007B0721">
            <w:pPr>
              <w:spacing w:after="0" w:line="240" w:lineRule="auto"/>
              <w:ind w:right="-1" w:firstLine="0"/>
              <w:rPr>
                <w:b/>
                <w:sz w:val="24"/>
                <w:szCs w:val="24"/>
                <w:lang w:bidi="ru-RU"/>
              </w:rPr>
            </w:pPr>
          </w:p>
        </w:tc>
        <w:tc>
          <w:tcPr>
            <w:tcW w:w="743" w:type="dxa"/>
          </w:tcPr>
          <w:p w14:paraId="1B219AA5" w14:textId="77777777" w:rsidR="00423118" w:rsidRPr="007B0721" w:rsidRDefault="00423118" w:rsidP="007B0721">
            <w:pPr>
              <w:spacing w:after="0" w:line="240" w:lineRule="auto"/>
              <w:ind w:right="-1" w:firstLine="0"/>
              <w:rPr>
                <w:b/>
                <w:sz w:val="24"/>
                <w:szCs w:val="24"/>
                <w:lang w:bidi="ru-RU"/>
              </w:rPr>
            </w:pPr>
          </w:p>
        </w:tc>
        <w:tc>
          <w:tcPr>
            <w:tcW w:w="674" w:type="dxa"/>
          </w:tcPr>
          <w:p w14:paraId="73365D64" w14:textId="77777777" w:rsidR="00423118" w:rsidRPr="007B0721" w:rsidRDefault="00423118" w:rsidP="007B0721">
            <w:pPr>
              <w:spacing w:after="0" w:line="240" w:lineRule="auto"/>
              <w:ind w:right="-1" w:firstLine="0"/>
              <w:rPr>
                <w:b/>
                <w:sz w:val="24"/>
                <w:szCs w:val="24"/>
                <w:lang w:bidi="ru-RU"/>
              </w:rPr>
            </w:pPr>
          </w:p>
        </w:tc>
        <w:tc>
          <w:tcPr>
            <w:tcW w:w="735" w:type="dxa"/>
          </w:tcPr>
          <w:p w14:paraId="07A9C10A" w14:textId="77777777" w:rsidR="00423118" w:rsidRPr="007B0721" w:rsidRDefault="00423118" w:rsidP="007B0721">
            <w:pPr>
              <w:spacing w:after="0" w:line="240" w:lineRule="auto"/>
              <w:ind w:right="-1" w:firstLine="0"/>
              <w:rPr>
                <w:b/>
                <w:sz w:val="24"/>
                <w:szCs w:val="24"/>
                <w:lang w:bidi="ru-RU"/>
              </w:rPr>
            </w:pPr>
          </w:p>
        </w:tc>
        <w:tc>
          <w:tcPr>
            <w:tcW w:w="1115" w:type="dxa"/>
          </w:tcPr>
          <w:p w14:paraId="165F4BEA" w14:textId="77777777" w:rsidR="00423118" w:rsidRPr="007B0721" w:rsidRDefault="00423118" w:rsidP="007B0721">
            <w:pPr>
              <w:spacing w:after="0" w:line="240" w:lineRule="auto"/>
              <w:ind w:right="-1" w:firstLine="0"/>
              <w:rPr>
                <w:b/>
                <w:sz w:val="24"/>
                <w:szCs w:val="24"/>
                <w:lang w:bidi="ru-RU"/>
              </w:rPr>
            </w:pPr>
          </w:p>
        </w:tc>
        <w:tc>
          <w:tcPr>
            <w:tcW w:w="1552" w:type="dxa"/>
          </w:tcPr>
          <w:p w14:paraId="60F01B16" w14:textId="77777777" w:rsidR="00423118" w:rsidRPr="007B0721" w:rsidRDefault="00423118" w:rsidP="007B0721">
            <w:pPr>
              <w:spacing w:after="0" w:line="240" w:lineRule="auto"/>
              <w:ind w:right="-1" w:firstLine="0"/>
              <w:rPr>
                <w:b/>
                <w:sz w:val="24"/>
                <w:szCs w:val="24"/>
                <w:lang w:bidi="ru-RU"/>
              </w:rPr>
            </w:pPr>
          </w:p>
        </w:tc>
      </w:tr>
      <w:tr w:rsidR="00772BC7" w:rsidRPr="007B0721" w14:paraId="664831B1" w14:textId="77777777" w:rsidTr="00FD6C3E">
        <w:tc>
          <w:tcPr>
            <w:tcW w:w="710" w:type="dxa"/>
          </w:tcPr>
          <w:p w14:paraId="5B0220C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lastRenderedPageBreak/>
              <w:t>4.1</w:t>
            </w:r>
          </w:p>
        </w:tc>
        <w:tc>
          <w:tcPr>
            <w:tcW w:w="3118" w:type="dxa"/>
          </w:tcPr>
          <w:p w14:paraId="7BB0DCE4"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Инструктаж по технике безопасности   Групповые игры взаимодействия в нападении. спортивная игра </w:t>
            </w:r>
            <w:r w:rsidRPr="007B0721">
              <w:rPr>
                <w:b/>
                <w:sz w:val="24"/>
                <w:szCs w:val="24"/>
                <w:lang w:bidi="ru-RU"/>
              </w:rPr>
              <w:t xml:space="preserve"> </w:t>
            </w:r>
            <w:r w:rsidRPr="007B0721">
              <w:rPr>
                <w:sz w:val="24"/>
                <w:szCs w:val="24"/>
                <w:lang w:bidi="ru-RU"/>
              </w:rPr>
              <w:t xml:space="preserve"> </w:t>
            </w:r>
          </w:p>
        </w:tc>
        <w:tc>
          <w:tcPr>
            <w:tcW w:w="851" w:type="dxa"/>
          </w:tcPr>
          <w:p w14:paraId="4B170C2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4E3A927B" w14:textId="77777777" w:rsidR="00423118" w:rsidRPr="007B0721" w:rsidRDefault="00423118" w:rsidP="007B0721">
            <w:pPr>
              <w:spacing w:after="0" w:line="240" w:lineRule="auto"/>
              <w:ind w:right="-1" w:firstLine="0"/>
              <w:rPr>
                <w:b/>
                <w:sz w:val="24"/>
                <w:szCs w:val="24"/>
                <w:lang w:bidi="ru-RU"/>
              </w:rPr>
            </w:pPr>
          </w:p>
        </w:tc>
        <w:tc>
          <w:tcPr>
            <w:tcW w:w="743" w:type="dxa"/>
          </w:tcPr>
          <w:p w14:paraId="38124FC0"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318A5523" w14:textId="77777777" w:rsidR="00423118" w:rsidRPr="007B0721" w:rsidRDefault="00423118" w:rsidP="007B0721">
            <w:pPr>
              <w:spacing w:after="0" w:line="240" w:lineRule="auto"/>
              <w:ind w:right="-1" w:firstLine="0"/>
              <w:rPr>
                <w:b/>
                <w:sz w:val="24"/>
                <w:szCs w:val="24"/>
                <w:lang w:bidi="ru-RU"/>
              </w:rPr>
            </w:pPr>
          </w:p>
        </w:tc>
        <w:tc>
          <w:tcPr>
            <w:tcW w:w="735" w:type="dxa"/>
          </w:tcPr>
          <w:p w14:paraId="22F0F822" w14:textId="77777777" w:rsidR="00423118" w:rsidRPr="007B0721" w:rsidRDefault="00423118" w:rsidP="007B0721">
            <w:pPr>
              <w:spacing w:after="0" w:line="240" w:lineRule="auto"/>
              <w:ind w:right="-1" w:firstLine="0"/>
              <w:rPr>
                <w:b/>
                <w:sz w:val="24"/>
                <w:szCs w:val="24"/>
                <w:lang w:bidi="ru-RU"/>
              </w:rPr>
            </w:pPr>
          </w:p>
        </w:tc>
        <w:tc>
          <w:tcPr>
            <w:tcW w:w="1115" w:type="dxa"/>
          </w:tcPr>
          <w:p w14:paraId="116BF0B8" w14:textId="77777777" w:rsidR="00423118" w:rsidRPr="007B0721" w:rsidRDefault="00423118" w:rsidP="007B0721">
            <w:pPr>
              <w:spacing w:after="0" w:line="240" w:lineRule="auto"/>
              <w:ind w:right="-1" w:firstLine="0"/>
              <w:rPr>
                <w:b/>
                <w:sz w:val="24"/>
                <w:szCs w:val="24"/>
                <w:lang w:bidi="ru-RU"/>
              </w:rPr>
            </w:pPr>
          </w:p>
        </w:tc>
        <w:tc>
          <w:tcPr>
            <w:tcW w:w="1552" w:type="dxa"/>
          </w:tcPr>
          <w:p w14:paraId="74FE7771"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61391785"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57BD225" w14:textId="77777777" w:rsidTr="00FD6C3E">
        <w:tc>
          <w:tcPr>
            <w:tcW w:w="710" w:type="dxa"/>
          </w:tcPr>
          <w:p w14:paraId="7AA72E1C"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4.2</w:t>
            </w:r>
          </w:p>
        </w:tc>
        <w:tc>
          <w:tcPr>
            <w:tcW w:w="3118" w:type="dxa"/>
          </w:tcPr>
          <w:p w14:paraId="7AA0EE11"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Групповые игра защите. Спортивная игра.  </w:t>
            </w:r>
          </w:p>
        </w:tc>
        <w:tc>
          <w:tcPr>
            <w:tcW w:w="851" w:type="dxa"/>
          </w:tcPr>
          <w:p w14:paraId="0AD9F2CC"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66442FE2" w14:textId="77777777" w:rsidR="00423118" w:rsidRPr="007B0721" w:rsidRDefault="00423118" w:rsidP="007B0721">
            <w:pPr>
              <w:spacing w:after="0" w:line="240" w:lineRule="auto"/>
              <w:ind w:right="-1" w:firstLine="0"/>
              <w:rPr>
                <w:b/>
                <w:sz w:val="24"/>
                <w:szCs w:val="24"/>
                <w:lang w:bidi="ru-RU"/>
              </w:rPr>
            </w:pPr>
          </w:p>
        </w:tc>
        <w:tc>
          <w:tcPr>
            <w:tcW w:w="743" w:type="dxa"/>
          </w:tcPr>
          <w:p w14:paraId="60EDDEA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20834F36" w14:textId="77777777" w:rsidR="00423118" w:rsidRPr="007B0721" w:rsidRDefault="00423118" w:rsidP="007B0721">
            <w:pPr>
              <w:spacing w:after="0" w:line="240" w:lineRule="auto"/>
              <w:ind w:right="-1" w:firstLine="0"/>
              <w:rPr>
                <w:b/>
                <w:sz w:val="24"/>
                <w:szCs w:val="24"/>
                <w:lang w:bidi="ru-RU"/>
              </w:rPr>
            </w:pPr>
          </w:p>
        </w:tc>
        <w:tc>
          <w:tcPr>
            <w:tcW w:w="735" w:type="dxa"/>
          </w:tcPr>
          <w:p w14:paraId="68829A57" w14:textId="77777777" w:rsidR="00423118" w:rsidRPr="007B0721" w:rsidRDefault="00423118" w:rsidP="007B0721">
            <w:pPr>
              <w:spacing w:after="0" w:line="240" w:lineRule="auto"/>
              <w:ind w:right="-1" w:firstLine="0"/>
              <w:rPr>
                <w:b/>
                <w:sz w:val="24"/>
                <w:szCs w:val="24"/>
                <w:lang w:bidi="ru-RU"/>
              </w:rPr>
            </w:pPr>
          </w:p>
        </w:tc>
        <w:tc>
          <w:tcPr>
            <w:tcW w:w="1115" w:type="dxa"/>
          </w:tcPr>
          <w:p w14:paraId="7567DFA2" w14:textId="77777777" w:rsidR="00423118" w:rsidRPr="007B0721" w:rsidRDefault="00423118" w:rsidP="007B0721">
            <w:pPr>
              <w:spacing w:after="0" w:line="240" w:lineRule="auto"/>
              <w:ind w:right="-1" w:firstLine="0"/>
              <w:rPr>
                <w:b/>
                <w:sz w:val="24"/>
                <w:szCs w:val="24"/>
                <w:lang w:bidi="ru-RU"/>
              </w:rPr>
            </w:pPr>
          </w:p>
        </w:tc>
        <w:tc>
          <w:tcPr>
            <w:tcW w:w="1552" w:type="dxa"/>
          </w:tcPr>
          <w:p w14:paraId="2CFB3680"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3C668EAA"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25E35A0A" w14:textId="77777777" w:rsidTr="00FD6C3E">
        <w:tc>
          <w:tcPr>
            <w:tcW w:w="710" w:type="dxa"/>
          </w:tcPr>
          <w:p w14:paraId="3A39ACBC" w14:textId="77777777" w:rsidR="00423118" w:rsidRPr="007B0721" w:rsidRDefault="00423118" w:rsidP="007B0721">
            <w:pPr>
              <w:spacing w:after="0" w:line="240" w:lineRule="auto"/>
              <w:ind w:right="-1" w:firstLine="0"/>
              <w:rPr>
                <w:b/>
                <w:sz w:val="24"/>
                <w:szCs w:val="24"/>
                <w:lang w:bidi="ru-RU"/>
              </w:rPr>
            </w:pPr>
          </w:p>
        </w:tc>
        <w:tc>
          <w:tcPr>
            <w:tcW w:w="3118" w:type="dxa"/>
          </w:tcPr>
          <w:p w14:paraId="51A4733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 xml:space="preserve">Раздел. Легкая атлетика </w:t>
            </w:r>
          </w:p>
        </w:tc>
        <w:tc>
          <w:tcPr>
            <w:tcW w:w="851" w:type="dxa"/>
          </w:tcPr>
          <w:p w14:paraId="2CE54420" w14:textId="77777777" w:rsidR="00423118" w:rsidRPr="007B0721" w:rsidRDefault="00423118" w:rsidP="007B0721">
            <w:pPr>
              <w:spacing w:after="0" w:line="240" w:lineRule="auto"/>
              <w:ind w:right="-1" w:firstLine="0"/>
              <w:rPr>
                <w:b/>
                <w:sz w:val="24"/>
                <w:szCs w:val="24"/>
                <w:lang w:bidi="ru-RU"/>
              </w:rPr>
            </w:pPr>
          </w:p>
        </w:tc>
        <w:tc>
          <w:tcPr>
            <w:tcW w:w="709" w:type="dxa"/>
          </w:tcPr>
          <w:p w14:paraId="7273411C" w14:textId="77777777" w:rsidR="00423118" w:rsidRPr="007B0721" w:rsidRDefault="00423118" w:rsidP="007B0721">
            <w:pPr>
              <w:spacing w:after="0" w:line="240" w:lineRule="auto"/>
              <w:ind w:right="-1" w:firstLine="0"/>
              <w:rPr>
                <w:b/>
                <w:sz w:val="24"/>
                <w:szCs w:val="24"/>
                <w:lang w:bidi="ru-RU"/>
              </w:rPr>
            </w:pPr>
          </w:p>
        </w:tc>
        <w:tc>
          <w:tcPr>
            <w:tcW w:w="743" w:type="dxa"/>
          </w:tcPr>
          <w:p w14:paraId="4A95C5EF" w14:textId="77777777" w:rsidR="00423118" w:rsidRPr="007B0721" w:rsidRDefault="00423118" w:rsidP="007B0721">
            <w:pPr>
              <w:spacing w:after="0" w:line="240" w:lineRule="auto"/>
              <w:ind w:right="-1" w:firstLine="0"/>
              <w:rPr>
                <w:b/>
                <w:sz w:val="24"/>
                <w:szCs w:val="24"/>
                <w:lang w:bidi="ru-RU"/>
              </w:rPr>
            </w:pPr>
          </w:p>
        </w:tc>
        <w:tc>
          <w:tcPr>
            <w:tcW w:w="674" w:type="dxa"/>
          </w:tcPr>
          <w:p w14:paraId="6ED737EA" w14:textId="77777777" w:rsidR="00423118" w:rsidRPr="007B0721" w:rsidRDefault="00423118" w:rsidP="007B0721">
            <w:pPr>
              <w:spacing w:after="0" w:line="240" w:lineRule="auto"/>
              <w:ind w:right="-1" w:firstLine="0"/>
              <w:rPr>
                <w:b/>
                <w:sz w:val="24"/>
                <w:szCs w:val="24"/>
                <w:lang w:bidi="ru-RU"/>
              </w:rPr>
            </w:pPr>
          </w:p>
        </w:tc>
        <w:tc>
          <w:tcPr>
            <w:tcW w:w="735" w:type="dxa"/>
          </w:tcPr>
          <w:p w14:paraId="518900E5" w14:textId="77777777" w:rsidR="00423118" w:rsidRPr="007B0721" w:rsidRDefault="00423118" w:rsidP="007B0721">
            <w:pPr>
              <w:spacing w:after="0" w:line="240" w:lineRule="auto"/>
              <w:ind w:right="-1" w:firstLine="0"/>
              <w:rPr>
                <w:b/>
                <w:sz w:val="24"/>
                <w:szCs w:val="24"/>
                <w:lang w:bidi="ru-RU"/>
              </w:rPr>
            </w:pPr>
          </w:p>
        </w:tc>
        <w:tc>
          <w:tcPr>
            <w:tcW w:w="1115" w:type="dxa"/>
          </w:tcPr>
          <w:p w14:paraId="0FF438D2" w14:textId="77777777" w:rsidR="00423118" w:rsidRPr="007B0721" w:rsidRDefault="00423118" w:rsidP="007B0721">
            <w:pPr>
              <w:spacing w:after="0" w:line="240" w:lineRule="auto"/>
              <w:ind w:right="-1" w:firstLine="0"/>
              <w:rPr>
                <w:b/>
                <w:sz w:val="24"/>
                <w:szCs w:val="24"/>
                <w:lang w:bidi="ru-RU"/>
              </w:rPr>
            </w:pPr>
          </w:p>
        </w:tc>
        <w:tc>
          <w:tcPr>
            <w:tcW w:w="1552" w:type="dxa"/>
          </w:tcPr>
          <w:p w14:paraId="27348BC9" w14:textId="77777777" w:rsidR="00423118" w:rsidRPr="007B0721" w:rsidRDefault="00423118" w:rsidP="007B0721">
            <w:pPr>
              <w:spacing w:after="0" w:line="240" w:lineRule="auto"/>
              <w:ind w:right="-1" w:firstLine="0"/>
              <w:rPr>
                <w:b/>
                <w:sz w:val="24"/>
                <w:szCs w:val="24"/>
                <w:lang w:bidi="ru-RU"/>
              </w:rPr>
            </w:pPr>
          </w:p>
        </w:tc>
      </w:tr>
      <w:tr w:rsidR="00772BC7" w:rsidRPr="007B0721" w14:paraId="48DB6E48" w14:textId="77777777" w:rsidTr="00FD6C3E">
        <w:tc>
          <w:tcPr>
            <w:tcW w:w="710" w:type="dxa"/>
          </w:tcPr>
          <w:p w14:paraId="1E01F811"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5.1</w:t>
            </w:r>
          </w:p>
        </w:tc>
        <w:tc>
          <w:tcPr>
            <w:tcW w:w="3118" w:type="dxa"/>
          </w:tcPr>
          <w:p w14:paraId="4C967420"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Инструкция по техники безопасности. Прыжки в длину с места</w:t>
            </w:r>
            <w:r w:rsidR="005E6D1E" w:rsidRPr="007B0721">
              <w:rPr>
                <w:sz w:val="24"/>
                <w:szCs w:val="24"/>
                <w:lang w:bidi="ru-RU"/>
              </w:rPr>
              <w:t xml:space="preserve">. </w:t>
            </w:r>
            <w:r w:rsidR="001411A6" w:rsidRPr="007B0721">
              <w:rPr>
                <w:sz w:val="24"/>
                <w:szCs w:val="24"/>
                <w:lang w:bidi="ru-RU"/>
              </w:rPr>
              <w:t xml:space="preserve">Техника старта и стартового разбега. </w:t>
            </w:r>
            <w:r w:rsidR="005E6D1E" w:rsidRPr="007B0721">
              <w:rPr>
                <w:sz w:val="24"/>
                <w:szCs w:val="24"/>
                <w:lang w:bidi="ru-RU"/>
              </w:rPr>
              <w:t xml:space="preserve">    </w:t>
            </w:r>
          </w:p>
        </w:tc>
        <w:tc>
          <w:tcPr>
            <w:tcW w:w="851" w:type="dxa"/>
          </w:tcPr>
          <w:p w14:paraId="42F1C23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4FB3D872" w14:textId="77777777" w:rsidR="00423118" w:rsidRPr="007B0721" w:rsidRDefault="00423118" w:rsidP="007B0721">
            <w:pPr>
              <w:spacing w:after="0" w:line="240" w:lineRule="auto"/>
              <w:ind w:right="-1" w:firstLine="0"/>
              <w:rPr>
                <w:b/>
                <w:sz w:val="24"/>
                <w:szCs w:val="24"/>
                <w:lang w:bidi="ru-RU"/>
              </w:rPr>
            </w:pPr>
          </w:p>
        </w:tc>
        <w:tc>
          <w:tcPr>
            <w:tcW w:w="743" w:type="dxa"/>
          </w:tcPr>
          <w:p w14:paraId="418376E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6B75BF41" w14:textId="77777777" w:rsidR="00423118" w:rsidRPr="007B0721" w:rsidRDefault="00423118" w:rsidP="007B0721">
            <w:pPr>
              <w:spacing w:after="0" w:line="240" w:lineRule="auto"/>
              <w:ind w:right="-1" w:firstLine="0"/>
              <w:rPr>
                <w:b/>
                <w:sz w:val="24"/>
                <w:szCs w:val="24"/>
                <w:lang w:bidi="ru-RU"/>
              </w:rPr>
            </w:pPr>
          </w:p>
        </w:tc>
        <w:tc>
          <w:tcPr>
            <w:tcW w:w="735" w:type="dxa"/>
          </w:tcPr>
          <w:p w14:paraId="1F370F0F" w14:textId="77777777" w:rsidR="00423118" w:rsidRPr="007B0721" w:rsidRDefault="00423118" w:rsidP="007B0721">
            <w:pPr>
              <w:spacing w:after="0" w:line="240" w:lineRule="auto"/>
              <w:ind w:right="-1" w:firstLine="0"/>
              <w:rPr>
                <w:b/>
                <w:sz w:val="24"/>
                <w:szCs w:val="24"/>
                <w:lang w:bidi="ru-RU"/>
              </w:rPr>
            </w:pPr>
          </w:p>
        </w:tc>
        <w:tc>
          <w:tcPr>
            <w:tcW w:w="1115" w:type="dxa"/>
          </w:tcPr>
          <w:p w14:paraId="1E498266" w14:textId="77777777" w:rsidR="00423118" w:rsidRPr="007B0721" w:rsidRDefault="00423118" w:rsidP="007B0721">
            <w:pPr>
              <w:spacing w:after="0" w:line="240" w:lineRule="auto"/>
              <w:ind w:right="-1" w:firstLine="0"/>
              <w:rPr>
                <w:b/>
                <w:sz w:val="24"/>
                <w:szCs w:val="24"/>
                <w:lang w:bidi="ru-RU"/>
              </w:rPr>
            </w:pPr>
          </w:p>
        </w:tc>
        <w:tc>
          <w:tcPr>
            <w:tcW w:w="1552" w:type="dxa"/>
          </w:tcPr>
          <w:p w14:paraId="051C55A1"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2B0DBB69"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0EBD00A5" w14:textId="77777777" w:rsidTr="00FD6C3E">
        <w:tc>
          <w:tcPr>
            <w:tcW w:w="710" w:type="dxa"/>
          </w:tcPr>
          <w:p w14:paraId="25229068"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5.2</w:t>
            </w:r>
          </w:p>
        </w:tc>
        <w:tc>
          <w:tcPr>
            <w:tcW w:w="3118" w:type="dxa"/>
          </w:tcPr>
          <w:p w14:paraId="3A0AADDD"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Техника низкого старта (от 30,60,100м). спортивная игра</w:t>
            </w:r>
            <w:r w:rsidR="001411A6" w:rsidRPr="007B0721">
              <w:rPr>
                <w:sz w:val="24"/>
                <w:szCs w:val="24"/>
                <w:lang w:bidi="ru-RU"/>
              </w:rPr>
              <w:t>. Эстафеты с предметами</w:t>
            </w:r>
            <w:r w:rsidRPr="007B0721">
              <w:rPr>
                <w:sz w:val="24"/>
                <w:szCs w:val="24"/>
                <w:lang w:bidi="ru-RU"/>
              </w:rPr>
              <w:t xml:space="preserve"> </w:t>
            </w:r>
          </w:p>
        </w:tc>
        <w:tc>
          <w:tcPr>
            <w:tcW w:w="851" w:type="dxa"/>
          </w:tcPr>
          <w:p w14:paraId="46BCC71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532E5BA0" w14:textId="77777777" w:rsidR="00423118" w:rsidRPr="007B0721" w:rsidRDefault="00423118" w:rsidP="007B0721">
            <w:pPr>
              <w:spacing w:after="0" w:line="240" w:lineRule="auto"/>
              <w:ind w:right="-1" w:firstLine="0"/>
              <w:rPr>
                <w:b/>
                <w:sz w:val="24"/>
                <w:szCs w:val="24"/>
                <w:lang w:bidi="ru-RU"/>
              </w:rPr>
            </w:pPr>
          </w:p>
        </w:tc>
        <w:tc>
          <w:tcPr>
            <w:tcW w:w="743" w:type="dxa"/>
          </w:tcPr>
          <w:p w14:paraId="347DF1A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5EAC560E" w14:textId="77777777" w:rsidR="00423118" w:rsidRPr="007B0721" w:rsidRDefault="00423118" w:rsidP="007B0721">
            <w:pPr>
              <w:spacing w:after="0" w:line="240" w:lineRule="auto"/>
              <w:ind w:right="-1" w:firstLine="0"/>
              <w:rPr>
                <w:b/>
                <w:sz w:val="24"/>
                <w:szCs w:val="24"/>
                <w:lang w:bidi="ru-RU"/>
              </w:rPr>
            </w:pPr>
          </w:p>
        </w:tc>
        <w:tc>
          <w:tcPr>
            <w:tcW w:w="735" w:type="dxa"/>
          </w:tcPr>
          <w:p w14:paraId="146E2E61" w14:textId="77777777" w:rsidR="00423118" w:rsidRPr="007B0721" w:rsidRDefault="00423118" w:rsidP="007B0721">
            <w:pPr>
              <w:spacing w:after="0" w:line="240" w:lineRule="auto"/>
              <w:ind w:right="-1" w:firstLine="0"/>
              <w:rPr>
                <w:b/>
                <w:sz w:val="24"/>
                <w:szCs w:val="24"/>
                <w:lang w:bidi="ru-RU"/>
              </w:rPr>
            </w:pPr>
          </w:p>
        </w:tc>
        <w:tc>
          <w:tcPr>
            <w:tcW w:w="1115" w:type="dxa"/>
          </w:tcPr>
          <w:p w14:paraId="61F60A2A" w14:textId="77777777" w:rsidR="00423118" w:rsidRPr="007B0721" w:rsidRDefault="00423118" w:rsidP="007B0721">
            <w:pPr>
              <w:spacing w:after="0" w:line="240" w:lineRule="auto"/>
              <w:ind w:right="-1" w:firstLine="0"/>
              <w:rPr>
                <w:b/>
                <w:sz w:val="24"/>
                <w:szCs w:val="24"/>
                <w:lang w:bidi="ru-RU"/>
              </w:rPr>
            </w:pPr>
          </w:p>
        </w:tc>
        <w:tc>
          <w:tcPr>
            <w:tcW w:w="1552" w:type="dxa"/>
          </w:tcPr>
          <w:p w14:paraId="36F0DFAD"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51C1B156"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7E8CC190" w14:textId="77777777" w:rsidTr="00FD6C3E">
        <w:tc>
          <w:tcPr>
            <w:tcW w:w="710" w:type="dxa"/>
          </w:tcPr>
          <w:p w14:paraId="03CE699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5.3</w:t>
            </w:r>
          </w:p>
        </w:tc>
        <w:tc>
          <w:tcPr>
            <w:tcW w:w="3118" w:type="dxa"/>
          </w:tcPr>
          <w:p w14:paraId="20B5DA24"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 Совершенствование челночного бега 5х10 спортивная игра</w:t>
            </w:r>
          </w:p>
        </w:tc>
        <w:tc>
          <w:tcPr>
            <w:tcW w:w="851" w:type="dxa"/>
          </w:tcPr>
          <w:p w14:paraId="7B7E5C7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39ADFC5A" w14:textId="77777777" w:rsidR="00423118" w:rsidRPr="007B0721" w:rsidRDefault="00423118" w:rsidP="007B0721">
            <w:pPr>
              <w:spacing w:after="0" w:line="240" w:lineRule="auto"/>
              <w:ind w:right="-1" w:firstLine="0"/>
              <w:rPr>
                <w:b/>
                <w:sz w:val="24"/>
                <w:szCs w:val="24"/>
                <w:lang w:bidi="ru-RU"/>
              </w:rPr>
            </w:pPr>
          </w:p>
        </w:tc>
        <w:tc>
          <w:tcPr>
            <w:tcW w:w="743" w:type="dxa"/>
          </w:tcPr>
          <w:p w14:paraId="62B6C84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192F60B5" w14:textId="77777777" w:rsidR="00423118" w:rsidRPr="007B0721" w:rsidRDefault="00423118" w:rsidP="007B0721">
            <w:pPr>
              <w:spacing w:after="0" w:line="240" w:lineRule="auto"/>
              <w:ind w:right="-1" w:firstLine="0"/>
              <w:rPr>
                <w:b/>
                <w:sz w:val="24"/>
                <w:szCs w:val="24"/>
                <w:lang w:bidi="ru-RU"/>
              </w:rPr>
            </w:pPr>
          </w:p>
        </w:tc>
        <w:tc>
          <w:tcPr>
            <w:tcW w:w="735" w:type="dxa"/>
          </w:tcPr>
          <w:p w14:paraId="499DC9B5" w14:textId="77777777" w:rsidR="00423118" w:rsidRPr="007B0721" w:rsidRDefault="00423118" w:rsidP="007B0721">
            <w:pPr>
              <w:spacing w:after="0" w:line="240" w:lineRule="auto"/>
              <w:ind w:right="-1" w:firstLine="0"/>
              <w:rPr>
                <w:b/>
                <w:sz w:val="24"/>
                <w:szCs w:val="24"/>
                <w:lang w:bidi="ru-RU"/>
              </w:rPr>
            </w:pPr>
          </w:p>
        </w:tc>
        <w:tc>
          <w:tcPr>
            <w:tcW w:w="1115" w:type="dxa"/>
          </w:tcPr>
          <w:p w14:paraId="4550094F" w14:textId="77777777" w:rsidR="00423118" w:rsidRPr="007B0721" w:rsidRDefault="00423118" w:rsidP="007B0721">
            <w:pPr>
              <w:spacing w:after="0" w:line="240" w:lineRule="auto"/>
              <w:ind w:right="-1" w:firstLine="0"/>
              <w:rPr>
                <w:b/>
                <w:sz w:val="24"/>
                <w:szCs w:val="24"/>
                <w:lang w:bidi="ru-RU"/>
              </w:rPr>
            </w:pPr>
          </w:p>
        </w:tc>
        <w:tc>
          <w:tcPr>
            <w:tcW w:w="1552" w:type="dxa"/>
          </w:tcPr>
          <w:p w14:paraId="2A81EC66"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5556D095"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201BEE2D" w14:textId="77777777" w:rsidTr="00FD6C3E">
        <w:tc>
          <w:tcPr>
            <w:tcW w:w="710" w:type="dxa"/>
          </w:tcPr>
          <w:p w14:paraId="78EA9E8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5.4</w:t>
            </w:r>
          </w:p>
        </w:tc>
        <w:tc>
          <w:tcPr>
            <w:tcW w:w="3118" w:type="dxa"/>
          </w:tcPr>
          <w:p w14:paraId="5BD1A77E"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Бег равномерном переменном тепе (от 1500-2000м)</w:t>
            </w:r>
          </w:p>
        </w:tc>
        <w:tc>
          <w:tcPr>
            <w:tcW w:w="851" w:type="dxa"/>
          </w:tcPr>
          <w:p w14:paraId="15137AFF"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27624388" w14:textId="77777777" w:rsidR="00423118" w:rsidRPr="007B0721" w:rsidRDefault="00423118" w:rsidP="007B0721">
            <w:pPr>
              <w:spacing w:after="0" w:line="240" w:lineRule="auto"/>
              <w:ind w:right="-1" w:firstLine="0"/>
              <w:rPr>
                <w:b/>
                <w:sz w:val="24"/>
                <w:szCs w:val="24"/>
                <w:lang w:bidi="ru-RU"/>
              </w:rPr>
            </w:pPr>
          </w:p>
        </w:tc>
        <w:tc>
          <w:tcPr>
            <w:tcW w:w="743" w:type="dxa"/>
          </w:tcPr>
          <w:p w14:paraId="7FC5896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58351BD1" w14:textId="77777777" w:rsidR="00423118" w:rsidRPr="007B0721" w:rsidRDefault="00423118" w:rsidP="007B0721">
            <w:pPr>
              <w:spacing w:after="0" w:line="240" w:lineRule="auto"/>
              <w:ind w:right="-1" w:firstLine="0"/>
              <w:rPr>
                <w:b/>
                <w:sz w:val="24"/>
                <w:szCs w:val="24"/>
                <w:lang w:bidi="ru-RU"/>
              </w:rPr>
            </w:pPr>
          </w:p>
        </w:tc>
        <w:tc>
          <w:tcPr>
            <w:tcW w:w="735" w:type="dxa"/>
          </w:tcPr>
          <w:p w14:paraId="0879143E" w14:textId="77777777" w:rsidR="00423118" w:rsidRPr="007B0721" w:rsidRDefault="00423118" w:rsidP="007B0721">
            <w:pPr>
              <w:spacing w:after="0" w:line="240" w:lineRule="auto"/>
              <w:ind w:right="-1" w:firstLine="0"/>
              <w:rPr>
                <w:b/>
                <w:sz w:val="24"/>
                <w:szCs w:val="24"/>
                <w:lang w:bidi="ru-RU"/>
              </w:rPr>
            </w:pPr>
          </w:p>
        </w:tc>
        <w:tc>
          <w:tcPr>
            <w:tcW w:w="1115" w:type="dxa"/>
          </w:tcPr>
          <w:p w14:paraId="280A56E8" w14:textId="77777777" w:rsidR="00423118" w:rsidRPr="007B0721" w:rsidRDefault="00423118" w:rsidP="007B0721">
            <w:pPr>
              <w:spacing w:after="0" w:line="240" w:lineRule="auto"/>
              <w:ind w:right="-1" w:firstLine="0"/>
              <w:rPr>
                <w:b/>
                <w:sz w:val="24"/>
                <w:szCs w:val="24"/>
                <w:lang w:bidi="ru-RU"/>
              </w:rPr>
            </w:pPr>
          </w:p>
        </w:tc>
        <w:tc>
          <w:tcPr>
            <w:tcW w:w="1552" w:type="dxa"/>
          </w:tcPr>
          <w:p w14:paraId="2FB4C797"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4559C65E"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83EF1D5" w14:textId="77777777" w:rsidTr="00FD6C3E">
        <w:tc>
          <w:tcPr>
            <w:tcW w:w="710" w:type="dxa"/>
          </w:tcPr>
          <w:p w14:paraId="6A8CE8A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5.5</w:t>
            </w:r>
          </w:p>
        </w:tc>
        <w:tc>
          <w:tcPr>
            <w:tcW w:w="3118" w:type="dxa"/>
          </w:tcPr>
          <w:p w14:paraId="3AC5F9E7"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Метание гранаты прыжки в длину с разбега спортивные игры  </w:t>
            </w:r>
          </w:p>
        </w:tc>
        <w:tc>
          <w:tcPr>
            <w:tcW w:w="851" w:type="dxa"/>
          </w:tcPr>
          <w:p w14:paraId="5810E55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09" w:type="dxa"/>
          </w:tcPr>
          <w:p w14:paraId="1B3B0CF4" w14:textId="77777777" w:rsidR="00423118" w:rsidRPr="007B0721" w:rsidRDefault="00423118" w:rsidP="007B0721">
            <w:pPr>
              <w:spacing w:after="0" w:line="240" w:lineRule="auto"/>
              <w:ind w:right="-1" w:firstLine="0"/>
              <w:rPr>
                <w:b/>
                <w:sz w:val="24"/>
                <w:szCs w:val="24"/>
                <w:lang w:bidi="ru-RU"/>
              </w:rPr>
            </w:pPr>
          </w:p>
        </w:tc>
        <w:tc>
          <w:tcPr>
            <w:tcW w:w="743" w:type="dxa"/>
          </w:tcPr>
          <w:p w14:paraId="436CB805"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CDC6751" w14:textId="77777777" w:rsidR="00423118" w:rsidRPr="007B0721" w:rsidRDefault="00423118" w:rsidP="007B0721">
            <w:pPr>
              <w:spacing w:after="0" w:line="240" w:lineRule="auto"/>
              <w:ind w:right="-1" w:firstLine="0"/>
              <w:rPr>
                <w:b/>
                <w:sz w:val="24"/>
                <w:szCs w:val="24"/>
                <w:lang w:bidi="ru-RU"/>
              </w:rPr>
            </w:pPr>
          </w:p>
        </w:tc>
        <w:tc>
          <w:tcPr>
            <w:tcW w:w="735" w:type="dxa"/>
          </w:tcPr>
          <w:p w14:paraId="6E745D8C" w14:textId="77777777" w:rsidR="00423118" w:rsidRPr="007B0721" w:rsidRDefault="00423118" w:rsidP="007B0721">
            <w:pPr>
              <w:spacing w:after="0" w:line="240" w:lineRule="auto"/>
              <w:ind w:right="-1" w:firstLine="0"/>
              <w:rPr>
                <w:b/>
                <w:sz w:val="24"/>
                <w:szCs w:val="24"/>
                <w:lang w:bidi="ru-RU"/>
              </w:rPr>
            </w:pPr>
          </w:p>
        </w:tc>
        <w:tc>
          <w:tcPr>
            <w:tcW w:w="1115" w:type="dxa"/>
          </w:tcPr>
          <w:p w14:paraId="0135BCDF" w14:textId="77777777" w:rsidR="00423118" w:rsidRPr="007B0721" w:rsidRDefault="00423118" w:rsidP="007B0721">
            <w:pPr>
              <w:spacing w:after="0" w:line="240" w:lineRule="auto"/>
              <w:ind w:right="-1" w:firstLine="0"/>
              <w:rPr>
                <w:b/>
                <w:sz w:val="24"/>
                <w:szCs w:val="24"/>
                <w:lang w:bidi="ru-RU"/>
              </w:rPr>
            </w:pPr>
          </w:p>
        </w:tc>
        <w:tc>
          <w:tcPr>
            <w:tcW w:w="1552" w:type="dxa"/>
          </w:tcPr>
          <w:p w14:paraId="059B77FA"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385677CE"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033D46B5" w14:textId="77777777" w:rsidTr="00FD6C3E">
        <w:tc>
          <w:tcPr>
            <w:tcW w:w="710" w:type="dxa"/>
          </w:tcPr>
          <w:p w14:paraId="51D06AB8"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5.6</w:t>
            </w:r>
          </w:p>
        </w:tc>
        <w:tc>
          <w:tcPr>
            <w:tcW w:w="3118" w:type="dxa"/>
          </w:tcPr>
          <w:p w14:paraId="439AF5BA" w14:textId="77777777" w:rsidR="00423118" w:rsidRPr="007B0721" w:rsidRDefault="00423118" w:rsidP="007B0721">
            <w:pPr>
              <w:spacing w:after="0" w:line="240" w:lineRule="auto"/>
              <w:ind w:right="-1" w:firstLine="0"/>
              <w:rPr>
                <w:sz w:val="24"/>
                <w:szCs w:val="24"/>
                <w:lang w:bidi="ru-RU"/>
              </w:rPr>
            </w:pPr>
            <w:r w:rsidRPr="007B0721">
              <w:rPr>
                <w:sz w:val="24"/>
                <w:szCs w:val="24"/>
                <w:lang w:bidi="ru-RU"/>
              </w:rPr>
              <w:t xml:space="preserve">Кросс по пересеченной местности (от 2000-3000м).   </w:t>
            </w:r>
          </w:p>
        </w:tc>
        <w:tc>
          <w:tcPr>
            <w:tcW w:w="851" w:type="dxa"/>
          </w:tcPr>
          <w:p w14:paraId="2AD1B517"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09" w:type="dxa"/>
          </w:tcPr>
          <w:p w14:paraId="4A1D0900" w14:textId="77777777" w:rsidR="00423118" w:rsidRPr="007B0721" w:rsidRDefault="00423118" w:rsidP="007B0721">
            <w:pPr>
              <w:spacing w:after="0" w:line="240" w:lineRule="auto"/>
              <w:ind w:right="-1" w:firstLine="0"/>
              <w:rPr>
                <w:b/>
                <w:sz w:val="24"/>
                <w:szCs w:val="24"/>
                <w:lang w:bidi="ru-RU"/>
              </w:rPr>
            </w:pPr>
          </w:p>
        </w:tc>
        <w:tc>
          <w:tcPr>
            <w:tcW w:w="743" w:type="dxa"/>
          </w:tcPr>
          <w:p w14:paraId="56EF1014"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2C48A942" w14:textId="77777777" w:rsidR="00423118" w:rsidRPr="007B0721" w:rsidRDefault="00423118" w:rsidP="007B0721">
            <w:pPr>
              <w:spacing w:after="0" w:line="240" w:lineRule="auto"/>
              <w:ind w:right="-1" w:firstLine="0"/>
              <w:rPr>
                <w:b/>
                <w:sz w:val="24"/>
                <w:szCs w:val="24"/>
                <w:lang w:bidi="ru-RU"/>
              </w:rPr>
            </w:pPr>
          </w:p>
        </w:tc>
        <w:tc>
          <w:tcPr>
            <w:tcW w:w="735" w:type="dxa"/>
          </w:tcPr>
          <w:p w14:paraId="7A920238" w14:textId="77777777" w:rsidR="00423118" w:rsidRPr="007B0721" w:rsidRDefault="00423118" w:rsidP="007B0721">
            <w:pPr>
              <w:spacing w:after="0" w:line="240" w:lineRule="auto"/>
              <w:ind w:right="-1" w:firstLine="0"/>
              <w:rPr>
                <w:b/>
                <w:sz w:val="24"/>
                <w:szCs w:val="24"/>
                <w:lang w:bidi="ru-RU"/>
              </w:rPr>
            </w:pPr>
          </w:p>
        </w:tc>
        <w:tc>
          <w:tcPr>
            <w:tcW w:w="1115" w:type="dxa"/>
          </w:tcPr>
          <w:p w14:paraId="4E6C15DB" w14:textId="77777777" w:rsidR="00423118" w:rsidRPr="007B0721" w:rsidRDefault="00423118" w:rsidP="007B0721">
            <w:pPr>
              <w:spacing w:after="0" w:line="240" w:lineRule="auto"/>
              <w:ind w:right="-1" w:firstLine="0"/>
              <w:rPr>
                <w:b/>
                <w:sz w:val="24"/>
                <w:szCs w:val="24"/>
                <w:lang w:bidi="ru-RU"/>
              </w:rPr>
            </w:pPr>
          </w:p>
        </w:tc>
        <w:tc>
          <w:tcPr>
            <w:tcW w:w="1552" w:type="dxa"/>
          </w:tcPr>
          <w:p w14:paraId="238F419C" w14:textId="77777777" w:rsidR="00423118" w:rsidRPr="007B0721" w:rsidRDefault="00423118" w:rsidP="007B0721">
            <w:pPr>
              <w:spacing w:after="0" w:line="240" w:lineRule="auto"/>
              <w:ind w:firstLine="0"/>
              <w:rPr>
                <w:color w:val="auto"/>
                <w:sz w:val="24"/>
                <w:szCs w:val="24"/>
              </w:rPr>
            </w:pPr>
            <w:r w:rsidRPr="007B0721">
              <w:rPr>
                <w:color w:val="auto"/>
                <w:sz w:val="24"/>
                <w:szCs w:val="24"/>
              </w:rPr>
              <w:t>Выполнение</w:t>
            </w:r>
          </w:p>
          <w:p w14:paraId="49D4C959" w14:textId="77777777" w:rsidR="00423118" w:rsidRPr="007B0721" w:rsidRDefault="00423118"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318CE390" w14:textId="77777777" w:rsidTr="00FD6C3E">
        <w:tc>
          <w:tcPr>
            <w:tcW w:w="710" w:type="dxa"/>
          </w:tcPr>
          <w:p w14:paraId="60CE4C64" w14:textId="77777777" w:rsidR="00423118" w:rsidRPr="007B0721" w:rsidRDefault="00423118" w:rsidP="007B0721">
            <w:pPr>
              <w:spacing w:after="0" w:line="240" w:lineRule="auto"/>
              <w:ind w:right="-1" w:firstLine="0"/>
              <w:rPr>
                <w:b/>
                <w:sz w:val="24"/>
                <w:szCs w:val="24"/>
                <w:lang w:bidi="ru-RU"/>
              </w:rPr>
            </w:pPr>
          </w:p>
        </w:tc>
        <w:tc>
          <w:tcPr>
            <w:tcW w:w="3118" w:type="dxa"/>
          </w:tcPr>
          <w:p w14:paraId="655592D6"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Итого за 2 семестр</w:t>
            </w:r>
          </w:p>
        </w:tc>
        <w:tc>
          <w:tcPr>
            <w:tcW w:w="851" w:type="dxa"/>
          </w:tcPr>
          <w:p w14:paraId="1EEF0BEA"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48</w:t>
            </w:r>
          </w:p>
        </w:tc>
        <w:tc>
          <w:tcPr>
            <w:tcW w:w="709" w:type="dxa"/>
          </w:tcPr>
          <w:p w14:paraId="53A8C043"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tc>
        <w:tc>
          <w:tcPr>
            <w:tcW w:w="743" w:type="dxa"/>
          </w:tcPr>
          <w:p w14:paraId="0BE4A349"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48</w:t>
            </w:r>
          </w:p>
        </w:tc>
        <w:tc>
          <w:tcPr>
            <w:tcW w:w="674" w:type="dxa"/>
          </w:tcPr>
          <w:p w14:paraId="5D58CBEF" w14:textId="77777777" w:rsidR="00423118" w:rsidRPr="007B0721" w:rsidRDefault="00423118" w:rsidP="007B0721">
            <w:pPr>
              <w:spacing w:after="0" w:line="240" w:lineRule="auto"/>
              <w:ind w:right="-1" w:firstLine="0"/>
              <w:rPr>
                <w:b/>
                <w:sz w:val="24"/>
                <w:szCs w:val="24"/>
                <w:lang w:bidi="ru-RU"/>
              </w:rPr>
            </w:pPr>
          </w:p>
        </w:tc>
        <w:tc>
          <w:tcPr>
            <w:tcW w:w="735" w:type="dxa"/>
          </w:tcPr>
          <w:p w14:paraId="3294744E" w14:textId="77777777" w:rsidR="00423118" w:rsidRPr="007B0721" w:rsidRDefault="00423118" w:rsidP="007B0721">
            <w:pPr>
              <w:spacing w:after="0" w:line="240" w:lineRule="auto"/>
              <w:ind w:right="-1" w:firstLine="0"/>
              <w:rPr>
                <w:b/>
                <w:sz w:val="24"/>
                <w:szCs w:val="24"/>
                <w:lang w:bidi="ru-RU"/>
              </w:rPr>
            </w:pPr>
          </w:p>
        </w:tc>
        <w:tc>
          <w:tcPr>
            <w:tcW w:w="1115" w:type="dxa"/>
          </w:tcPr>
          <w:p w14:paraId="043E9E12" w14:textId="77777777" w:rsidR="00423118" w:rsidRPr="007B0721" w:rsidRDefault="00423118" w:rsidP="007B0721">
            <w:pPr>
              <w:spacing w:after="0" w:line="240" w:lineRule="auto"/>
              <w:ind w:right="-1" w:firstLine="0"/>
              <w:rPr>
                <w:b/>
                <w:sz w:val="24"/>
                <w:szCs w:val="24"/>
                <w:lang w:bidi="ru-RU"/>
              </w:rPr>
            </w:pPr>
          </w:p>
        </w:tc>
        <w:tc>
          <w:tcPr>
            <w:tcW w:w="1552" w:type="dxa"/>
          </w:tcPr>
          <w:p w14:paraId="7142C1D2" w14:textId="77777777" w:rsidR="00423118" w:rsidRPr="007B0721" w:rsidRDefault="00423118" w:rsidP="007B0721">
            <w:pPr>
              <w:spacing w:after="0" w:line="240" w:lineRule="auto"/>
              <w:ind w:right="-1" w:firstLine="0"/>
              <w:rPr>
                <w:sz w:val="24"/>
                <w:szCs w:val="24"/>
                <w:lang w:bidi="ru-RU"/>
              </w:rPr>
            </w:pPr>
            <w:r w:rsidRPr="007B0721">
              <w:rPr>
                <w:b/>
                <w:sz w:val="24"/>
                <w:szCs w:val="24"/>
                <w:lang w:bidi="ru-RU"/>
              </w:rPr>
              <w:t>Зачет</w:t>
            </w:r>
            <w:r w:rsidRPr="007B0721">
              <w:rPr>
                <w:sz w:val="24"/>
                <w:szCs w:val="24"/>
                <w:lang w:bidi="ru-RU"/>
              </w:rPr>
              <w:t xml:space="preserve"> </w:t>
            </w:r>
          </w:p>
          <w:p w14:paraId="291298B7" w14:textId="77777777" w:rsidR="00423118" w:rsidRPr="007B0721" w:rsidRDefault="00423118" w:rsidP="007B0721">
            <w:pPr>
              <w:spacing w:after="0" w:line="240" w:lineRule="auto"/>
              <w:ind w:firstLine="0"/>
              <w:rPr>
                <w:sz w:val="24"/>
                <w:szCs w:val="24"/>
                <w:lang w:bidi="ru-RU"/>
              </w:rPr>
            </w:pPr>
            <w:r w:rsidRPr="007B0721">
              <w:rPr>
                <w:sz w:val="24"/>
                <w:szCs w:val="24"/>
                <w:lang w:bidi="ru-RU"/>
              </w:rPr>
              <w:t xml:space="preserve">Зашита </w:t>
            </w:r>
            <w:proofErr w:type="gramStart"/>
            <w:r w:rsidRPr="007B0721">
              <w:rPr>
                <w:sz w:val="24"/>
                <w:szCs w:val="24"/>
                <w:lang w:bidi="ru-RU"/>
              </w:rPr>
              <w:t>реферата,  прием</w:t>
            </w:r>
            <w:proofErr w:type="gramEnd"/>
            <w:r w:rsidRPr="007B0721">
              <w:rPr>
                <w:sz w:val="24"/>
                <w:szCs w:val="24"/>
                <w:lang w:bidi="ru-RU"/>
              </w:rPr>
              <w:t xml:space="preserve"> кон</w:t>
            </w:r>
            <w:r w:rsidRPr="007B0721">
              <w:rPr>
                <w:color w:val="auto"/>
                <w:sz w:val="24"/>
                <w:szCs w:val="24"/>
              </w:rPr>
              <w:t>трольные</w:t>
            </w:r>
          </w:p>
          <w:p w14:paraId="49796F09" w14:textId="77777777" w:rsidR="00423118" w:rsidRPr="007B0721" w:rsidRDefault="00423118" w:rsidP="007B0721">
            <w:pPr>
              <w:spacing w:after="0" w:line="240" w:lineRule="auto"/>
              <w:ind w:firstLine="0"/>
              <w:rPr>
                <w:color w:val="auto"/>
                <w:sz w:val="24"/>
                <w:szCs w:val="24"/>
              </w:rPr>
            </w:pPr>
            <w:r w:rsidRPr="007B0721">
              <w:rPr>
                <w:color w:val="auto"/>
                <w:sz w:val="24"/>
                <w:szCs w:val="24"/>
              </w:rPr>
              <w:t>нормативы</w:t>
            </w:r>
          </w:p>
          <w:p w14:paraId="52A57BD8" w14:textId="77777777" w:rsidR="00423118" w:rsidRPr="007B0721" w:rsidRDefault="00423118" w:rsidP="007B0721">
            <w:pPr>
              <w:spacing w:after="0" w:line="240" w:lineRule="auto"/>
              <w:ind w:right="-1" w:firstLine="0"/>
              <w:rPr>
                <w:b/>
                <w:sz w:val="24"/>
                <w:szCs w:val="24"/>
                <w:lang w:bidi="ru-RU"/>
              </w:rPr>
            </w:pPr>
          </w:p>
        </w:tc>
      </w:tr>
      <w:tr w:rsidR="00772BC7" w:rsidRPr="007B0721" w14:paraId="16DEC4EF" w14:textId="77777777" w:rsidTr="00D53697">
        <w:tc>
          <w:tcPr>
            <w:tcW w:w="710" w:type="dxa"/>
            <w:tcBorders>
              <w:left w:val="single" w:sz="4" w:space="0" w:color="auto"/>
            </w:tcBorders>
          </w:tcPr>
          <w:p w14:paraId="0502D9D7" w14:textId="77777777" w:rsidR="00423118" w:rsidRPr="007B0721" w:rsidRDefault="00423118" w:rsidP="007B0721">
            <w:pPr>
              <w:spacing w:after="0" w:line="240" w:lineRule="auto"/>
              <w:ind w:right="-1" w:firstLine="0"/>
              <w:rPr>
                <w:sz w:val="24"/>
                <w:szCs w:val="24"/>
                <w:lang w:bidi="ru-RU"/>
              </w:rPr>
            </w:pPr>
          </w:p>
        </w:tc>
        <w:tc>
          <w:tcPr>
            <w:tcW w:w="3118" w:type="dxa"/>
          </w:tcPr>
          <w:p w14:paraId="596BCE5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Итого за 1 курс</w:t>
            </w:r>
          </w:p>
        </w:tc>
        <w:tc>
          <w:tcPr>
            <w:tcW w:w="851" w:type="dxa"/>
          </w:tcPr>
          <w:p w14:paraId="17D8CE02"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94</w:t>
            </w:r>
          </w:p>
        </w:tc>
        <w:tc>
          <w:tcPr>
            <w:tcW w:w="709" w:type="dxa"/>
          </w:tcPr>
          <w:p w14:paraId="7363DEBE"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4</w:t>
            </w:r>
          </w:p>
        </w:tc>
        <w:tc>
          <w:tcPr>
            <w:tcW w:w="743" w:type="dxa"/>
          </w:tcPr>
          <w:p w14:paraId="59650BD1"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94</w:t>
            </w:r>
          </w:p>
        </w:tc>
        <w:tc>
          <w:tcPr>
            <w:tcW w:w="674" w:type="dxa"/>
          </w:tcPr>
          <w:p w14:paraId="1483473E" w14:textId="77777777" w:rsidR="00423118" w:rsidRPr="007B0721" w:rsidRDefault="00423118" w:rsidP="007B0721">
            <w:pPr>
              <w:spacing w:after="0" w:line="240" w:lineRule="auto"/>
              <w:ind w:right="-1" w:firstLine="0"/>
              <w:rPr>
                <w:b/>
                <w:sz w:val="24"/>
                <w:szCs w:val="24"/>
                <w:lang w:bidi="ru-RU"/>
              </w:rPr>
            </w:pPr>
          </w:p>
        </w:tc>
        <w:tc>
          <w:tcPr>
            <w:tcW w:w="735" w:type="dxa"/>
          </w:tcPr>
          <w:p w14:paraId="0B50C1BC" w14:textId="77777777" w:rsidR="00423118" w:rsidRPr="007B0721" w:rsidRDefault="00423118" w:rsidP="007B0721">
            <w:pPr>
              <w:spacing w:after="0" w:line="240" w:lineRule="auto"/>
              <w:ind w:right="-1" w:firstLine="0"/>
              <w:rPr>
                <w:b/>
                <w:sz w:val="24"/>
                <w:szCs w:val="24"/>
                <w:lang w:bidi="ru-RU"/>
              </w:rPr>
            </w:pPr>
          </w:p>
        </w:tc>
        <w:tc>
          <w:tcPr>
            <w:tcW w:w="1115" w:type="dxa"/>
          </w:tcPr>
          <w:p w14:paraId="34250338" w14:textId="77777777" w:rsidR="00423118" w:rsidRPr="007B0721" w:rsidRDefault="00423118" w:rsidP="007B0721">
            <w:pPr>
              <w:spacing w:after="0" w:line="240" w:lineRule="auto"/>
              <w:ind w:right="-1" w:firstLine="0"/>
              <w:rPr>
                <w:b/>
                <w:sz w:val="24"/>
                <w:szCs w:val="24"/>
                <w:lang w:bidi="ru-RU"/>
              </w:rPr>
            </w:pPr>
          </w:p>
        </w:tc>
        <w:tc>
          <w:tcPr>
            <w:tcW w:w="1552" w:type="dxa"/>
          </w:tcPr>
          <w:p w14:paraId="0AF93E7C" w14:textId="77777777" w:rsidR="00423118" w:rsidRPr="007B0721" w:rsidRDefault="00423118" w:rsidP="007B0721">
            <w:pPr>
              <w:spacing w:after="0" w:line="240" w:lineRule="auto"/>
              <w:ind w:right="-1" w:firstLine="0"/>
              <w:rPr>
                <w:b/>
                <w:sz w:val="24"/>
                <w:szCs w:val="24"/>
                <w:lang w:bidi="ru-RU"/>
              </w:rPr>
            </w:pPr>
          </w:p>
        </w:tc>
      </w:tr>
    </w:tbl>
    <w:p w14:paraId="7B35CCE7" w14:textId="77777777" w:rsidR="0015340F" w:rsidRPr="007B0721" w:rsidRDefault="0015340F" w:rsidP="007B0721">
      <w:pPr>
        <w:keepNext/>
        <w:keepLines/>
        <w:widowControl w:val="0"/>
        <w:spacing w:after="0" w:line="240" w:lineRule="auto"/>
        <w:ind w:right="280" w:firstLine="0"/>
        <w:outlineLvl w:val="0"/>
        <w:rPr>
          <w:b/>
          <w:bCs/>
          <w:sz w:val="24"/>
          <w:szCs w:val="24"/>
          <w:lang w:bidi="ru-RU"/>
        </w:rPr>
      </w:pPr>
      <w:bookmarkStart w:id="1" w:name="bookmark15"/>
    </w:p>
    <w:tbl>
      <w:tblPr>
        <w:tblStyle w:val="a4"/>
        <w:tblW w:w="10207" w:type="dxa"/>
        <w:tblInd w:w="-318" w:type="dxa"/>
        <w:tblLook w:val="04A0" w:firstRow="1" w:lastRow="0" w:firstColumn="1" w:lastColumn="0" w:noHBand="0" w:noVBand="1"/>
      </w:tblPr>
      <w:tblGrid>
        <w:gridCol w:w="692"/>
        <w:gridCol w:w="3147"/>
        <w:gridCol w:w="841"/>
        <w:gridCol w:w="674"/>
        <w:gridCol w:w="690"/>
        <w:gridCol w:w="675"/>
        <w:gridCol w:w="812"/>
        <w:gridCol w:w="1124"/>
        <w:gridCol w:w="1552"/>
      </w:tblGrid>
      <w:tr w:rsidR="00D53697" w:rsidRPr="007B0721" w14:paraId="07CB8462" w14:textId="77777777" w:rsidTr="00E458DB">
        <w:trPr>
          <w:trHeight w:val="627"/>
        </w:trPr>
        <w:tc>
          <w:tcPr>
            <w:tcW w:w="692" w:type="dxa"/>
            <w:tcBorders>
              <w:top w:val="single" w:sz="4" w:space="0" w:color="auto"/>
              <w:bottom w:val="single" w:sz="4" w:space="0" w:color="auto"/>
            </w:tcBorders>
          </w:tcPr>
          <w:p w14:paraId="5A02B014" w14:textId="77777777" w:rsidR="00D53697" w:rsidRPr="007B0721" w:rsidRDefault="00D53697" w:rsidP="007B0721">
            <w:pPr>
              <w:spacing w:after="0" w:line="240" w:lineRule="auto"/>
              <w:ind w:firstLine="0"/>
              <w:rPr>
                <w:sz w:val="24"/>
                <w:szCs w:val="24"/>
              </w:rPr>
            </w:pPr>
          </w:p>
        </w:tc>
        <w:tc>
          <w:tcPr>
            <w:tcW w:w="3147" w:type="dxa"/>
            <w:tcBorders>
              <w:bottom w:val="single" w:sz="4" w:space="0" w:color="auto"/>
            </w:tcBorders>
          </w:tcPr>
          <w:p w14:paraId="3429DA57" w14:textId="77777777" w:rsidR="00D53697" w:rsidRPr="007B0721" w:rsidRDefault="00D53697" w:rsidP="007B0721">
            <w:pPr>
              <w:spacing w:after="0" w:line="240" w:lineRule="auto"/>
              <w:ind w:right="-1" w:firstLine="0"/>
              <w:rPr>
                <w:sz w:val="24"/>
                <w:szCs w:val="24"/>
                <w:lang w:bidi="ru-RU"/>
              </w:rPr>
            </w:pPr>
          </w:p>
          <w:p w14:paraId="44AA04BC" w14:textId="77777777" w:rsidR="00423118" w:rsidRPr="007B0721" w:rsidRDefault="00D53697" w:rsidP="007B0721">
            <w:pPr>
              <w:spacing w:after="0" w:line="240" w:lineRule="auto"/>
              <w:ind w:right="-1" w:firstLine="0"/>
              <w:rPr>
                <w:sz w:val="24"/>
                <w:szCs w:val="24"/>
                <w:lang w:bidi="ru-RU"/>
              </w:rPr>
            </w:pPr>
            <w:r w:rsidRPr="007B0721">
              <w:rPr>
                <w:b/>
                <w:sz w:val="24"/>
                <w:szCs w:val="24"/>
                <w:lang w:bidi="ru-RU"/>
              </w:rPr>
              <w:t>Раздел. Легкая атлетика</w:t>
            </w:r>
          </w:p>
        </w:tc>
        <w:tc>
          <w:tcPr>
            <w:tcW w:w="841" w:type="dxa"/>
            <w:tcBorders>
              <w:bottom w:val="single" w:sz="4" w:space="0" w:color="auto"/>
              <w:right w:val="single" w:sz="4" w:space="0" w:color="auto"/>
            </w:tcBorders>
          </w:tcPr>
          <w:p w14:paraId="498484ED" w14:textId="77777777" w:rsidR="00D53697" w:rsidRPr="007B0721" w:rsidRDefault="00D53697" w:rsidP="007B0721">
            <w:pPr>
              <w:spacing w:after="0" w:line="240" w:lineRule="auto"/>
              <w:ind w:right="-1" w:firstLine="0"/>
              <w:rPr>
                <w:sz w:val="24"/>
                <w:szCs w:val="24"/>
                <w:lang w:bidi="ru-RU"/>
              </w:rPr>
            </w:pPr>
          </w:p>
          <w:p w14:paraId="7BEC4FC3" w14:textId="77777777" w:rsidR="00D53697" w:rsidRPr="007B0721" w:rsidRDefault="00D53697" w:rsidP="007B0721">
            <w:pPr>
              <w:spacing w:after="0" w:line="240" w:lineRule="auto"/>
              <w:ind w:right="-1" w:firstLine="0"/>
              <w:rPr>
                <w:sz w:val="24"/>
                <w:szCs w:val="24"/>
                <w:lang w:bidi="ru-RU"/>
              </w:rPr>
            </w:pPr>
          </w:p>
        </w:tc>
        <w:tc>
          <w:tcPr>
            <w:tcW w:w="674" w:type="dxa"/>
            <w:tcBorders>
              <w:top w:val="single" w:sz="4" w:space="0" w:color="auto"/>
              <w:left w:val="single" w:sz="4" w:space="0" w:color="auto"/>
              <w:bottom w:val="single" w:sz="4" w:space="0" w:color="auto"/>
              <w:right w:val="single" w:sz="4" w:space="0" w:color="auto"/>
            </w:tcBorders>
          </w:tcPr>
          <w:p w14:paraId="33BCD99C" w14:textId="77777777" w:rsidR="00D53697" w:rsidRPr="007B0721" w:rsidRDefault="00D53697" w:rsidP="007B0721">
            <w:pPr>
              <w:spacing w:after="0" w:line="240" w:lineRule="auto"/>
              <w:ind w:right="-1" w:firstLine="0"/>
              <w:rPr>
                <w:sz w:val="24"/>
                <w:szCs w:val="24"/>
                <w:lang w:bidi="ru-RU"/>
              </w:rPr>
            </w:pPr>
            <w:r w:rsidRPr="007B0721">
              <w:rPr>
                <w:sz w:val="24"/>
                <w:szCs w:val="24"/>
                <w:lang w:bidi="ru-RU"/>
              </w:rPr>
              <w:t xml:space="preserve"> </w:t>
            </w:r>
          </w:p>
          <w:p w14:paraId="6EF5138E" w14:textId="77777777" w:rsidR="00423118" w:rsidRPr="007B0721" w:rsidRDefault="00423118" w:rsidP="007B0721">
            <w:pPr>
              <w:spacing w:after="0" w:line="240" w:lineRule="auto"/>
              <w:ind w:right="-1" w:firstLine="0"/>
              <w:rPr>
                <w:b/>
                <w:sz w:val="24"/>
                <w:szCs w:val="24"/>
                <w:lang w:bidi="ru-RU"/>
              </w:rPr>
            </w:pPr>
          </w:p>
        </w:tc>
        <w:tc>
          <w:tcPr>
            <w:tcW w:w="690" w:type="dxa"/>
            <w:tcBorders>
              <w:top w:val="single" w:sz="4" w:space="0" w:color="auto"/>
              <w:left w:val="single" w:sz="4" w:space="0" w:color="auto"/>
              <w:bottom w:val="single" w:sz="4" w:space="0" w:color="auto"/>
              <w:right w:val="single" w:sz="4" w:space="0" w:color="auto"/>
            </w:tcBorders>
          </w:tcPr>
          <w:p w14:paraId="4AFC1F47" w14:textId="77777777" w:rsidR="00D53697" w:rsidRPr="007B0721" w:rsidRDefault="00D53697" w:rsidP="007B0721">
            <w:pPr>
              <w:spacing w:after="0" w:line="240" w:lineRule="auto"/>
              <w:ind w:right="-1" w:firstLine="0"/>
              <w:rPr>
                <w:sz w:val="24"/>
                <w:szCs w:val="24"/>
                <w:lang w:bidi="ru-RU"/>
              </w:rPr>
            </w:pPr>
          </w:p>
        </w:tc>
        <w:tc>
          <w:tcPr>
            <w:tcW w:w="675" w:type="dxa"/>
            <w:tcBorders>
              <w:top w:val="single" w:sz="4" w:space="0" w:color="auto"/>
              <w:left w:val="single" w:sz="4" w:space="0" w:color="auto"/>
              <w:bottom w:val="single" w:sz="4" w:space="0" w:color="auto"/>
              <w:right w:val="single" w:sz="4" w:space="0" w:color="auto"/>
            </w:tcBorders>
          </w:tcPr>
          <w:p w14:paraId="4548C7D3" w14:textId="77777777" w:rsidR="00D53697" w:rsidRPr="007B0721" w:rsidRDefault="00D53697" w:rsidP="007B0721">
            <w:pPr>
              <w:spacing w:after="0" w:line="240" w:lineRule="auto"/>
              <w:ind w:right="-1" w:firstLine="0"/>
              <w:rPr>
                <w:sz w:val="24"/>
                <w:szCs w:val="24"/>
                <w:lang w:bidi="ru-RU"/>
              </w:rPr>
            </w:pPr>
          </w:p>
        </w:tc>
        <w:tc>
          <w:tcPr>
            <w:tcW w:w="812" w:type="dxa"/>
            <w:tcBorders>
              <w:top w:val="single" w:sz="4" w:space="0" w:color="auto"/>
              <w:left w:val="single" w:sz="4" w:space="0" w:color="auto"/>
              <w:bottom w:val="single" w:sz="4" w:space="0" w:color="auto"/>
              <w:right w:val="single" w:sz="4" w:space="0" w:color="auto"/>
            </w:tcBorders>
          </w:tcPr>
          <w:p w14:paraId="1426CC1C" w14:textId="77777777" w:rsidR="00D53697" w:rsidRPr="007B0721" w:rsidRDefault="00D53697" w:rsidP="007B0721">
            <w:pPr>
              <w:spacing w:after="0" w:line="240" w:lineRule="auto"/>
              <w:ind w:right="-1" w:firstLine="0"/>
              <w:rPr>
                <w:sz w:val="24"/>
                <w:szCs w:val="24"/>
                <w:lang w:bidi="ru-RU"/>
              </w:rPr>
            </w:pPr>
          </w:p>
        </w:tc>
        <w:tc>
          <w:tcPr>
            <w:tcW w:w="1124" w:type="dxa"/>
            <w:tcBorders>
              <w:top w:val="single" w:sz="4" w:space="0" w:color="auto"/>
              <w:left w:val="single" w:sz="4" w:space="0" w:color="auto"/>
              <w:bottom w:val="single" w:sz="4" w:space="0" w:color="auto"/>
              <w:right w:val="single" w:sz="4" w:space="0" w:color="auto"/>
            </w:tcBorders>
          </w:tcPr>
          <w:p w14:paraId="2F711B93" w14:textId="77777777" w:rsidR="00D53697" w:rsidRPr="007B0721" w:rsidRDefault="00D53697" w:rsidP="007B0721">
            <w:pPr>
              <w:spacing w:after="0" w:line="240" w:lineRule="auto"/>
              <w:ind w:right="-1" w:firstLine="0"/>
              <w:rPr>
                <w:sz w:val="24"/>
                <w:szCs w:val="24"/>
                <w:lang w:bidi="ru-RU"/>
              </w:rPr>
            </w:pPr>
            <w:r w:rsidRPr="007B0721">
              <w:rPr>
                <w:sz w:val="24"/>
                <w:szCs w:val="24"/>
                <w:lang w:bidi="ru-RU"/>
              </w:rPr>
              <w:t xml:space="preserve"> </w:t>
            </w:r>
          </w:p>
        </w:tc>
        <w:tc>
          <w:tcPr>
            <w:tcW w:w="1552" w:type="dxa"/>
            <w:tcBorders>
              <w:top w:val="single" w:sz="4" w:space="0" w:color="auto"/>
              <w:left w:val="single" w:sz="4" w:space="0" w:color="auto"/>
              <w:bottom w:val="single" w:sz="4" w:space="0" w:color="auto"/>
              <w:right w:val="single" w:sz="4" w:space="0" w:color="auto"/>
            </w:tcBorders>
          </w:tcPr>
          <w:p w14:paraId="213BA23B" w14:textId="77777777" w:rsidR="00D53697" w:rsidRPr="007B0721" w:rsidRDefault="00D53697" w:rsidP="007B0721">
            <w:pPr>
              <w:spacing w:after="0" w:line="240" w:lineRule="auto"/>
              <w:ind w:right="-1" w:firstLine="0"/>
              <w:rPr>
                <w:sz w:val="24"/>
                <w:szCs w:val="24"/>
                <w:lang w:bidi="ru-RU"/>
              </w:rPr>
            </w:pPr>
            <w:r w:rsidRPr="007B0721">
              <w:rPr>
                <w:sz w:val="24"/>
                <w:szCs w:val="24"/>
                <w:lang w:bidi="ru-RU"/>
              </w:rPr>
              <w:t xml:space="preserve"> </w:t>
            </w:r>
          </w:p>
        </w:tc>
      </w:tr>
      <w:tr w:rsidR="00423118" w:rsidRPr="007B0721" w14:paraId="72B4C36D" w14:textId="77777777" w:rsidTr="00E458DB">
        <w:trPr>
          <w:trHeight w:val="1290"/>
        </w:trPr>
        <w:tc>
          <w:tcPr>
            <w:tcW w:w="692" w:type="dxa"/>
            <w:tcBorders>
              <w:top w:val="single" w:sz="4" w:space="0" w:color="auto"/>
            </w:tcBorders>
          </w:tcPr>
          <w:p w14:paraId="25A25A00" w14:textId="77777777" w:rsidR="00423118" w:rsidRPr="007B0721" w:rsidRDefault="00404F89" w:rsidP="007B0721">
            <w:pPr>
              <w:spacing w:after="0" w:line="240" w:lineRule="auto"/>
              <w:ind w:firstLine="0"/>
              <w:rPr>
                <w:b/>
                <w:sz w:val="24"/>
                <w:szCs w:val="24"/>
              </w:rPr>
            </w:pPr>
            <w:r w:rsidRPr="007B0721">
              <w:rPr>
                <w:b/>
                <w:sz w:val="24"/>
                <w:szCs w:val="24"/>
              </w:rPr>
              <w:t>1.1</w:t>
            </w:r>
          </w:p>
        </w:tc>
        <w:tc>
          <w:tcPr>
            <w:tcW w:w="3147" w:type="dxa"/>
            <w:tcBorders>
              <w:top w:val="single" w:sz="4" w:space="0" w:color="auto"/>
            </w:tcBorders>
          </w:tcPr>
          <w:p w14:paraId="606386E4" w14:textId="77777777" w:rsidR="00423118" w:rsidRPr="007B0721" w:rsidRDefault="00423118" w:rsidP="007B0721">
            <w:pPr>
              <w:spacing w:after="0" w:line="240" w:lineRule="auto"/>
              <w:ind w:right="-1" w:firstLine="0"/>
              <w:rPr>
                <w:b/>
                <w:sz w:val="24"/>
                <w:szCs w:val="24"/>
                <w:lang w:bidi="ru-RU"/>
              </w:rPr>
            </w:pPr>
          </w:p>
          <w:p w14:paraId="653AD150" w14:textId="77777777" w:rsidR="00423118" w:rsidRPr="007B0721" w:rsidRDefault="00423118" w:rsidP="007B0721">
            <w:pPr>
              <w:spacing w:after="0" w:line="240" w:lineRule="auto"/>
              <w:ind w:right="-1" w:firstLine="0"/>
              <w:rPr>
                <w:b/>
                <w:sz w:val="24"/>
                <w:szCs w:val="24"/>
                <w:lang w:bidi="ru-RU"/>
              </w:rPr>
            </w:pPr>
            <w:r w:rsidRPr="007B0721">
              <w:rPr>
                <w:sz w:val="24"/>
                <w:szCs w:val="24"/>
              </w:rPr>
              <w:t xml:space="preserve"> Общая и специальная подготовка в системе физического воспитания</w:t>
            </w:r>
          </w:p>
          <w:p w14:paraId="1C7CC6E7" w14:textId="77777777" w:rsidR="00423118" w:rsidRPr="007B0721" w:rsidRDefault="00423118" w:rsidP="007B0721">
            <w:pPr>
              <w:spacing w:after="0" w:line="240" w:lineRule="auto"/>
              <w:ind w:right="-1"/>
              <w:rPr>
                <w:sz w:val="24"/>
                <w:szCs w:val="24"/>
                <w:lang w:bidi="ru-RU"/>
              </w:rPr>
            </w:pPr>
          </w:p>
        </w:tc>
        <w:tc>
          <w:tcPr>
            <w:tcW w:w="841" w:type="dxa"/>
            <w:tcBorders>
              <w:top w:val="single" w:sz="4" w:space="0" w:color="auto"/>
              <w:right w:val="single" w:sz="4" w:space="0" w:color="auto"/>
            </w:tcBorders>
          </w:tcPr>
          <w:p w14:paraId="79E7416A" w14:textId="77777777" w:rsidR="00423118" w:rsidRPr="007B0721" w:rsidRDefault="00423118" w:rsidP="007B0721">
            <w:pPr>
              <w:spacing w:after="0" w:line="240" w:lineRule="auto"/>
              <w:ind w:right="-1" w:firstLine="0"/>
              <w:rPr>
                <w:sz w:val="24"/>
                <w:szCs w:val="24"/>
                <w:lang w:bidi="ru-RU"/>
              </w:rPr>
            </w:pPr>
          </w:p>
          <w:p w14:paraId="37C573DF" w14:textId="77777777" w:rsidR="0043777D"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4" w:type="dxa"/>
            <w:tcBorders>
              <w:top w:val="single" w:sz="4" w:space="0" w:color="auto"/>
              <w:left w:val="single" w:sz="4" w:space="0" w:color="auto"/>
              <w:right w:val="single" w:sz="4" w:space="0" w:color="auto"/>
            </w:tcBorders>
          </w:tcPr>
          <w:p w14:paraId="2CFB0F4D" w14:textId="77777777" w:rsidR="00423118" w:rsidRPr="007B0721" w:rsidRDefault="00423118" w:rsidP="007B0721">
            <w:pPr>
              <w:spacing w:after="0" w:line="240" w:lineRule="auto"/>
              <w:ind w:right="-1" w:firstLine="0"/>
              <w:rPr>
                <w:sz w:val="24"/>
                <w:szCs w:val="24"/>
                <w:lang w:bidi="ru-RU"/>
              </w:rPr>
            </w:pPr>
          </w:p>
          <w:p w14:paraId="3686B5EB" w14:textId="77777777" w:rsidR="00423118" w:rsidRPr="007B0721" w:rsidRDefault="00423118" w:rsidP="007B0721">
            <w:pPr>
              <w:spacing w:after="0" w:line="240" w:lineRule="auto"/>
              <w:ind w:right="-1" w:firstLine="0"/>
              <w:rPr>
                <w:b/>
                <w:sz w:val="24"/>
                <w:szCs w:val="24"/>
                <w:lang w:bidi="ru-RU"/>
              </w:rPr>
            </w:pPr>
            <w:r w:rsidRPr="007B0721">
              <w:rPr>
                <w:b/>
                <w:sz w:val="24"/>
                <w:szCs w:val="24"/>
                <w:lang w:bidi="ru-RU"/>
              </w:rPr>
              <w:t>2</w:t>
            </w:r>
          </w:p>
          <w:p w14:paraId="68FDD402" w14:textId="77777777" w:rsidR="00423118" w:rsidRPr="007B0721" w:rsidRDefault="00423118" w:rsidP="007B0721">
            <w:pPr>
              <w:spacing w:after="0" w:line="240" w:lineRule="auto"/>
              <w:ind w:right="-1"/>
              <w:rPr>
                <w:sz w:val="24"/>
                <w:szCs w:val="24"/>
                <w:lang w:bidi="ru-RU"/>
              </w:rPr>
            </w:pPr>
            <w:r w:rsidRPr="007B0721">
              <w:rPr>
                <w:b/>
                <w:sz w:val="24"/>
                <w:szCs w:val="24"/>
                <w:lang w:bidi="ru-RU"/>
              </w:rPr>
              <w:t>2</w:t>
            </w:r>
          </w:p>
        </w:tc>
        <w:tc>
          <w:tcPr>
            <w:tcW w:w="690" w:type="dxa"/>
            <w:tcBorders>
              <w:top w:val="single" w:sz="4" w:space="0" w:color="auto"/>
              <w:left w:val="single" w:sz="4" w:space="0" w:color="auto"/>
              <w:right w:val="single" w:sz="4" w:space="0" w:color="auto"/>
            </w:tcBorders>
          </w:tcPr>
          <w:p w14:paraId="6CBB302F" w14:textId="77777777" w:rsidR="00423118" w:rsidRPr="007B0721" w:rsidRDefault="00423118" w:rsidP="007B0721">
            <w:pPr>
              <w:spacing w:after="0" w:line="240" w:lineRule="auto"/>
              <w:ind w:right="-1" w:firstLine="0"/>
              <w:rPr>
                <w:sz w:val="24"/>
                <w:szCs w:val="24"/>
                <w:lang w:bidi="ru-RU"/>
              </w:rPr>
            </w:pPr>
          </w:p>
        </w:tc>
        <w:tc>
          <w:tcPr>
            <w:tcW w:w="675" w:type="dxa"/>
            <w:tcBorders>
              <w:top w:val="single" w:sz="4" w:space="0" w:color="auto"/>
              <w:left w:val="single" w:sz="4" w:space="0" w:color="auto"/>
              <w:right w:val="single" w:sz="4" w:space="0" w:color="auto"/>
            </w:tcBorders>
          </w:tcPr>
          <w:p w14:paraId="643464A5" w14:textId="77777777" w:rsidR="00423118" w:rsidRPr="007B0721" w:rsidRDefault="00423118" w:rsidP="007B0721">
            <w:pPr>
              <w:spacing w:after="0" w:line="240" w:lineRule="auto"/>
              <w:ind w:right="-1" w:firstLine="0"/>
              <w:rPr>
                <w:sz w:val="24"/>
                <w:szCs w:val="24"/>
                <w:lang w:bidi="ru-RU"/>
              </w:rPr>
            </w:pPr>
          </w:p>
        </w:tc>
        <w:tc>
          <w:tcPr>
            <w:tcW w:w="812" w:type="dxa"/>
            <w:tcBorders>
              <w:top w:val="single" w:sz="4" w:space="0" w:color="auto"/>
              <w:left w:val="single" w:sz="4" w:space="0" w:color="auto"/>
              <w:right w:val="single" w:sz="4" w:space="0" w:color="auto"/>
            </w:tcBorders>
          </w:tcPr>
          <w:p w14:paraId="49060B99" w14:textId="77777777" w:rsidR="00423118" w:rsidRPr="007B0721" w:rsidRDefault="00423118" w:rsidP="007B0721">
            <w:pPr>
              <w:spacing w:after="0" w:line="240" w:lineRule="auto"/>
              <w:ind w:right="-1" w:firstLine="0"/>
              <w:rPr>
                <w:b/>
                <w:sz w:val="24"/>
                <w:szCs w:val="24"/>
                <w:lang w:bidi="ru-RU"/>
              </w:rPr>
            </w:pPr>
          </w:p>
        </w:tc>
        <w:tc>
          <w:tcPr>
            <w:tcW w:w="1124" w:type="dxa"/>
            <w:tcBorders>
              <w:top w:val="single" w:sz="4" w:space="0" w:color="auto"/>
              <w:left w:val="single" w:sz="4" w:space="0" w:color="auto"/>
              <w:right w:val="single" w:sz="4" w:space="0" w:color="auto"/>
            </w:tcBorders>
          </w:tcPr>
          <w:p w14:paraId="07F7B784" w14:textId="77777777" w:rsidR="00423118" w:rsidRPr="007B0721" w:rsidRDefault="00423118" w:rsidP="007B0721">
            <w:pPr>
              <w:spacing w:after="0" w:line="240" w:lineRule="auto"/>
              <w:ind w:right="-1"/>
              <w:rPr>
                <w:sz w:val="24"/>
                <w:szCs w:val="24"/>
                <w:lang w:bidi="ru-RU"/>
              </w:rPr>
            </w:pPr>
          </w:p>
        </w:tc>
        <w:tc>
          <w:tcPr>
            <w:tcW w:w="1552" w:type="dxa"/>
            <w:tcBorders>
              <w:top w:val="single" w:sz="4" w:space="0" w:color="auto"/>
              <w:left w:val="single" w:sz="4" w:space="0" w:color="auto"/>
              <w:right w:val="single" w:sz="4" w:space="0" w:color="auto"/>
            </w:tcBorders>
          </w:tcPr>
          <w:p w14:paraId="4547E8A4" w14:textId="77777777" w:rsidR="00423118" w:rsidRPr="007B0721" w:rsidRDefault="00772BC7" w:rsidP="007B0721">
            <w:pPr>
              <w:spacing w:after="0" w:line="240" w:lineRule="auto"/>
              <w:ind w:right="-1" w:firstLine="0"/>
              <w:rPr>
                <w:sz w:val="24"/>
                <w:szCs w:val="24"/>
                <w:lang w:bidi="ru-RU"/>
              </w:rPr>
            </w:pPr>
            <w:r w:rsidRPr="007B0721">
              <w:rPr>
                <w:sz w:val="24"/>
                <w:szCs w:val="24"/>
                <w:lang w:bidi="ru-RU"/>
              </w:rPr>
              <w:t>Устный опрос тест</w:t>
            </w:r>
          </w:p>
        </w:tc>
      </w:tr>
      <w:tr w:rsidR="00772BC7" w:rsidRPr="007B0721" w14:paraId="601AA982" w14:textId="77777777" w:rsidTr="00E458DB">
        <w:tc>
          <w:tcPr>
            <w:tcW w:w="692" w:type="dxa"/>
          </w:tcPr>
          <w:p w14:paraId="1BBA235D"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2</w:t>
            </w:r>
          </w:p>
        </w:tc>
        <w:tc>
          <w:tcPr>
            <w:tcW w:w="3147" w:type="dxa"/>
          </w:tcPr>
          <w:p w14:paraId="4EEB5684"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r w:rsidR="00047C6F" w:rsidRPr="007B0721">
              <w:rPr>
                <w:sz w:val="24"/>
                <w:szCs w:val="24"/>
                <w:lang w:bidi="ru-RU"/>
              </w:rPr>
              <w:t xml:space="preserve">. Техника подстанциям. Техника с низкого и высокого бега  </w:t>
            </w:r>
          </w:p>
        </w:tc>
        <w:tc>
          <w:tcPr>
            <w:tcW w:w="841" w:type="dxa"/>
          </w:tcPr>
          <w:p w14:paraId="3562D47B"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B7E33F3" w14:textId="77777777" w:rsidR="00772BC7" w:rsidRPr="007B0721" w:rsidRDefault="00772BC7" w:rsidP="007B0721">
            <w:pPr>
              <w:spacing w:after="0" w:line="240" w:lineRule="auto"/>
              <w:ind w:right="-1" w:firstLine="0"/>
              <w:rPr>
                <w:b/>
                <w:sz w:val="24"/>
                <w:szCs w:val="24"/>
                <w:lang w:bidi="ru-RU"/>
              </w:rPr>
            </w:pPr>
          </w:p>
        </w:tc>
        <w:tc>
          <w:tcPr>
            <w:tcW w:w="690" w:type="dxa"/>
          </w:tcPr>
          <w:p w14:paraId="239BACC6"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263FE3F3" w14:textId="77777777" w:rsidR="00772BC7" w:rsidRPr="007B0721" w:rsidRDefault="00772BC7" w:rsidP="007B0721">
            <w:pPr>
              <w:spacing w:after="0" w:line="240" w:lineRule="auto"/>
              <w:ind w:right="-1" w:firstLine="0"/>
              <w:rPr>
                <w:b/>
                <w:sz w:val="24"/>
                <w:szCs w:val="24"/>
                <w:lang w:bidi="ru-RU"/>
              </w:rPr>
            </w:pPr>
          </w:p>
        </w:tc>
        <w:tc>
          <w:tcPr>
            <w:tcW w:w="812" w:type="dxa"/>
            <w:tcBorders>
              <w:left w:val="single" w:sz="4" w:space="0" w:color="auto"/>
              <w:right w:val="single" w:sz="4" w:space="0" w:color="auto"/>
            </w:tcBorders>
          </w:tcPr>
          <w:p w14:paraId="7C18A7B5" w14:textId="77777777" w:rsidR="00772BC7" w:rsidRPr="007B0721" w:rsidRDefault="00772BC7" w:rsidP="007B0721">
            <w:pPr>
              <w:spacing w:after="0" w:line="240" w:lineRule="auto"/>
              <w:ind w:right="-1" w:firstLine="0"/>
              <w:rPr>
                <w:b/>
                <w:sz w:val="24"/>
                <w:szCs w:val="24"/>
                <w:lang w:bidi="ru-RU"/>
              </w:rPr>
            </w:pPr>
          </w:p>
        </w:tc>
        <w:tc>
          <w:tcPr>
            <w:tcW w:w="1124" w:type="dxa"/>
            <w:tcBorders>
              <w:left w:val="single" w:sz="4" w:space="0" w:color="auto"/>
            </w:tcBorders>
          </w:tcPr>
          <w:p w14:paraId="58E6C111" w14:textId="77777777" w:rsidR="00772BC7" w:rsidRPr="007B0721" w:rsidRDefault="00772BC7" w:rsidP="007B0721">
            <w:pPr>
              <w:spacing w:after="0" w:line="240" w:lineRule="auto"/>
              <w:ind w:right="-1" w:firstLine="0"/>
              <w:rPr>
                <w:b/>
                <w:sz w:val="24"/>
                <w:szCs w:val="24"/>
                <w:lang w:bidi="ru-RU"/>
              </w:rPr>
            </w:pPr>
          </w:p>
        </w:tc>
        <w:tc>
          <w:tcPr>
            <w:tcW w:w="1552" w:type="dxa"/>
            <w:tcBorders>
              <w:bottom w:val="single" w:sz="4" w:space="0" w:color="000000" w:themeColor="text1"/>
            </w:tcBorders>
          </w:tcPr>
          <w:p w14:paraId="27897BD3"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60600E8A" w14:textId="77777777" w:rsidR="00772BC7" w:rsidRPr="007B0721" w:rsidRDefault="00772BC7" w:rsidP="007B0721">
            <w:pPr>
              <w:spacing w:after="0" w:line="240" w:lineRule="auto"/>
              <w:ind w:firstLine="0"/>
              <w:rPr>
                <w:sz w:val="24"/>
                <w:szCs w:val="24"/>
              </w:rPr>
            </w:pPr>
            <w:r w:rsidRPr="007B0721">
              <w:rPr>
                <w:color w:val="auto"/>
                <w:sz w:val="24"/>
                <w:szCs w:val="24"/>
              </w:rPr>
              <w:t xml:space="preserve">контрольные нормативы  </w:t>
            </w:r>
          </w:p>
        </w:tc>
      </w:tr>
      <w:tr w:rsidR="00772BC7" w:rsidRPr="007B0721" w14:paraId="59FD23EA" w14:textId="77777777" w:rsidTr="00E458DB">
        <w:tc>
          <w:tcPr>
            <w:tcW w:w="692" w:type="dxa"/>
          </w:tcPr>
          <w:p w14:paraId="79E5D736"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3</w:t>
            </w:r>
          </w:p>
        </w:tc>
        <w:tc>
          <w:tcPr>
            <w:tcW w:w="3147" w:type="dxa"/>
          </w:tcPr>
          <w:p w14:paraId="017E1D8B" w14:textId="77777777" w:rsidR="001411A6" w:rsidRPr="007B0721" w:rsidRDefault="00772BC7" w:rsidP="007B0721">
            <w:pPr>
              <w:spacing w:after="0" w:line="240" w:lineRule="auto"/>
              <w:ind w:right="-1" w:firstLine="0"/>
              <w:jc w:val="left"/>
              <w:rPr>
                <w:sz w:val="24"/>
                <w:szCs w:val="24"/>
                <w:lang w:bidi="ru-RU"/>
              </w:rPr>
            </w:pPr>
            <w:r w:rsidRPr="007B0721">
              <w:rPr>
                <w:sz w:val="24"/>
                <w:szCs w:val="24"/>
                <w:lang w:bidi="ru-RU"/>
              </w:rPr>
              <w:t>Бег на короткие дистанции. Прыжок в длину с места</w:t>
            </w:r>
            <w:r w:rsidR="001411A6" w:rsidRPr="007B0721">
              <w:rPr>
                <w:sz w:val="24"/>
                <w:szCs w:val="24"/>
                <w:lang w:bidi="ru-RU"/>
              </w:rPr>
              <w:t>.</w:t>
            </w:r>
          </w:p>
          <w:p w14:paraId="5E4018C3" w14:textId="77777777" w:rsidR="00772BC7" w:rsidRPr="007B0721" w:rsidRDefault="001411A6" w:rsidP="007B0721">
            <w:pPr>
              <w:spacing w:after="0" w:line="240" w:lineRule="auto"/>
              <w:ind w:right="-1" w:firstLine="0"/>
              <w:jc w:val="left"/>
              <w:rPr>
                <w:sz w:val="24"/>
                <w:szCs w:val="24"/>
                <w:lang w:bidi="ru-RU"/>
              </w:rPr>
            </w:pPr>
            <w:r w:rsidRPr="007B0721">
              <w:rPr>
                <w:sz w:val="24"/>
                <w:szCs w:val="24"/>
                <w:lang w:bidi="ru-RU"/>
              </w:rPr>
              <w:t xml:space="preserve">Спортивная игра </w:t>
            </w:r>
            <w:r w:rsidR="00772BC7" w:rsidRPr="007B0721">
              <w:rPr>
                <w:sz w:val="24"/>
                <w:szCs w:val="24"/>
                <w:lang w:bidi="ru-RU"/>
              </w:rPr>
              <w:t xml:space="preserve"> </w:t>
            </w:r>
          </w:p>
        </w:tc>
        <w:tc>
          <w:tcPr>
            <w:tcW w:w="841" w:type="dxa"/>
          </w:tcPr>
          <w:p w14:paraId="5C02E4AE"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760BC578" w14:textId="77777777" w:rsidR="00772BC7" w:rsidRPr="007B0721" w:rsidRDefault="00772BC7" w:rsidP="007B0721">
            <w:pPr>
              <w:spacing w:after="0" w:line="240" w:lineRule="auto"/>
              <w:ind w:right="-1" w:firstLine="0"/>
              <w:rPr>
                <w:b/>
                <w:sz w:val="24"/>
                <w:szCs w:val="24"/>
                <w:lang w:bidi="ru-RU"/>
              </w:rPr>
            </w:pPr>
          </w:p>
        </w:tc>
        <w:tc>
          <w:tcPr>
            <w:tcW w:w="690" w:type="dxa"/>
          </w:tcPr>
          <w:p w14:paraId="3CA379C4"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668320B4" w14:textId="77777777" w:rsidR="00772BC7" w:rsidRPr="007B0721" w:rsidRDefault="00772BC7" w:rsidP="007B0721">
            <w:pPr>
              <w:spacing w:after="0" w:line="240" w:lineRule="auto"/>
              <w:ind w:right="-1" w:firstLine="0"/>
              <w:rPr>
                <w:b/>
                <w:sz w:val="24"/>
                <w:szCs w:val="24"/>
                <w:lang w:bidi="ru-RU"/>
              </w:rPr>
            </w:pPr>
          </w:p>
        </w:tc>
        <w:tc>
          <w:tcPr>
            <w:tcW w:w="812" w:type="dxa"/>
          </w:tcPr>
          <w:p w14:paraId="4F8A84B0" w14:textId="77777777" w:rsidR="00772BC7" w:rsidRPr="007B0721" w:rsidRDefault="00772BC7" w:rsidP="007B0721">
            <w:pPr>
              <w:spacing w:after="0" w:line="240" w:lineRule="auto"/>
              <w:ind w:right="-1" w:firstLine="0"/>
              <w:rPr>
                <w:b/>
                <w:sz w:val="24"/>
                <w:szCs w:val="24"/>
                <w:lang w:bidi="ru-RU"/>
              </w:rPr>
            </w:pPr>
          </w:p>
        </w:tc>
        <w:tc>
          <w:tcPr>
            <w:tcW w:w="1124" w:type="dxa"/>
            <w:tcBorders>
              <w:bottom w:val="single" w:sz="4" w:space="0" w:color="auto"/>
              <w:right w:val="single" w:sz="4" w:space="0" w:color="auto"/>
            </w:tcBorders>
          </w:tcPr>
          <w:p w14:paraId="101131FA" w14:textId="77777777" w:rsidR="00772BC7" w:rsidRPr="007B0721" w:rsidRDefault="00772BC7" w:rsidP="007B0721">
            <w:pPr>
              <w:spacing w:after="0" w:line="240" w:lineRule="auto"/>
              <w:ind w:right="-1" w:firstLine="0"/>
              <w:rPr>
                <w:b/>
                <w:sz w:val="24"/>
                <w:szCs w:val="24"/>
                <w:lang w:bidi="ru-RU"/>
              </w:rPr>
            </w:pPr>
          </w:p>
        </w:tc>
        <w:tc>
          <w:tcPr>
            <w:tcW w:w="1552" w:type="dxa"/>
            <w:tcBorders>
              <w:left w:val="single" w:sz="4" w:space="0" w:color="auto"/>
              <w:bottom w:val="single" w:sz="4" w:space="0" w:color="auto"/>
            </w:tcBorders>
          </w:tcPr>
          <w:p w14:paraId="7EB6F5B8"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4BFD92FF" w14:textId="77777777" w:rsidR="00772BC7" w:rsidRPr="007B0721" w:rsidRDefault="00772BC7" w:rsidP="007B0721">
            <w:pPr>
              <w:spacing w:after="0" w:line="240" w:lineRule="auto"/>
              <w:ind w:firstLine="0"/>
              <w:rPr>
                <w:sz w:val="24"/>
                <w:szCs w:val="24"/>
              </w:rPr>
            </w:pPr>
            <w:r w:rsidRPr="007B0721">
              <w:rPr>
                <w:color w:val="auto"/>
                <w:sz w:val="24"/>
                <w:szCs w:val="24"/>
              </w:rPr>
              <w:t xml:space="preserve">контрольные нормативы  </w:t>
            </w:r>
          </w:p>
        </w:tc>
      </w:tr>
      <w:tr w:rsidR="00772BC7" w:rsidRPr="007B0721" w14:paraId="07B6C64D" w14:textId="77777777" w:rsidTr="00E458DB">
        <w:tc>
          <w:tcPr>
            <w:tcW w:w="692" w:type="dxa"/>
          </w:tcPr>
          <w:p w14:paraId="5F57BBB2"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lastRenderedPageBreak/>
              <w:t>1.</w:t>
            </w:r>
            <w:r w:rsidR="00404F89" w:rsidRPr="007B0721">
              <w:rPr>
                <w:b/>
                <w:sz w:val="24"/>
                <w:szCs w:val="24"/>
                <w:lang w:bidi="ru-RU"/>
              </w:rPr>
              <w:t>4</w:t>
            </w:r>
          </w:p>
        </w:tc>
        <w:tc>
          <w:tcPr>
            <w:tcW w:w="3147" w:type="dxa"/>
          </w:tcPr>
          <w:p w14:paraId="43C886E3" w14:textId="77777777" w:rsidR="00772BC7" w:rsidRPr="007B0721" w:rsidRDefault="00772BC7" w:rsidP="007B0721">
            <w:pPr>
              <w:spacing w:after="0" w:line="240" w:lineRule="auto"/>
              <w:ind w:right="-1" w:firstLine="0"/>
              <w:jc w:val="left"/>
              <w:rPr>
                <w:sz w:val="24"/>
                <w:szCs w:val="24"/>
                <w:lang w:bidi="ru-RU"/>
              </w:rPr>
            </w:pPr>
            <w:r w:rsidRPr="007B0721">
              <w:rPr>
                <w:sz w:val="24"/>
                <w:szCs w:val="24"/>
                <w:lang w:bidi="ru-RU"/>
              </w:rPr>
              <w:t xml:space="preserve">Обучение и совершенствование  техники бега на короткие дистанции. Метание гранаты </w:t>
            </w:r>
          </w:p>
        </w:tc>
        <w:tc>
          <w:tcPr>
            <w:tcW w:w="841" w:type="dxa"/>
          </w:tcPr>
          <w:p w14:paraId="7EEB8987"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D0802CB" w14:textId="77777777" w:rsidR="00772BC7" w:rsidRPr="007B0721" w:rsidRDefault="00772BC7" w:rsidP="007B0721">
            <w:pPr>
              <w:spacing w:after="0" w:line="240" w:lineRule="auto"/>
              <w:ind w:right="-1" w:firstLine="0"/>
              <w:rPr>
                <w:b/>
                <w:sz w:val="24"/>
                <w:szCs w:val="24"/>
                <w:lang w:bidi="ru-RU"/>
              </w:rPr>
            </w:pPr>
          </w:p>
        </w:tc>
        <w:tc>
          <w:tcPr>
            <w:tcW w:w="690" w:type="dxa"/>
          </w:tcPr>
          <w:p w14:paraId="275FFE3D"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28A9317E" w14:textId="77777777" w:rsidR="00772BC7" w:rsidRPr="007B0721" w:rsidRDefault="00772BC7" w:rsidP="007B0721">
            <w:pPr>
              <w:spacing w:after="0" w:line="240" w:lineRule="auto"/>
              <w:ind w:right="-1" w:firstLine="0"/>
              <w:rPr>
                <w:b/>
                <w:sz w:val="24"/>
                <w:szCs w:val="24"/>
                <w:lang w:bidi="ru-RU"/>
              </w:rPr>
            </w:pPr>
          </w:p>
        </w:tc>
        <w:tc>
          <w:tcPr>
            <w:tcW w:w="812" w:type="dxa"/>
          </w:tcPr>
          <w:p w14:paraId="7DDC859D" w14:textId="77777777" w:rsidR="00772BC7" w:rsidRPr="007B0721" w:rsidRDefault="00772BC7" w:rsidP="007B0721">
            <w:pPr>
              <w:spacing w:after="0" w:line="240" w:lineRule="auto"/>
              <w:ind w:right="-1" w:firstLine="0"/>
              <w:rPr>
                <w:b/>
                <w:sz w:val="24"/>
                <w:szCs w:val="24"/>
                <w:lang w:bidi="ru-RU"/>
              </w:rPr>
            </w:pPr>
          </w:p>
        </w:tc>
        <w:tc>
          <w:tcPr>
            <w:tcW w:w="1124" w:type="dxa"/>
            <w:tcBorders>
              <w:right w:val="single" w:sz="4" w:space="0" w:color="auto"/>
            </w:tcBorders>
          </w:tcPr>
          <w:p w14:paraId="0FFEC5E2" w14:textId="77777777" w:rsidR="00772BC7" w:rsidRPr="007B0721" w:rsidRDefault="00772BC7" w:rsidP="007B0721">
            <w:pPr>
              <w:spacing w:after="0" w:line="240" w:lineRule="auto"/>
              <w:ind w:right="-1" w:firstLine="0"/>
              <w:rPr>
                <w:b/>
                <w:sz w:val="24"/>
                <w:szCs w:val="24"/>
                <w:lang w:bidi="ru-RU"/>
              </w:rPr>
            </w:pPr>
          </w:p>
        </w:tc>
        <w:tc>
          <w:tcPr>
            <w:tcW w:w="1552" w:type="dxa"/>
            <w:tcBorders>
              <w:top w:val="single" w:sz="4" w:space="0" w:color="auto"/>
              <w:left w:val="single" w:sz="4" w:space="0" w:color="auto"/>
            </w:tcBorders>
          </w:tcPr>
          <w:p w14:paraId="3BFA2DAB" w14:textId="77777777" w:rsidR="00772BC7" w:rsidRPr="007B0721" w:rsidRDefault="00772BC7" w:rsidP="007B0721">
            <w:pPr>
              <w:spacing w:after="0" w:line="240" w:lineRule="auto"/>
              <w:ind w:firstLine="0"/>
              <w:rPr>
                <w:color w:val="auto"/>
                <w:sz w:val="24"/>
                <w:szCs w:val="24"/>
              </w:rPr>
            </w:pPr>
            <w:r w:rsidRPr="007B0721">
              <w:rPr>
                <w:color w:val="auto"/>
                <w:sz w:val="24"/>
                <w:szCs w:val="24"/>
              </w:rPr>
              <w:t xml:space="preserve"> Выполнение контрольные нормативы  </w:t>
            </w:r>
          </w:p>
        </w:tc>
      </w:tr>
      <w:tr w:rsidR="00772BC7" w:rsidRPr="007B0721" w14:paraId="2627444A" w14:textId="77777777" w:rsidTr="00E458DB">
        <w:tc>
          <w:tcPr>
            <w:tcW w:w="692" w:type="dxa"/>
          </w:tcPr>
          <w:p w14:paraId="09E22EE6"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5</w:t>
            </w:r>
          </w:p>
        </w:tc>
        <w:tc>
          <w:tcPr>
            <w:tcW w:w="3147" w:type="dxa"/>
          </w:tcPr>
          <w:p w14:paraId="452DE680" w14:textId="77777777" w:rsidR="00772BC7" w:rsidRPr="007B0721" w:rsidRDefault="00772BC7" w:rsidP="007B0721">
            <w:pPr>
              <w:spacing w:after="0" w:line="240" w:lineRule="auto"/>
              <w:ind w:right="-1" w:firstLine="0"/>
              <w:jc w:val="left"/>
              <w:rPr>
                <w:sz w:val="24"/>
                <w:szCs w:val="24"/>
                <w:lang w:bidi="ru-RU"/>
              </w:rPr>
            </w:pPr>
            <w:r w:rsidRPr="007B0721">
              <w:rPr>
                <w:sz w:val="24"/>
                <w:szCs w:val="24"/>
                <w:lang w:bidi="ru-RU"/>
              </w:rPr>
              <w:t xml:space="preserve">Техника передачи эстафетный палочки бег на месте и в движении.  </w:t>
            </w:r>
          </w:p>
        </w:tc>
        <w:tc>
          <w:tcPr>
            <w:tcW w:w="841" w:type="dxa"/>
          </w:tcPr>
          <w:p w14:paraId="0CF09824"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509562D" w14:textId="77777777" w:rsidR="00772BC7" w:rsidRPr="007B0721" w:rsidRDefault="00772BC7" w:rsidP="007B0721">
            <w:pPr>
              <w:spacing w:after="0" w:line="240" w:lineRule="auto"/>
              <w:ind w:right="-1" w:firstLine="0"/>
              <w:rPr>
                <w:b/>
                <w:sz w:val="24"/>
                <w:szCs w:val="24"/>
                <w:lang w:bidi="ru-RU"/>
              </w:rPr>
            </w:pPr>
          </w:p>
        </w:tc>
        <w:tc>
          <w:tcPr>
            <w:tcW w:w="690" w:type="dxa"/>
          </w:tcPr>
          <w:p w14:paraId="523BBF8F"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5930A82A" w14:textId="77777777" w:rsidR="00772BC7" w:rsidRPr="007B0721" w:rsidRDefault="00772BC7" w:rsidP="007B0721">
            <w:pPr>
              <w:spacing w:after="0" w:line="240" w:lineRule="auto"/>
              <w:ind w:right="-1" w:firstLine="0"/>
              <w:rPr>
                <w:b/>
                <w:sz w:val="24"/>
                <w:szCs w:val="24"/>
                <w:lang w:bidi="ru-RU"/>
              </w:rPr>
            </w:pPr>
          </w:p>
        </w:tc>
        <w:tc>
          <w:tcPr>
            <w:tcW w:w="812" w:type="dxa"/>
          </w:tcPr>
          <w:p w14:paraId="3AB03D95" w14:textId="77777777" w:rsidR="00772BC7" w:rsidRPr="007B0721" w:rsidRDefault="00772BC7" w:rsidP="007B0721">
            <w:pPr>
              <w:spacing w:after="0" w:line="240" w:lineRule="auto"/>
              <w:ind w:right="-1" w:firstLine="0"/>
              <w:rPr>
                <w:b/>
                <w:sz w:val="24"/>
                <w:szCs w:val="24"/>
                <w:lang w:bidi="ru-RU"/>
              </w:rPr>
            </w:pPr>
          </w:p>
        </w:tc>
        <w:tc>
          <w:tcPr>
            <w:tcW w:w="1124" w:type="dxa"/>
          </w:tcPr>
          <w:p w14:paraId="16374D4E" w14:textId="77777777" w:rsidR="00772BC7" w:rsidRPr="007B0721" w:rsidRDefault="00772BC7" w:rsidP="007B0721">
            <w:pPr>
              <w:spacing w:after="0" w:line="240" w:lineRule="auto"/>
              <w:ind w:right="-1" w:firstLine="0"/>
              <w:rPr>
                <w:b/>
                <w:sz w:val="24"/>
                <w:szCs w:val="24"/>
                <w:lang w:bidi="ru-RU"/>
              </w:rPr>
            </w:pPr>
          </w:p>
        </w:tc>
        <w:tc>
          <w:tcPr>
            <w:tcW w:w="1552" w:type="dxa"/>
          </w:tcPr>
          <w:p w14:paraId="629D6A72"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4C0991B2"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5120BF1F" w14:textId="77777777" w:rsidTr="00E458DB">
        <w:tc>
          <w:tcPr>
            <w:tcW w:w="692" w:type="dxa"/>
          </w:tcPr>
          <w:p w14:paraId="4B739091"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6</w:t>
            </w:r>
          </w:p>
        </w:tc>
        <w:tc>
          <w:tcPr>
            <w:tcW w:w="3147" w:type="dxa"/>
          </w:tcPr>
          <w:p w14:paraId="2B7DE1AB"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 xml:space="preserve">Техника бега на средние дистанции (от 800 до 1500.). </w:t>
            </w:r>
          </w:p>
        </w:tc>
        <w:tc>
          <w:tcPr>
            <w:tcW w:w="841" w:type="dxa"/>
          </w:tcPr>
          <w:p w14:paraId="1747328B"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216AB4AC" w14:textId="77777777" w:rsidR="00772BC7" w:rsidRPr="007B0721" w:rsidRDefault="00772BC7" w:rsidP="007B0721">
            <w:pPr>
              <w:spacing w:after="0" w:line="240" w:lineRule="auto"/>
              <w:ind w:right="-1" w:firstLine="0"/>
              <w:rPr>
                <w:b/>
                <w:sz w:val="24"/>
                <w:szCs w:val="24"/>
                <w:lang w:bidi="ru-RU"/>
              </w:rPr>
            </w:pPr>
          </w:p>
        </w:tc>
        <w:tc>
          <w:tcPr>
            <w:tcW w:w="690" w:type="dxa"/>
          </w:tcPr>
          <w:p w14:paraId="15A1EA7A"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7FAD0270" w14:textId="77777777" w:rsidR="00772BC7" w:rsidRPr="007B0721" w:rsidRDefault="00772BC7" w:rsidP="007B0721">
            <w:pPr>
              <w:spacing w:after="0" w:line="240" w:lineRule="auto"/>
              <w:ind w:right="-1" w:firstLine="0"/>
              <w:rPr>
                <w:b/>
                <w:sz w:val="24"/>
                <w:szCs w:val="24"/>
                <w:lang w:bidi="ru-RU"/>
              </w:rPr>
            </w:pPr>
          </w:p>
        </w:tc>
        <w:tc>
          <w:tcPr>
            <w:tcW w:w="812" w:type="dxa"/>
          </w:tcPr>
          <w:p w14:paraId="2B4384C4" w14:textId="77777777" w:rsidR="00772BC7" w:rsidRPr="007B0721" w:rsidRDefault="00772BC7" w:rsidP="007B0721">
            <w:pPr>
              <w:spacing w:after="0" w:line="240" w:lineRule="auto"/>
              <w:ind w:right="-1" w:firstLine="0"/>
              <w:rPr>
                <w:b/>
                <w:sz w:val="24"/>
                <w:szCs w:val="24"/>
                <w:lang w:bidi="ru-RU"/>
              </w:rPr>
            </w:pPr>
          </w:p>
        </w:tc>
        <w:tc>
          <w:tcPr>
            <w:tcW w:w="1124" w:type="dxa"/>
          </w:tcPr>
          <w:p w14:paraId="58491344" w14:textId="77777777" w:rsidR="00772BC7" w:rsidRPr="007B0721" w:rsidRDefault="00772BC7" w:rsidP="007B0721">
            <w:pPr>
              <w:spacing w:after="0" w:line="240" w:lineRule="auto"/>
              <w:ind w:right="-1" w:firstLine="0"/>
              <w:rPr>
                <w:b/>
                <w:sz w:val="24"/>
                <w:szCs w:val="24"/>
                <w:lang w:bidi="ru-RU"/>
              </w:rPr>
            </w:pPr>
          </w:p>
        </w:tc>
        <w:tc>
          <w:tcPr>
            <w:tcW w:w="1552" w:type="dxa"/>
          </w:tcPr>
          <w:p w14:paraId="0674FD29" w14:textId="77777777" w:rsidR="00772BC7" w:rsidRPr="007B0721" w:rsidRDefault="00772BC7" w:rsidP="007B0721">
            <w:pPr>
              <w:spacing w:after="0" w:line="240" w:lineRule="auto"/>
              <w:ind w:firstLine="0"/>
              <w:rPr>
                <w:color w:val="auto"/>
                <w:sz w:val="24"/>
                <w:szCs w:val="24"/>
              </w:rPr>
            </w:pPr>
            <w:r w:rsidRPr="007B0721">
              <w:rPr>
                <w:color w:val="auto"/>
                <w:sz w:val="24"/>
                <w:szCs w:val="24"/>
              </w:rPr>
              <w:t xml:space="preserve">Выполнение контрольные нормативы  </w:t>
            </w:r>
          </w:p>
        </w:tc>
      </w:tr>
      <w:tr w:rsidR="00772BC7" w:rsidRPr="007B0721" w14:paraId="66132E70" w14:textId="77777777" w:rsidTr="00E458DB">
        <w:tc>
          <w:tcPr>
            <w:tcW w:w="692" w:type="dxa"/>
          </w:tcPr>
          <w:p w14:paraId="7050EF10"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7</w:t>
            </w:r>
          </w:p>
        </w:tc>
        <w:tc>
          <w:tcPr>
            <w:tcW w:w="3147" w:type="dxa"/>
          </w:tcPr>
          <w:p w14:paraId="6BF01ABE"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 xml:space="preserve">Обучение совершенствование технике эстафетного бега (4х100м) </w:t>
            </w:r>
          </w:p>
        </w:tc>
        <w:tc>
          <w:tcPr>
            <w:tcW w:w="841" w:type="dxa"/>
          </w:tcPr>
          <w:p w14:paraId="753ED472"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6690923" w14:textId="77777777" w:rsidR="00772BC7" w:rsidRPr="007B0721" w:rsidRDefault="00772BC7" w:rsidP="007B0721">
            <w:pPr>
              <w:spacing w:after="0" w:line="240" w:lineRule="auto"/>
              <w:ind w:right="-1" w:firstLine="0"/>
              <w:rPr>
                <w:b/>
                <w:sz w:val="24"/>
                <w:szCs w:val="24"/>
                <w:lang w:bidi="ru-RU"/>
              </w:rPr>
            </w:pPr>
          </w:p>
        </w:tc>
        <w:tc>
          <w:tcPr>
            <w:tcW w:w="690" w:type="dxa"/>
          </w:tcPr>
          <w:p w14:paraId="0690309A"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64A52FDA" w14:textId="77777777" w:rsidR="00772BC7" w:rsidRPr="007B0721" w:rsidRDefault="00772BC7" w:rsidP="007B0721">
            <w:pPr>
              <w:spacing w:after="0" w:line="240" w:lineRule="auto"/>
              <w:ind w:right="-1" w:firstLine="0"/>
              <w:rPr>
                <w:b/>
                <w:sz w:val="24"/>
                <w:szCs w:val="24"/>
                <w:lang w:bidi="ru-RU"/>
              </w:rPr>
            </w:pPr>
          </w:p>
        </w:tc>
        <w:tc>
          <w:tcPr>
            <w:tcW w:w="812" w:type="dxa"/>
          </w:tcPr>
          <w:p w14:paraId="3029A8F8" w14:textId="77777777" w:rsidR="00772BC7" w:rsidRPr="007B0721" w:rsidRDefault="00772BC7" w:rsidP="007B0721">
            <w:pPr>
              <w:spacing w:after="0" w:line="240" w:lineRule="auto"/>
              <w:ind w:right="-1" w:firstLine="0"/>
              <w:rPr>
                <w:b/>
                <w:sz w:val="24"/>
                <w:szCs w:val="24"/>
                <w:lang w:bidi="ru-RU"/>
              </w:rPr>
            </w:pPr>
          </w:p>
        </w:tc>
        <w:tc>
          <w:tcPr>
            <w:tcW w:w="1124" w:type="dxa"/>
          </w:tcPr>
          <w:p w14:paraId="494405B7" w14:textId="77777777" w:rsidR="00772BC7" w:rsidRPr="007B0721" w:rsidRDefault="00772BC7" w:rsidP="007B0721">
            <w:pPr>
              <w:spacing w:after="0" w:line="240" w:lineRule="auto"/>
              <w:ind w:right="-1" w:firstLine="0"/>
              <w:rPr>
                <w:b/>
                <w:sz w:val="24"/>
                <w:szCs w:val="24"/>
                <w:lang w:bidi="ru-RU"/>
              </w:rPr>
            </w:pPr>
          </w:p>
        </w:tc>
        <w:tc>
          <w:tcPr>
            <w:tcW w:w="1552" w:type="dxa"/>
          </w:tcPr>
          <w:p w14:paraId="519C0C3B"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6A8E0999"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B87F2D8" w14:textId="77777777" w:rsidTr="00E458DB">
        <w:tc>
          <w:tcPr>
            <w:tcW w:w="692" w:type="dxa"/>
          </w:tcPr>
          <w:p w14:paraId="08E96232"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1.</w:t>
            </w:r>
            <w:r w:rsidR="00404F89" w:rsidRPr="007B0721">
              <w:rPr>
                <w:b/>
                <w:sz w:val="24"/>
                <w:szCs w:val="24"/>
                <w:lang w:bidi="ru-RU"/>
              </w:rPr>
              <w:t>8</w:t>
            </w:r>
          </w:p>
        </w:tc>
        <w:tc>
          <w:tcPr>
            <w:tcW w:w="3147" w:type="dxa"/>
          </w:tcPr>
          <w:p w14:paraId="7C68D407"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Обучение технике бега на длинные дистанции (от 2500 до 3000.).</w:t>
            </w:r>
          </w:p>
        </w:tc>
        <w:tc>
          <w:tcPr>
            <w:tcW w:w="841" w:type="dxa"/>
          </w:tcPr>
          <w:p w14:paraId="5C9B15C4"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449ED88B" w14:textId="77777777" w:rsidR="00772BC7" w:rsidRPr="007B0721" w:rsidRDefault="00772BC7" w:rsidP="007B0721">
            <w:pPr>
              <w:spacing w:after="0" w:line="240" w:lineRule="auto"/>
              <w:ind w:right="-1" w:firstLine="0"/>
              <w:rPr>
                <w:b/>
                <w:sz w:val="24"/>
                <w:szCs w:val="24"/>
                <w:lang w:bidi="ru-RU"/>
              </w:rPr>
            </w:pPr>
          </w:p>
        </w:tc>
        <w:tc>
          <w:tcPr>
            <w:tcW w:w="690" w:type="dxa"/>
          </w:tcPr>
          <w:p w14:paraId="1CE62C42"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453C98B3" w14:textId="77777777" w:rsidR="00772BC7" w:rsidRPr="007B0721" w:rsidRDefault="00772BC7" w:rsidP="007B0721">
            <w:pPr>
              <w:spacing w:after="0" w:line="240" w:lineRule="auto"/>
              <w:ind w:right="-1" w:firstLine="0"/>
              <w:rPr>
                <w:b/>
                <w:sz w:val="24"/>
                <w:szCs w:val="24"/>
                <w:lang w:bidi="ru-RU"/>
              </w:rPr>
            </w:pPr>
          </w:p>
        </w:tc>
        <w:tc>
          <w:tcPr>
            <w:tcW w:w="812" w:type="dxa"/>
          </w:tcPr>
          <w:p w14:paraId="40BAD1C3" w14:textId="77777777" w:rsidR="00772BC7" w:rsidRPr="007B0721" w:rsidRDefault="00772BC7" w:rsidP="007B0721">
            <w:pPr>
              <w:spacing w:after="0" w:line="240" w:lineRule="auto"/>
              <w:ind w:right="-1" w:firstLine="0"/>
              <w:rPr>
                <w:b/>
                <w:sz w:val="24"/>
                <w:szCs w:val="24"/>
                <w:lang w:bidi="ru-RU"/>
              </w:rPr>
            </w:pPr>
          </w:p>
        </w:tc>
        <w:tc>
          <w:tcPr>
            <w:tcW w:w="1124" w:type="dxa"/>
          </w:tcPr>
          <w:p w14:paraId="5A0DEB4C" w14:textId="77777777" w:rsidR="00772BC7" w:rsidRPr="007B0721" w:rsidRDefault="00772BC7" w:rsidP="007B0721">
            <w:pPr>
              <w:spacing w:after="0" w:line="240" w:lineRule="auto"/>
              <w:ind w:right="-1" w:firstLine="0"/>
              <w:rPr>
                <w:b/>
                <w:sz w:val="24"/>
                <w:szCs w:val="24"/>
                <w:lang w:bidi="ru-RU"/>
              </w:rPr>
            </w:pPr>
          </w:p>
        </w:tc>
        <w:tc>
          <w:tcPr>
            <w:tcW w:w="1552" w:type="dxa"/>
          </w:tcPr>
          <w:p w14:paraId="6308AB0F"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5E97403B"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114A13FA" w14:textId="77777777" w:rsidTr="00E458DB">
        <w:tc>
          <w:tcPr>
            <w:tcW w:w="692" w:type="dxa"/>
          </w:tcPr>
          <w:p w14:paraId="597C3962" w14:textId="77777777" w:rsidR="00772BC7" w:rsidRPr="007B0721" w:rsidRDefault="00772BC7" w:rsidP="007B0721">
            <w:pPr>
              <w:spacing w:after="0" w:line="240" w:lineRule="auto"/>
              <w:ind w:right="-1" w:firstLine="0"/>
              <w:rPr>
                <w:b/>
                <w:sz w:val="24"/>
                <w:szCs w:val="24"/>
                <w:lang w:bidi="ru-RU"/>
              </w:rPr>
            </w:pPr>
          </w:p>
        </w:tc>
        <w:tc>
          <w:tcPr>
            <w:tcW w:w="3147" w:type="dxa"/>
          </w:tcPr>
          <w:p w14:paraId="0DB25A9E"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 xml:space="preserve">Раздел. Волейбол  </w:t>
            </w:r>
          </w:p>
        </w:tc>
        <w:tc>
          <w:tcPr>
            <w:tcW w:w="841" w:type="dxa"/>
          </w:tcPr>
          <w:p w14:paraId="0E4B1619" w14:textId="77777777" w:rsidR="00772BC7" w:rsidRPr="007B0721" w:rsidRDefault="00772BC7" w:rsidP="007B0721">
            <w:pPr>
              <w:spacing w:after="0" w:line="240" w:lineRule="auto"/>
              <w:ind w:right="-1" w:firstLine="0"/>
              <w:rPr>
                <w:b/>
                <w:sz w:val="24"/>
                <w:szCs w:val="24"/>
                <w:lang w:bidi="ru-RU"/>
              </w:rPr>
            </w:pPr>
          </w:p>
        </w:tc>
        <w:tc>
          <w:tcPr>
            <w:tcW w:w="674" w:type="dxa"/>
          </w:tcPr>
          <w:p w14:paraId="719B877C" w14:textId="77777777" w:rsidR="00772BC7" w:rsidRPr="007B0721" w:rsidRDefault="00772BC7" w:rsidP="007B0721">
            <w:pPr>
              <w:spacing w:after="0" w:line="240" w:lineRule="auto"/>
              <w:ind w:right="-1" w:firstLine="0"/>
              <w:rPr>
                <w:b/>
                <w:sz w:val="24"/>
                <w:szCs w:val="24"/>
                <w:lang w:bidi="ru-RU"/>
              </w:rPr>
            </w:pPr>
          </w:p>
        </w:tc>
        <w:tc>
          <w:tcPr>
            <w:tcW w:w="690" w:type="dxa"/>
          </w:tcPr>
          <w:p w14:paraId="76A9880B" w14:textId="77777777" w:rsidR="00772BC7" w:rsidRPr="007B0721" w:rsidRDefault="00772BC7" w:rsidP="007B0721">
            <w:pPr>
              <w:spacing w:after="0" w:line="240" w:lineRule="auto"/>
              <w:ind w:right="-1" w:firstLine="0"/>
              <w:rPr>
                <w:b/>
                <w:sz w:val="24"/>
                <w:szCs w:val="24"/>
                <w:lang w:bidi="ru-RU"/>
              </w:rPr>
            </w:pPr>
          </w:p>
        </w:tc>
        <w:tc>
          <w:tcPr>
            <w:tcW w:w="675" w:type="dxa"/>
          </w:tcPr>
          <w:p w14:paraId="60D512B1" w14:textId="77777777" w:rsidR="00772BC7" w:rsidRPr="007B0721" w:rsidRDefault="00772BC7" w:rsidP="007B0721">
            <w:pPr>
              <w:spacing w:after="0" w:line="240" w:lineRule="auto"/>
              <w:ind w:right="-1" w:firstLine="0"/>
              <w:rPr>
                <w:b/>
                <w:sz w:val="24"/>
                <w:szCs w:val="24"/>
                <w:lang w:bidi="ru-RU"/>
              </w:rPr>
            </w:pPr>
          </w:p>
        </w:tc>
        <w:tc>
          <w:tcPr>
            <w:tcW w:w="812" w:type="dxa"/>
          </w:tcPr>
          <w:p w14:paraId="693B0483" w14:textId="77777777" w:rsidR="00772BC7" w:rsidRPr="007B0721" w:rsidRDefault="00772BC7" w:rsidP="007B0721">
            <w:pPr>
              <w:spacing w:after="0" w:line="240" w:lineRule="auto"/>
              <w:ind w:right="-1" w:firstLine="0"/>
              <w:rPr>
                <w:b/>
                <w:sz w:val="24"/>
                <w:szCs w:val="24"/>
                <w:lang w:bidi="ru-RU"/>
              </w:rPr>
            </w:pPr>
          </w:p>
        </w:tc>
        <w:tc>
          <w:tcPr>
            <w:tcW w:w="1124" w:type="dxa"/>
          </w:tcPr>
          <w:p w14:paraId="18290B3B" w14:textId="77777777" w:rsidR="00772BC7" w:rsidRPr="007B0721" w:rsidRDefault="00772BC7" w:rsidP="007B0721">
            <w:pPr>
              <w:spacing w:after="0" w:line="240" w:lineRule="auto"/>
              <w:ind w:right="-1" w:firstLine="0"/>
              <w:rPr>
                <w:b/>
                <w:sz w:val="24"/>
                <w:szCs w:val="24"/>
                <w:lang w:bidi="ru-RU"/>
              </w:rPr>
            </w:pPr>
          </w:p>
        </w:tc>
        <w:tc>
          <w:tcPr>
            <w:tcW w:w="1552" w:type="dxa"/>
          </w:tcPr>
          <w:p w14:paraId="79A090A6"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1FDA35AE"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01CABEE" w14:textId="77777777" w:rsidTr="00E458DB">
        <w:tc>
          <w:tcPr>
            <w:tcW w:w="692" w:type="dxa"/>
          </w:tcPr>
          <w:p w14:paraId="61ED2766"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2.1</w:t>
            </w:r>
          </w:p>
        </w:tc>
        <w:tc>
          <w:tcPr>
            <w:tcW w:w="3147" w:type="dxa"/>
          </w:tcPr>
          <w:p w14:paraId="620D5C21" w14:textId="77777777" w:rsidR="00047C6F" w:rsidRPr="007B0721" w:rsidRDefault="00047C6F"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p>
          <w:p w14:paraId="3594434B"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 xml:space="preserve">Техника перемещений, стоек, обучение технике верхней и нижней передач двумя руками.  </w:t>
            </w:r>
          </w:p>
        </w:tc>
        <w:tc>
          <w:tcPr>
            <w:tcW w:w="841" w:type="dxa"/>
          </w:tcPr>
          <w:p w14:paraId="13E65DE7"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7AD2F9A" w14:textId="77777777" w:rsidR="00772BC7" w:rsidRPr="007B0721" w:rsidRDefault="00772BC7" w:rsidP="007B0721">
            <w:pPr>
              <w:spacing w:after="0" w:line="240" w:lineRule="auto"/>
              <w:ind w:right="-1" w:firstLine="0"/>
              <w:rPr>
                <w:b/>
                <w:sz w:val="24"/>
                <w:szCs w:val="24"/>
                <w:lang w:bidi="ru-RU"/>
              </w:rPr>
            </w:pPr>
          </w:p>
        </w:tc>
        <w:tc>
          <w:tcPr>
            <w:tcW w:w="690" w:type="dxa"/>
          </w:tcPr>
          <w:p w14:paraId="1A07E1C4"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3B6CE63C" w14:textId="77777777" w:rsidR="00772BC7" w:rsidRPr="007B0721" w:rsidRDefault="00772BC7" w:rsidP="007B0721">
            <w:pPr>
              <w:spacing w:after="0" w:line="240" w:lineRule="auto"/>
              <w:ind w:right="-1" w:firstLine="0"/>
              <w:rPr>
                <w:b/>
                <w:sz w:val="24"/>
                <w:szCs w:val="24"/>
                <w:lang w:bidi="ru-RU"/>
              </w:rPr>
            </w:pPr>
          </w:p>
        </w:tc>
        <w:tc>
          <w:tcPr>
            <w:tcW w:w="812" w:type="dxa"/>
          </w:tcPr>
          <w:p w14:paraId="5BC950F4" w14:textId="77777777" w:rsidR="00772BC7" w:rsidRPr="007B0721" w:rsidRDefault="00772BC7" w:rsidP="007B0721">
            <w:pPr>
              <w:spacing w:after="0" w:line="240" w:lineRule="auto"/>
              <w:ind w:right="-1" w:firstLine="0"/>
              <w:rPr>
                <w:b/>
                <w:sz w:val="24"/>
                <w:szCs w:val="24"/>
                <w:lang w:bidi="ru-RU"/>
              </w:rPr>
            </w:pPr>
          </w:p>
        </w:tc>
        <w:tc>
          <w:tcPr>
            <w:tcW w:w="1124" w:type="dxa"/>
          </w:tcPr>
          <w:p w14:paraId="55339394" w14:textId="77777777" w:rsidR="00772BC7" w:rsidRPr="007B0721" w:rsidRDefault="00772BC7" w:rsidP="007B0721">
            <w:pPr>
              <w:spacing w:after="0" w:line="240" w:lineRule="auto"/>
              <w:ind w:right="-1" w:firstLine="0"/>
              <w:rPr>
                <w:b/>
                <w:sz w:val="24"/>
                <w:szCs w:val="24"/>
                <w:lang w:bidi="ru-RU"/>
              </w:rPr>
            </w:pPr>
          </w:p>
        </w:tc>
        <w:tc>
          <w:tcPr>
            <w:tcW w:w="1552" w:type="dxa"/>
          </w:tcPr>
          <w:p w14:paraId="36B18708"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539617D2"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52C0270B" w14:textId="77777777" w:rsidTr="00E458DB">
        <w:tc>
          <w:tcPr>
            <w:tcW w:w="692" w:type="dxa"/>
          </w:tcPr>
          <w:p w14:paraId="26FC9EBB"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2.2</w:t>
            </w:r>
          </w:p>
        </w:tc>
        <w:tc>
          <w:tcPr>
            <w:tcW w:w="3147" w:type="dxa"/>
          </w:tcPr>
          <w:p w14:paraId="44623A89"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Техника нижней подачи и приёма после неё</w:t>
            </w:r>
          </w:p>
        </w:tc>
        <w:tc>
          <w:tcPr>
            <w:tcW w:w="841" w:type="dxa"/>
          </w:tcPr>
          <w:p w14:paraId="076C6201"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63F877BC" w14:textId="77777777" w:rsidR="00772BC7" w:rsidRPr="007B0721" w:rsidRDefault="00772BC7" w:rsidP="007B0721">
            <w:pPr>
              <w:spacing w:after="0" w:line="240" w:lineRule="auto"/>
              <w:ind w:right="-1" w:firstLine="0"/>
              <w:rPr>
                <w:b/>
                <w:sz w:val="24"/>
                <w:szCs w:val="24"/>
                <w:lang w:bidi="ru-RU"/>
              </w:rPr>
            </w:pPr>
          </w:p>
        </w:tc>
        <w:tc>
          <w:tcPr>
            <w:tcW w:w="690" w:type="dxa"/>
          </w:tcPr>
          <w:p w14:paraId="4E164A0D"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4823BDFF" w14:textId="77777777" w:rsidR="00772BC7" w:rsidRPr="007B0721" w:rsidRDefault="00772BC7" w:rsidP="007B0721">
            <w:pPr>
              <w:spacing w:after="0" w:line="240" w:lineRule="auto"/>
              <w:ind w:right="-1" w:firstLine="0"/>
              <w:rPr>
                <w:b/>
                <w:sz w:val="24"/>
                <w:szCs w:val="24"/>
                <w:lang w:bidi="ru-RU"/>
              </w:rPr>
            </w:pPr>
          </w:p>
        </w:tc>
        <w:tc>
          <w:tcPr>
            <w:tcW w:w="812" w:type="dxa"/>
          </w:tcPr>
          <w:p w14:paraId="1E3CC158" w14:textId="77777777" w:rsidR="00772BC7" w:rsidRPr="007B0721" w:rsidRDefault="00772BC7" w:rsidP="007B0721">
            <w:pPr>
              <w:spacing w:after="0" w:line="240" w:lineRule="auto"/>
              <w:ind w:right="-1" w:firstLine="0"/>
              <w:rPr>
                <w:b/>
                <w:sz w:val="24"/>
                <w:szCs w:val="24"/>
                <w:lang w:bidi="ru-RU"/>
              </w:rPr>
            </w:pPr>
          </w:p>
        </w:tc>
        <w:tc>
          <w:tcPr>
            <w:tcW w:w="1124" w:type="dxa"/>
          </w:tcPr>
          <w:p w14:paraId="1BD2216A" w14:textId="77777777" w:rsidR="00772BC7" w:rsidRPr="007B0721" w:rsidRDefault="00772BC7" w:rsidP="007B0721">
            <w:pPr>
              <w:spacing w:after="0" w:line="240" w:lineRule="auto"/>
              <w:ind w:right="-1" w:firstLine="0"/>
              <w:rPr>
                <w:b/>
                <w:sz w:val="24"/>
                <w:szCs w:val="24"/>
                <w:lang w:bidi="ru-RU"/>
              </w:rPr>
            </w:pPr>
          </w:p>
        </w:tc>
        <w:tc>
          <w:tcPr>
            <w:tcW w:w="1552" w:type="dxa"/>
          </w:tcPr>
          <w:p w14:paraId="6758AE2E"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501F1046" w14:textId="77777777" w:rsidR="00772BC7" w:rsidRPr="007B0721" w:rsidRDefault="00772BC7" w:rsidP="007B0721">
            <w:pPr>
              <w:spacing w:line="240" w:lineRule="auto"/>
              <w:ind w:firstLine="0"/>
              <w:rPr>
                <w:sz w:val="24"/>
                <w:szCs w:val="24"/>
                <w:lang w:bidi="ru-RU"/>
              </w:rPr>
            </w:pPr>
            <w:r w:rsidRPr="007B0721">
              <w:rPr>
                <w:color w:val="auto"/>
                <w:sz w:val="24"/>
                <w:szCs w:val="24"/>
              </w:rPr>
              <w:t xml:space="preserve">контрольные нормативы  </w:t>
            </w:r>
          </w:p>
        </w:tc>
      </w:tr>
      <w:tr w:rsidR="00772BC7" w:rsidRPr="007B0721" w14:paraId="3A1EB5A6" w14:textId="77777777" w:rsidTr="00E458DB">
        <w:tc>
          <w:tcPr>
            <w:tcW w:w="692" w:type="dxa"/>
          </w:tcPr>
          <w:p w14:paraId="30A6B421"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3.3</w:t>
            </w:r>
          </w:p>
        </w:tc>
        <w:tc>
          <w:tcPr>
            <w:tcW w:w="3147" w:type="dxa"/>
          </w:tcPr>
          <w:p w14:paraId="06591562"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Техника прямого нападающего удара. техника изученных приёмов.</w:t>
            </w:r>
          </w:p>
        </w:tc>
        <w:tc>
          <w:tcPr>
            <w:tcW w:w="841" w:type="dxa"/>
          </w:tcPr>
          <w:p w14:paraId="2295F757"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6E3E9AEC" w14:textId="77777777" w:rsidR="00772BC7" w:rsidRPr="007B0721" w:rsidRDefault="00772BC7" w:rsidP="007B0721">
            <w:pPr>
              <w:spacing w:after="0" w:line="240" w:lineRule="auto"/>
              <w:ind w:right="-1" w:firstLine="0"/>
              <w:rPr>
                <w:b/>
                <w:sz w:val="24"/>
                <w:szCs w:val="24"/>
                <w:lang w:bidi="ru-RU"/>
              </w:rPr>
            </w:pPr>
          </w:p>
        </w:tc>
        <w:tc>
          <w:tcPr>
            <w:tcW w:w="690" w:type="dxa"/>
          </w:tcPr>
          <w:p w14:paraId="72CA3329"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5219AD98" w14:textId="77777777" w:rsidR="00772BC7" w:rsidRPr="007B0721" w:rsidRDefault="00772BC7" w:rsidP="007B0721">
            <w:pPr>
              <w:spacing w:after="0" w:line="240" w:lineRule="auto"/>
              <w:ind w:right="-1" w:firstLine="0"/>
              <w:rPr>
                <w:b/>
                <w:sz w:val="24"/>
                <w:szCs w:val="24"/>
                <w:lang w:bidi="ru-RU"/>
              </w:rPr>
            </w:pPr>
          </w:p>
        </w:tc>
        <w:tc>
          <w:tcPr>
            <w:tcW w:w="812" w:type="dxa"/>
          </w:tcPr>
          <w:p w14:paraId="3E258A3E" w14:textId="77777777" w:rsidR="00772BC7" w:rsidRPr="007B0721" w:rsidRDefault="00772BC7" w:rsidP="007B0721">
            <w:pPr>
              <w:spacing w:after="0" w:line="240" w:lineRule="auto"/>
              <w:ind w:right="-1" w:firstLine="0"/>
              <w:rPr>
                <w:b/>
                <w:sz w:val="24"/>
                <w:szCs w:val="24"/>
                <w:lang w:bidi="ru-RU"/>
              </w:rPr>
            </w:pPr>
          </w:p>
        </w:tc>
        <w:tc>
          <w:tcPr>
            <w:tcW w:w="1124" w:type="dxa"/>
          </w:tcPr>
          <w:p w14:paraId="41354730" w14:textId="77777777" w:rsidR="00772BC7" w:rsidRPr="007B0721" w:rsidRDefault="00772BC7" w:rsidP="007B0721">
            <w:pPr>
              <w:spacing w:after="0" w:line="240" w:lineRule="auto"/>
              <w:ind w:right="-1" w:firstLine="0"/>
              <w:rPr>
                <w:b/>
                <w:sz w:val="24"/>
                <w:szCs w:val="24"/>
                <w:lang w:bidi="ru-RU"/>
              </w:rPr>
            </w:pPr>
          </w:p>
        </w:tc>
        <w:tc>
          <w:tcPr>
            <w:tcW w:w="1552" w:type="dxa"/>
          </w:tcPr>
          <w:p w14:paraId="33F8CE09"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6B0501B0"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4CD10E25" w14:textId="77777777" w:rsidTr="00E458DB">
        <w:tc>
          <w:tcPr>
            <w:tcW w:w="692" w:type="dxa"/>
          </w:tcPr>
          <w:p w14:paraId="472B6CC2" w14:textId="77777777" w:rsidR="00772BC7" w:rsidRPr="007B0721" w:rsidRDefault="00772BC7" w:rsidP="007B0721">
            <w:pPr>
              <w:spacing w:after="0" w:line="240" w:lineRule="auto"/>
              <w:ind w:right="-1" w:firstLine="0"/>
              <w:rPr>
                <w:b/>
                <w:sz w:val="24"/>
                <w:szCs w:val="24"/>
                <w:lang w:bidi="ru-RU"/>
              </w:rPr>
            </w:pPr>
          </w:p>
        </w:tc>
        <w:tc>
          <w:tcPr>
            <w:tcW w:w="3147" w:type="dxa"/>
          </w:tcPr>
          <w:p w14:paraId="67F824F1"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 xml:space="preserve">Раздел. Баскетбол </w:t>
            </w:r>
          </w:p>
        </w:tc>
        <w:tc>
          <w:tcPr>
            <w:tcW w:w="841" w:type="dxa"/>
          </w:tcPr>
          <w:p w14:paraId="35AE22EB" w14:textId="77777777" w:rsidR="00772BC7" w:rsidRPr="007B0721" w:rsidRDefault="00772BC7" w:rsidP="007B0721">
            <w:pPr>
              <w:spacing w:after="0" w:line="240" w:lineRule="auto"/>
              <w:ind w:right="-1" w:firstLine="0"/>
              <w:rPr>
                <w:b/>
                <w:sz w:val="24"/>
                <w:szCs w:val="24"/>
                <w:lang w:bidi="ru-RU"/>
              </w:rPr>
            </w:pPr>
          </w:p>
        </w:tc>
        <w:tc>
          <w:tcPr>
            <w:tcW w:w="674" w:type="dxa"/>
          </w:tcPr>
          <w:p w14:paraId="747E6464" w14:textId="77777777" w:rsidR="00772BC7" w:rsidRPr="007B0721" w:rsidRDefault="00772BC7" w:rsidP="007B0721">
            <w:pPr>
              <w:spacing w:after="0" w:line="240" w:lineRule="auto"/>
              <w:ind w:right="-1" w:firstLine="0"/>
              <w:rPr>
                <w:b/>
                <w:sz w:val="24"/>
                <w:szCs w:val="24"/>
                <w:lang w:bidi="ru-RU"/>
              </w:rPr>
            </w:pPr>
          </w:p>
        </w:tc>
        <w:tc>
          <w:tcPr>
            <w:tcW w:w="690" w:type="dxa"/>
          </w:tcPr>
          <w:p w14:paraId="2FDE340F" w14:textId="77777777" w:rsidR="00772BC7" w:rsidRPr="007B0721" w:rsidRDefault="00772BC7" w:rsidP="007B0721">
            <w:pPr>
              <w:spacing w:after="0" w:line="240" w:lineRule="auto"/>
              <w:ind w:right="-1" w:firstLine="0"/>
              <w:rPr>
                <w:b/>
                <w:sz w:val="24"/>
                <w:szCs w:val="24"/>
                <w:lang w:bidi="ru-RU"/>
              </w:rPr>
            </w:pPr>
          </w:p>
        </w:tc>
        <w:tc>
          <w:tcPr>
            <w:tcW w:w="675" w:type="dxa"/>
          </w:tcPr>
          <w:p w14:paraId="7A7FF44B" w14:textId="77777777" w:rsidR="00772BC7" w:rsidRPr="007B0721" w:rsidRDefault="00772BC7" w:rsidP="007B0721">
            <w:pPr>
              <w:spacing w:after="0" w:line="240" w:lineRule="auto"/>
              <w:ind w:right="-1" w:firstLine="0"/>
              <w:rPr>
                <w:b/>
                <w:sz w:val="24"/>
                <w:szCs w:val="24"/>
                <w:lang w:bidi="ru-RU"/>
              </w:rPr>
            </w:pPr>
          </w:p>
        </w:tc>
        <w:tc>
          <w:tcPr>
            <w:tcW w:w="812" w:type="dxa"/>
          </w:tcPr>
          <w:p w14:paraId="19CBE114" w14:textId="77777777" w:rsidR="00772BC7" w:rsidRPr="007B0721" w:rsidRDefault="00772BC7" w:rsidP="007B0721">
            <w:pPr>
              <w:spacing w:after="0" w:line="240" w:lineRule="auto"/>
              <w:ind w:right="-1" w:firstLine="0"/>
              <w:rPr>
                <w:b/>
                <w:sz w:val="24"/>
                <w:szCs w:val="24"/>
                <w:lang w:bidi="ru-RU"/>
              </w:rPr>
            </w:pPr>
          </w:p>
        </w:tc>
        <w:tc>
          <w:tcPr>
            <w:tcW w:w="1124" w:type="dxa"/>
          </w:tcPr>
          <w:p w14:paraId="3D866B3F" w14:textId="77777777" w:rsidR="00772BC7" w:rsidRPr="007B0721" w:rsidRDefault="00772BC7" w:rsidP="007B0721">
            <w:pPr>
              <w:spacing w:after="0" w:line="240" w:lineRule="auto"/>
              <w:ind w:right="-1" w:firstLine="0"/>
              <w:rPr>
                <w:b/>
                <w:sz w:val="24"/>
                <w:szCs w:val="24"/>
                <w:lang w:bidi="ru-RU"/>
              </w:rPr>
            </w:pPr>
          </w:p>
        </w:tc>
        <w:tc>
          <w:tcPr>
            <w:tcW w:w="1552" w:type="dxa"/>
          </w:tcPr>
          <w:p w14:paraId="68CD2574"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2122BD9E"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9DD1B57" w14:textId="77777777" w:rsidTr="00E458DB">
        <w:tc>
          <w:tcPr>
            <w:tcW w:w="692" w:type="dxa"/>
          </w:tcPr>
          <w:p w14:paraId="0B1880AE"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3.1</w:t>
            </w:r>
          </w:p>
        </w:tc>
        <w:tc>
          <w:tcPr>
            <w:tcW w:w="3147" w:type="dxa"/>
          </w:tcPr>
          <w:p w14:paraId="460D4184" w14:textId="77777777" w:rsidR="00047C6F" w:rsidRPr="007B0721" w:rsidRDefault="00047C6F"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p>
          <w:p w14:paraId="05974889"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 xml:space="preserve">Техника выполнения ведения мяча, передачи и броски мяча в кольцо с места.  </w:t>
            </w:r>
          </w:p>
        </w:tc>
        <w:tc>
          <w:tcPr>
            <w:tcW w:w="841" w:type="dxa"/>
          </w:tcPr>
          <w:p w14:paraId="17C6729C"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3277F0C" w14:textId="77777777" w:rsidR="00772BC7" w:rsidRPr="007B0721" w:rsidRDefault="00772BC7" w:rsidP="007B0721">
            <w:pPr>
              <w:spacing w:after="0" w:line="240" w:lineRule="auto"/>
              <w:ind w:right="-1" w:firstLine="0"/>
              <w:rPr>
                <w:b/>
                <w:sz w:val="24"/>
                <w:szCs w:val="24"/>
                <w:lang w:bidi="ru-RU"/>
              </w:rPr>
            </w:pPr>
          </w:p>
        </w:tc>
        <w:tc>
          <w:tcPr>
            <w:tcW w:w="690" w:type="dxa"/>
          </w:tcPr>
          <w:p w14:paraId="0D41C7EE"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2F9F9D66" w14:textId="77777777" w:rsidR="00772BC7" w:rsidRPr="007B0721" w:rsidRDefault="00772BC7" w:rsidP="007B0721">
            <w:pPr>
              <w:spacing w:after="0" w:line="240" w:lineRule="auto"/>
              <w:ind w:right="-1" w:firstLine="0"/>
              <w:rPr>
                <w:b/>
                <w:sz w:val="24"/>
                <w:szCs w:val="24"/>
                <w:lang w:bidi="ru-RU"/>
              </w:rPr>
            </w:pPr>
          </w:p>
        </w:tc>
        <w:tc>
          <w:tcPr>
            <w:tcW w:w="812" w:type="dxa"/>
          </w:tcPr>
          <w:p w14:paraId="196624C7" w14:textId="77777777" w:rsidR="00772BC7" w:rsidRPr="007B0721" w:rsidRDefault="00772BC7" w:rsidP="007B0721">
            <w:pPr>
              <w:spacing w:after="0" w:line="240" w:lineRule="auto"/>
              <w:ind w:right="-1" w:firstLine="0"/>
              <w:rPr>
                <w:b/>
                <w:sz w:val="24"/>
                <w:szCs w:val="24"/>
                <w:lang w:bidi="ru-RU"/>
              </w:rPr>
            </w:pPr>
          </w:p>
        </w:tc>
        <w:tc>
          <w:tcPr>
            <w:tcW w:w="1124" w:type="dxa"/>
          </w:tcPr>
          <w:p w14:paraId="7E9DAE25" w14:textId="77777777" w:rsidR="00772BC7" w:rsidRPr="007B0721" w:rsidRDefault="00772BC7" w:rsidP="007B0721">
            <w:pPr>
              <w:spacing w:after="0" w:line="240" w:lineRule="auto"/>
              <w:ind w:right="-1" w:firstLine="0"/>
              <w:rPr>
                <w:b/>
                <w:sz w:val="24"/>
                <w:szCs w:val="24"/>
                <w:lang w:bidi="ru-RU"/>
              </w:rPr>
            </w:pPr>
          </w:p>
        </w:tc>
        <w:tc>
          <w:tcPr>
            <w:tcW w:w="1552" w:type="dxa"/>
          </w:tcPr>
          <w:p w14:paraId="022EC911"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57E43BF5"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6A18CFC8" w14:textId="77777777" w:rsidTr="00E458DB">
        <w:tc>
          <w:tcPr>
            <w:tcW w:w="692" w:type="dxa"/>
          </w:tcPr>
          <w:p w14:paraId="626EDAAE"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3.2</w:t>
            </w:r>
          </w:p>
        </w:tc>
        <w:tc>
          <w:tcPr>
            <w:tcW w:w="3147" w:type="dxa"/>
          </w:tcPr>
          <w:p w14:paraId="51C82BA3" w14:textId="68E61326" w:rsidR="00772BC7" w:rsidRPr="007B0721" w:rsidRDefault="00772BC7" w:rsidP="007B0721">
            <w:pPr>
              <w:spacing w:after="0" w:line="240" w:lineRule="auto"/>
              <w:ind w:right="-1" w:firstLine="0"/>
              <w:rPr>
                <w:sz w:val="24"/>
                <w:szCs w:val="24"/>
                <w:lang w:bidi="ru-RU"/>
              </w:rPr>
            </w:pPr>
            <w:r w:rsidRPr="007B0721">
              <w:rPr>
                <w:sz w:val="24"/>
                <w:szCs w:val="24"/>
                <w:lang w:bidi="ru-RU"/>
              </w:rPr>
              <w:t xml:space="preserve">Техника выполнения ведения и передачи мяча от груди в </w:t>
            </w:r>
            <w:r w:rsidR="00006F19" w:rsidRPr="007B0721">
              <w:rPr>
                <w:sz w:val="24"/>
                <w:szCs w:val="24"/>
                <w:lang w:bidi="ru-RU"/>
              </w:rPr>
              <w:t>движении, ведение</w:t>
            </w:r>
            <w:r w:rsidRPr="007B0721">
              <w:rPr>
                <w:sz w:val="24"/>
                <w:szCs w:val="24"/>
                <w:lang w:bidi="ru-RU"/>
              </w:rPr>
              <w:t>-2шага-бросок.</w:t>
            </w:r>
          </w:p>
        </w:tc>
        <w:tc>
          <w:tcPr>
            <w:tcW w:w="841" w:type="dxa"/>
          </w:tcPr>
          <w:p w14:paraId="073EF1AC" w14:textId="77777777" w:rsidR="00772BC7" w:rsidRPr="007B0721" w:rsidRDefault="00ED26A1"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14CA04B7" w14:textId="77777777" w:rsidR="00772BC7" w:rsidRPr="007B0721" w:rsidRDefault="00772BC7" w:rsidP="007B0721">
            <w:pPr>
              <w:spacing w:after="0" w:line="240" w:lineRule="auto"/>
              <w:ind w:right="-1" w:firstLine="0"/>
              <w:rPr>
                <w:b/>
                <w:sz w:val="24"/>
                <w:szCs w:val="24"/>
                <w:lang w:bidi="ru-RU"/>
              </w:rPr>
            </w:pPr>
          </w:p>
        </w:tc>
        <w:tc>
          <w:tcPr>
            <w:tcW w:w="690" w:type="dxa"/>
          </w:tcPr>
          <w:p w14:paraId="2523A0EC"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62E1394D" w14:textId="77777777" w:rsidR="00772BC7" w:rsidRPr="007B0721" w:rsidRDefault="00772BC7" w:rsidP="007B0721">
            <w:pPr>
              <w:spacing w:after="0" w:line="240" w:lineRule="auto"/>
              <w:ind w:right="-1" w:firstLine="0"/>
              <w:rPr>
                <w:b/>
                <w:sz w:val="24"/>
                <w:szCs w:val="24"/>
                <w:lang w:bidi="ru-RU"/>
              </w:rPr>
            </w:pPr>
          </w:p>
        </w:tc>
        <w:tc>
          <w:tcPr>
            <w:tcW w:w="812" w:type="dxa"/>
          </w:tcPr>
          <w:p w14:paraId="75602852" w14:textId="77777777" w:rsidR="00772BC7" w:rsidRPr="007B0721" w:rsidRDefault="00772BC7" w:rsidP="007B0721">
            <w:pPr>
              <w:spacing w:after="0" w:line="240" w:lineRule="auto"/>
              <w:ind w:right="-1" w:firstLine="0"/>
              <w:rPr>
                <w:b/>
                <w:sz w:val="24"/>
                <w:szCs w:val="24"/>
                <w:lang w:bidi="ru-RU"/>
              </w:rPr>
            </w:pPr>
          </w:p>
        </w:tc>
        <w:tc>
          <w:tcPr>
            <w:tcW w:w="1124" w:type="dxa"/>
          </w:tcPr>
          <w:p w14:paraId="04F7BA78" w14:textId="77777777" w:rsidR="00772BC7" w:rsidRPr="007B0721" w:rsidRDefault="00772BC7" w:rsidP="007B0721">
            <w:pPr>
              <w:spacing w:after="0" w:line="240" w:lineRule="auto"/>
              <w:ind w:right="-1" w:firstLine="0"/>
              <w:rPr>
                <w:b/>
                <w:sz w:val="24"/>
                <w:szCs w:val="24"/>
                <w:lang w:bidi="ru-RU"/>
              </w:rPr>
            </w:pPr>
          </w:p>
        </w:tc>
        <w:tc>
          <w:tcPr>
            <w:tcW w:w="1552" w:type="dxa"/>
          </w:tcPr>
          <w:p w14:paraId="2EB937A1"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1297F182"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00A39B4A" w14:textId="77777777" w:rsidTr="00E458DB">
        <w:tc>
          <w:tcPr>
            <w:tcW w:w="692" w:type="dxa"/>
          </w:tcPr>
          <w:p w14:paraId="54E81767"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3.3</w:t>
            </w:r>
          </w:p>
        </w:tc>
        <w:tc>
          <w:tcPr>
            <w:tcW w:w="3147" w:type="dxa"/>
          </w:tcPr>
          <w:p w14:paraId="66D6ABE6" w14:textId="77777777" w:rsidR="00772BC7" w:rsidRPr="007B0721" w:rsidRDefault="00772BC7" w:rsidP="007B0721">
            <w:pPr>
              <w:spacing w:after="0" w:line="240" w:lineRule="auto"/>
              <w:ind w:right="-1" w:firstLine="0"/>
              <w:rPr>
                <w:sz w:val="24"/>
                <w:szCs w:val="24"/>
                <w:lang w:bidi="ru-RU"/>
              </w:rPr>
            </w:pPr>
            <w:r w:rsidRPr="007B0721">
              <w:rPr>
                <w:sz w:val="24"/>
                <w:szCs w:val="24"/>
                <w:lang w:bidi="ru-RU"/>
              </w:rPr>
              <w:t xml:space="preserve">Техника  выполнения штрафного броска, ведение ловля и передача мяча в колоне и кругу, правила баскетбола   </w:t>
            </w:r>
          </w:p>
        </w:tc>
        <w:tc>
          <w:tcPr>
            <w:tcW w:w="841" w:type="dxa"/>
          </w:tcPr>
          <w:p w14:paraId="548D7C75" w14:textId="77777777" w:rsidR="00772BC7"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52EC6F8A" w14:textId="77777777" w:rsidR="00772BC7" w:rsidRPr="007B0721" w:rsidRDefault="00772BC7" w:rsidP="007B0721">
            <w:pPr>
              <w:spacing w:after="0" w:line="240" w:lineRule="auto"/>
              <w:ind w:right="-1" w:firstLine="0"/>
              <w:rPr>
                <w:b/>
                <w:sz w:val="24"/>
                <w:szCs w:val="24"/>
                <w:lang w:bidi="ru-RU"/>
              </w:rPr>
            </w:pPr>
          </w:p>
        </w:tc>
        <w:tc>
          <w:tcPr>
            <w:tcW w:w="690" w:type="dxa"/>
          </w:tcPr>
          <w:p w14:paraId="537FF592" w14:textId="77777777" w:rsidR="00772BC7"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6EFCC637" w14:textId="77777777" w:rsidR="00772BC7" w:rsidRPr="007B0721" w:rsidRDefault="00772BC7" w:rsidP="007B0721">
            <w:pPr>
              <w:spacing w:after="0" w:line="240" w:lineRule="auto"/>
              <w:ind w:right="-1" w:firstLine="0"/>
              <w:rPr>
                <w:b/>
                <w:sz w:val="24"/>
                <w:szCs w:val="24"/>
                <w:lang w:bidi="ru-RU"/>
              </w:rPr>
            </w:pPr>
          </w:p>
        </w:tc>
        <w:tc>
          <w:tcPr>
            <w:tcW w:w="812" w:type="dxa"/>
          </w:tcPr>
          <w:p w14:paraId="724D268F" w14:textId="77777777" w:rsidR="00772BC7" w:rsidRPr="007B0721" w:rsidRDefault="00772BC7" w:rsidP="007B0721">
            <w:pPr>
              <w:spacing w:after="0" w:line="240" w:lineRule="auto"/>
              <w:ind w:right="-1" w:firstLine="0"/>
              <w:rPr>
                <w:b/>
                <w:sz w:val="24"/>
                <w:szCs w:val="24"/>
                <w:lang w:bidi="ru-RU"/>
              </w:rPr>
            </w:pPr>
          </w:p>
        </w:tc>
        <w:tc>
          <w:tcPr>
            <w:tcW w:w="1124" w:type="dxa"/>
          </w:tcPr>
          <w:p w14:paraId="14CD4273" w14:textId="77777777" w:rsidR="00772BC7" w:rsidRPr="007B0721" w:rsidRDefault="00772BC7" w:rsidP="007B0721">
            <w:pPr>
              <w:spacing w:after="0" w:line="240" w:lineRule="auto"/>
              <w:ind w:right="-1" w:firstLine="0"/>
              <w:rPr>
                <w:b/>
                <w:sz w:val="24"/>
                <w:szCs w:val="24"/>
                <w:lang w:bidi="ru-RU"/>
              </w:rPr>
            </w:pPr>
          </w:p>
        </w:tc>
        <w:tc>
          <w:tcPr>
            <w:tcW w:w="1552" w:type="dxa"/>
          </w:tcPr>
          <w:p w14:paraId="217AEB0E"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0398312F"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772BC7" w:rsidRPr="007B0721" w14:paraId="1F041E11" w14:textId="77777777" w:rsidTr="00E458DB">
        <w:tc>
          <w:tcPr>
            <w:tcW w:w="692" w:type="dxa"/>
          </w:tcPr>
          <w:p w14:paraId="1F8916BD" w14:textId="77777777" w:rsidR="00772BC7" w:rsidRPr="007B0721" w:rsidRDefault="00772BC7" w:rsidP="007B0721">
            <w:pPr>
              <w:spacing w:after="0" w:line="240" w:lineRule="auto"/>
              <w:ind w:right="-1" w:firstLine="0"/>
              <w:rPr>
                <w:b/>
                <w:sz w:val="24"/>
                <w:szCs w:val="24"/>
                <w:lang w:bidi="ru-RU"/>
              </w:rPr>
            </w:pPr>
          </w:p>
        </w:tc>
        <w:tc>
          <w:tcPr>
            <w:tcW w:w="3147" w:type="dxa"/>
          </w:tcPr>
          <w:p w14:paraId="693A149E" w14:textId="77777777" w:rsidR="00772BC7" w:rsidRPr="007B0721" w:rsidRDefault="00772BC7" w:rsidP="007B0721">
            <w:pPr>
              <w:spacing w:after="0" w:line="240" w:lineRule="auto"/>
              <w:ind w:right="-1" w:firstLine="0"/>
              <w:rPr>
                <w:b/>
                <w:sz w:val="24"/>
                <w:szCs w:val="24"/>
                <w:lang w:bidi="ru-RU"/>
              </w:rPr>
            </w:pPr>
            <w:r w:rsidRPr="007B0721">
              <w:rPr>
                <w:b/>
                <w:sz w:val="24"/>
                <w:szCs w:val="24"/>
                <w:lang w:bidi="ru-RU"/>
              </w:rPr>
              <w:t xml:space="preserve">Раздел. Футбол. </w:t>
            </w:r>
          </w:p>
        </w:tc>
        <w:tc>
          <w:tcPr>
            <w:tcW w:w="841" w:type="dxa"/>
          </w:tcPr>
          <w:p w14:paraId="7435F36F" w14:textId="77777777" w:rsidR="00772BC7" w:rsidRPr="007B0721" w:rsidRDefault="00772BC7" w:rsidP="007B0721">
            <w:pPr>
              <w:spacing w:after="0" w:line="240" w:lineRule="auto"/>
              <w:ind w:right="-1" w:firstLine="0"/>
              <w:rPr>
                <w:b/>
                <w:sz w:val="24"/>
                <w:szCs w:val="24"/>
                <w:lang w:bidi="ru-RU"/>
              </w:rPr>
            </w:pPr>
          </w:p>
        </w:tc>
        <w:tc>
          <w:tcPr>
            <w:tcW w:w="674" w:type="dxa"/>
          </w:tcPr>
          <w:p w14:paraId="54C8DF69" w14:textId="77777777" w:rsidR="00772BC7" w:rsidRPr="007B0721" w:rsidRDefault="00772BC7" w:rsidP="007B0721">
            <w:pPr>
              <w:spacing w:after="0" w:line="240" w:lineRule="auto"/>
              <w:ind w:right="-1" w:firstLine="0"/>
              <w:rPr>
                <w:b/>
                <w:sz w:val="24"/>
                <w:szCs w:val="24"/>
                <w:lang w:bidi="ru-RU"/>
              </w:rPr>
            </w:pPr>
          </w:p>
        </w:tc>
        <w:tc>
          <w:tcPr>
            <w:tcW w:w="690" w:type="dxa"/>
          </w:tcPr>
          <w:p w14:paraId="392FA32D" w14:textId="77777777" w:rsidR="00772BC7" w:rsidRPr="007B0721" w:rsidRDefault="00772BC7" w:rsidP="007B0721">
            <w:pPr>
              <w:spacing w:after="0" w:line="240" w:lineRule="auto"/>
              <w:ind w:right="-1" w:firstLine="0"/>
              <w:rPr>
                <w:b/>
                <w:sz w:val="24"/>
                <w:szCs w:val="24"/>
                <w:lang w:bidi="ru-RU"/>
              </w:rPr>
            </w:pPr>
          </w:p>
        </w:tc>
        <w:tc>
          <w:tcPr>
            <w:tcW w:w="675" w:type="dxa"/>
          </w:tcPr>
          <w:p w14:paraId="7393BBA1" w14:textId="77777777" w:rsidR="00772BC7" w:rsidRPr="007B0721" w:rsidRDefault="00772BC7" w:rsidP="007B0721">
            <w:pPr>
              <w:spacing w:after="0" w:line="240" w:lineRule="auto"/>
              <w:ind w:right="-1" w:firstLine="0"/>
              <w:rPr>
                <w:b/>
                <w:sz w:val="24"/>
                <w:szCs w:val="24"/>
                <w:lang w:bidi="ru-RU"/>
              </w:rPr>
            </w:pPr>
          </w:p>
        </w:tc>
        <w:tc>
          <w:tcPr>
            <w:tcW w:w="812" w:type="dxa"/>
          </w:tcPr>
          <w:p w14:paraId="0591F7DE" w14:textId="77777777" w:rsidR="00772BC7" w:rsidRPr="007B0721" w:rsidRDefault="00772BC7" w:rsidP="007B0721">
            <w:pPr>
              <w:spacing w:after="0" w:line="240" w:lineRule="auto"/>
              <w:ind w:right="-1" w:firstLine="0"/>
              <w:rPr>
                <w:b/>
                <w:sz w:val="24"/>
                <w:szCs w:val="24"/>
                <w:lang w:bidi="ru-RU"/>
              </w:rPr>
            </w:pPr>
          </w:p>
        </w:tc>
        <w:tc>
          <w:tcPr>
            <w:tcW w:w="1124" w:type="dxa"/>
          </w:tcPr>
          <w:p w14:paraId="4BDEB42C" w14:textId="77777777" w:rsidR="00772BC7" w:rsidRPr="007B0721" w:rsidRDefault="00772BC7" w:rsidP="007B0721">
            <w:pPr>
              <w:spacing w:after="0" w:line="240" w:lineRule="auto"/>
              <w:ind w:right="-1" w:firstLine="0"/>
              <w:rPr>
                <w:b/>
                <w:sz w:val="24"/>
                <w:szCs w:val="24"/>
                <w:lang w:bidi="ru-RU"/>
              </w:rPr>
            </w:pPr>
          </w:p>
        </w:tc>
        <w:tc>
          <w:tcPr>
            <w:tcW w:w="1552" w:type="dxa"/>
          </w:tcPr>
          <w:p w14:paraId="39B2E27D" w14:textId="77777777" w:rsidR="00772BC7" w:rsidRPr="007B0721" w:rsidRDefault="00772BC7" w:rsidP="007B0721">
            <w:pPr>
              <w:spacing w:after="0" w:line="240" w:lineRule="auto"/>
              <w:ind w:firstLine="0"/>
              <w:rPr>
                <w:color w:val="auto"/>
                <w:sz w:val="24"/>
                <w:szCs w:val="24"/>
              </w:rPr>
            </w:pPr>
            <w:r w:rsidRPr="007B0721">
              <w:rPr>
                <w:color w:val="auto"/>
                <w:sz w:val="24"/>
                <w:szCs w:val="24"/>
              </w:rPr>
              <w:t>Выполнение</w:t>
            </w:r>
          </w:p>
          <w:p w14:paraId="1EA79B78" w14:textId="77777777" w:rsidR="00772BC7" w:rsidRPr="007B0721" w:rsidRDefault="00772BC7"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378FC1E6" w14:textId="77777777" w:rsidTr="00E458DB">
        <w:tc>
          <w:tcPr>
            <w:tcW w:w="692" w:type="dxa"/>
          </w:tcPr>
          <w:p w14:paraId="7C0232F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lastRenderedPageBreak/>
              <w:t>4.1</w:t>
            </w:r>
          </w:p>
        </w:tc>
        <w:tc>
          <w:tcPr>
            <w:tcW w:w="3147" w:type="dxa"/>
          </w:tcPr>
          <w:p w14:paraId="7B6AF251" w14:textId="77777777" w:rsidR="00047C6F" w:rsidRPr="007B0721" w:rsidRDefault="00047C6F"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p>
          <w:p w14:paraId="50DF0888"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Техника и тактика игры в защите. Учебная игра.  </w:t>
            </w:r>
          </w:p>
        </w:tc>
        <w:tc>
          <w:tcPr>
            <w:tcW w:w="841" w:type="dxa"/>
          </w:tcPr>
          <w:p w14:paraId="17573408" w14:textId="77777777" w:rsidR="00B175AD"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0773DC98" w14:textId="77777777" w:rsidR="00B175AD" w:rsidRPr="007B0721" w:rsidRDefault="00B175AD" w:rsidP="007B0721">
            <w:pPr>
              <w:spacing w:after="0" w:line="240" w:lineRule="auto"/>
              <w:ind w:right="-1" w:firstLine="0"/>
              <w:rPr>
                <w:b/>
                <w:sz w:val="24"/>
                <w:szCs w:val="24"/>
                <w:lang w:bidi="ru-RU"/>
              </w:rPr>
            </w:pPr>
          </w:p>
        </w:tc>
        <w:tc>
          <w:tcPr>
            <w:tcW w:w="690" w:type="dxa"/>
          </w:tcPr>
          <w:p w14:paraId="02E263DA" w14:textId="77777777" w:rsidR="00B175AD"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421D5140" w14:textId="77777777" w:rsidR="00B175AD" w:rsidRPr="007B0721" w:rsidRDefault="00B175AD" w:rsidP="007B0721">
            <w:pPr>
              <w:spacing w:after="0" w:line="240" w:lineRule="auto"/>
              <w:ind w:right="-1" w:firstLine="0"/>
              <w:rPr>
                <w:b/>
                <w:sz w:val="24"/>
                <w:szCs w:val="24"/>
                <w:lang w:bidi="ru-RU"/>
              </w:rPr>
            </w:pPr>
          </w:p>
        </w:tc>
        <w:tc>
          <w:tcPr>
            <w:tcW w:w="812" w:type="dxa"/>
          </w:tcPr>
          <w:p w14:paraId="79C2E0C9" w14:textId="77777777" w:rsidR="00B175AD" w:rsidRPr="007B0721" w:rsidRDefault="00B175AD" w:rsidP="007B0721">
            <w:pPr>
              <w:spacing w:after="0" w:line="240" w:lineRule="auto"/>
              <w:ind w:right="-1" w:firstLine="0"/>
              <w:rPr>
                <w:b/>
                <w:sz w:val="24"/>
                <w:szCs w:val="24"/>
                <w:lang w:bidi="ru-RU"/>
              </w:rPr>
            </w:pPr>
          </w:p>
        </w:tc>
        <w:tc>
          <w:tcPr>
            <w:tcW w:w="1124" w:type="dxa"/>
          </w:tcPr>
          <w:p w14:paraId="44367C60" w14:textId="77777777" w:rsidR="00B175AD" w:rsidRPr="007B0721" w:rsidRDefault="00B175AD" w:rsidP="007B0721">
            <w:pPr>
              <w:spacing w:after="0" w:line="240" w:lineRule="auto"/>
              <w:ind w:right="-1" w:firstLine="0"/>
              <w:rPr>
                <w:b/>
                <w:sz w:val="24"/>
                <w:szCs w:val="24"/>
                <w:lang w:bidi="ru-RU"/>
              </w:rPr>
            </w:pPr>
          </w:p>
        </w:tc>
        <w:tc>
          <w:tcPr>
            <w:tcW w:w="1552" w:type="dxa"/>
          </w:tcPr>
          <w:p w14:paraId="794E445D" w14:textId="77777777" w:rsidR="00047C6F" w:rsidRPr="007B0721" w:rsidRDefault="00047C6F" w:rsidP="007B0721">
            <w:pPr>
              <w:spacing w:after="0" w:line="240" w:lineRule="auto"/>
              <w:ind w:firstLine="0"/>
              <w:rPr>
                <w:color w:val="auto"/>
                <w:sz w:val="24"/>
                <w:szCs w:val="24"/>
              </w:rPr>
            </w:pPr>
            <w:r w:rsidRPr="007B0721">
              <w:rPr>
                <w:color w:val="auto"/>
                <w:sz w:val="24"/>
                <w:szCs w:val="24"/>
              </w:rPr>
              <w:t>Выполнение</w:t>
            </w:r>
          </w:p>
          <w:p w14:paraId="4AA1ADA7" w14:textId="77777777" w:rsidR="00B175AD" w:rsidRPr="007B0721" w:rsidRDefault="00047C6F"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FC0BCAD" w14:textId="77777777" w:rsidTr="00E458DB">
        <w:tc>
          <w:tcPr>
            <w:tcW w:w="692" w:type="dxa"/>
          </w:tcPr>
          <w:p w14:paraId="210E736B"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4.2</w:t>
            </w:r>
          </w:p>
        </w:tc>
        <w:tc>
          <w:tcPr>
            <w:tcW w:w="3147" w:type="dxa"/>
          </w:tcPr>
          <w:p w14:paraId="426E81B3"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Техника и тактика игры в нападение. Учебная игра.  </w:t>
            </w:r>
          </w:p>
        </w:tc>
        <w:tc>
          <w:tcPr>
            <w:tcW w:w="841" w:type="dxa"/>
          </w:tcPr>
          <w:p w14:paraId="247281DA" w14:textId="77777777" w:rsidR="00B175AD" w:rsidRPr="007B0721" w:rsidRDefault="00037CCA"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57EC4928" w14:textId="77777777" w:rsidR="00B175AD" w:rsidRPr="007B0721" w:rsidRDefault="00B175AD" w:rsidP="007B0721">
            <w:pPr>
              <w:spacing w:after="0" w:line="240" w:lineRule="auto"/>
              <w:ind w:right="-1" w:firstLine="0"/>
              <w:rPr>
                <w:b/>
                <w:sz w:val="24"/>
                <w:szCs w:val="24"/>
                <w:lang w:bidi="ru-RU"/>
              </w:rPr>
            </w:pPr>
          </w:p>
        </w:tc>
        <w:tc>
          <w:tcPr>
            <w:tcW w:w="690" w:type="dxa"/>
          </w:tcPr>
          <w:p w14:paraId="1EBF6FE1" w14:textId="77777777" w:rsidR="00B175AD" w:rsidRPr="007B0721" w:rsidRDefault="00404F89"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3133D73E" w14:textId="77777777" w:rsidR="00B175AD" w:rsidRPr="007B0721" w:rsidRDefault="00B175AD" w:rsidP="007B0721">
            <w:pPr>
              <w:spacing w:after="0" w:line="240" w:lineRule="auto"/>
              <w:ind w:right="-1" w:firstLine="0"/>
              <w:rPr>
                <w:b/>
                <w:sz w:val="24"/>
                <w:szCs w:val="24"/>
                <w:lang w:bidi="ru-RU"/>
              </w:rPr>
            </w:pPr>
          </w:p>
        </w:tc>
        <w:tc>
          <w:tcPr>
            <w:tcW w:w="812" w:type="dxa"/>
          </w:tcPr>
          <w:p w14:paraId="2CD52A75" w14:textId="77777777" w:rsidR="00B175AD" w:rsidRPr="007B0721" w:rsidRDefault="00B175AD" w:rsidP="007B0721">
            <w:pPr>
              <w:spacing w:after="0" w:line="240" w:lineRule="auto"/>
              <w:ind w:right="-1" w:firstLine="0"/>
              <w:rPr>
                <w:b/>
                <w:sz w:val="24"/>
                <w:szCs w:val="24"/>
                <w:lang w:bidi="ru-RU"/>
              </w:rPr>
            </w:pPr>
          </w:p>
        </w:tc>
        <w:tc>
          <w:tcPr>
            <w:tcW w:w="1124" w:type="dxa"/>
          </w:tcPr>
          <w:p w14:paraId="08CAA88B" w14:textId="77777777" w:rsidR="00B175AD" w:rsidRPr="007B0721" w:rsidRDefault="00B175AD" w:rsidP="007B0721">
            <w:pPr>
              <w:spacing w:after="0" w:line="240" w:lineRule="auto"/>
              <w:ind w:right="-1" w:firstLine="0"/>
              <w:rPr>
                <w:b/>
                <w:sz w:val="24"/>
                <w:szCs w:val="24"/>
                <w:lang w:bidi="ru-RU"/>
              </w:rPr>
            </w:pPr>
          </w:p>
        </w:tc>
        <w:tc>
          <w:tcPr>
            <w:tcW w:w="1552" w:type="dxa"/>
          </w:tcPr>
          <w:p w14:paraId="61B08E66"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4D53B7D8"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578C9F6D" w14:textId="77777777" w:rsidTr="00E458DB">
        <w:tc>
          <w:tcPr>
            <w:tcW w:w="692" w:type="dxa"/>
          </w:tcPr>
          <w:p w14:paraId="4012FF35"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4.3</w:t>
            </w:r>
          </w:p>
        </w:tc>
        <w:tc>
          <w:tcPr>
            <w:tcW w:w="3147" w:type="dxa"/>
          </w:tcPr>
          <w:p w14:paraId="33D55D3C"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Совершенствование командных тактических действий игры  </w:t>
            </w:r>
          </w:p>
        </w:tc>
        <w:tc>
          <w:tcPr>
            <w:tcW w:w="841" w:type="dxa"/>
          </w:tcPr>
          <w:p w14:paraId="1B669D7E" w14:textId="77777777" w:rsidR="00B175AD" w:rsidRPr="007B0721" w:rsidRDefault="00037CCA"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4AB4A451" w14:textId="77777777" w:rsidR="00B175AD" w:rsidRPr="007B0721" w:rsidRDefault="00B175AD" w:rsidP="007B0721">
            <w:pPr>
              <w:spacing w:after="0" w:line="240" w:lineRule="auto"/>
              <w:ind w:right="-1" w:firstLine="0"/>
              <w:rPr>
                <w:b/>
                <w:sz w:val="24"/>
                <w:szCs w:val="24"/>
                <w:lang w:bidi="ru-RU"/>
              </w:rPr>
            </w:pPr>
          </w:p>
        </w:tc>
        <w:tc>
          <w:tcPr>
            <w:tcW w:w="690" w:type="dxa"/>
          </w:tcPr>
          <w:p w14:paraId="0F10A473" w14:textId="77777777" w:rsidR="00B175AD"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0C818E45" w14:textId="77777777" w:rsidR="00B175AD" w:rsidRPr="007B0721" w:rsidRDefault="00B175AD" w:rsidP="007B0721">
            <w:pPr>
              <w:spacing w:after="0" w:line="240" w:lineRule="auto"/>
              <w:ind w:right="-1" w:firstLine="0"/>
              <w:rPr>
                <w:b/>
                <w:sz w:val="24"/>
                <w:szCs w:val="24"/>
                <w:lang w:bidi="ru-RU"/>
              </w:rPr>
            </w:pPr>
          </w:p>
        </w:tc>
        <w:tc>
          <w:tcPr>
            <w:tcW w:w="812" w:type="dxa"/>
          </w:tcPr>
          <w:p w14:paraId="613BB346" w14:textId="77777777" w:rsidR="00B175AD" w:rsidRPr="007B0721" w:rsidRDefault="00B175AD" w:rsidP="007B0721">
            <w:pPr>
              <w:spacing w:after="0" w:line="240" w:lineRule="auto"/>
              <w:ind w:right="-1" w:firstLine="0"/>
              <w:rPr>
                <w:b/>
                <w:sz w:val="24"/>
                <w:szCs w:val="24"/>
                <w:lang w:bidi="ru-RU"/>
              </w:rPr>
            </w:pPr>
          </w:p>
        </w:tc>
        <w:tc>
          <w:tcPr>
            <w:tcW w:w="1124" w:type="dxa"/>
          </w:tcPr>
          <w:p w14:paraId="4A5965D6" w14:textId="77777777" w:rsidR="00B175AD" w:rsidRPr="007B0721" w:rsidRDefault="00B175AD" w:rsidP="007B0721">
            <w:pPr>
              <w:spacing w:after="0" w:line="240" w:lineRule="auto"/>
              <w:ind w:right="-1" w:firstLine="0"/>
              <w:rPr>
                <w:b/>
                <w:sz w:val="24"/>
                <w:szCs w:val="24"/>
                <w:lang w:bidi="ru-RU"/>
              </w:rPr>
            </w:pPr>
          </w:p>
        </w:tc>
        <w:tc>
          <w:tcPr>
            <w:tcW w:w="1552" w:type="dxa"/>
          </w:tcPr>
          <w:p w14:paraId="62A4A1AD"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60DB4901"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DD420A6" w14:textId="77777777" w:rsidTr="00E458DB">
        <w:tc>
          <w:tcPr>
            <w:tcW w:w="692" w:type="dxa"/>
          </w:tcPr>
          <w:p w14:paraId="48CD004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4.4</w:t>
            </w:r>
          </w:p>
        </w:tc>
        <w:tc>
          <w:tcPr>
            <w:tcW w:w="3147" w:type="dxa"/>
          </w:tcPr>
          <w:p w14:paraId="7B914C6E"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Итого за 3 семестр</w:t>
            </w:r>
          </w:p>
        </w:tc>
        <w:tc>
          <w:tcPr>
            <w:tcW w:w="841" w:type="dxa"/>
          </w:tcPr>
          <w:p w14:paraId="102E1C96"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48</w:t>
            </w:r>
          </w:p>
        </w:tc>
        <w:tc>
          <w:tcPr>
            <w:tcW w:w="674" w:type="dxa"/>
          </w:tcPr>
          <w:p w14:paraId="540B6D73"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90" w:type="dxa"/>
          </w:tcPr>
          <w:p w14:paraId="5572AF24"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48</w:t>
            </w:r>
          </w:p>
        </w:tc>
        <w:tc>
          <w:tcPr>
            <w:tcW w:w="675" w:type="dxa"/>
          </w:tcPr>
          <w:p w14:paraId="2BB5D42B" w14:textId="77777777" w:rsidR="00B175AD" w:rsidRPr="007B0721" w:rsidRDefault="00B175AD" w:rsidP="007B0721">
            <w:pPr>
              <w:spacing w:after="0" w:line="240" w:lineRule="auto"/>
              <w:ind w:right="-1" w:firstLine="0"/>
              <w:rPr>
                <w:b/>
                <w:sz w:val="24"/>
                <w:szCs w:val="24"/>
                <w:lang w:bidi="ru-RU"/>
              </w:rPr>
            </w:pPr>
          </w:p>
        </w:tc>
        <w:tc>
          <w:tcPr>
            <w:tcW w:w="812" w:type="dxa"/>
          </w:tcPr>
          <w:p w14:paraId="79993229" w14:textId="77777777" w:rsidR="00B175AD" w:rsidRPr="007B0721" w:rsidRDefault="00B175AD" w:rsidP="007B0721">
            <w:pPr>
              <w:spacing w:after="0" w:line="240" w:lineRule="auto"/>
              <w:ind w:right="-1" w:firstLine="0"/>
              <w:rPr>
                <w:b/>
                <w:sz w:val="24"/>
                <w:szCs w:val="24"/>
                <w:lang w:bidi="ru-RU"/>
              </w:rPr>
            </w:pPr>
          </w:p>
        </w:tc>
        <w:tc>
          <w:tcPr>
            <w:tcW w:w="1124" w:type="dxa"/>
          </w:tcPr>
          <w:p w14:paraId="0526461C" w14:textId="77777777" w:rsidR="00B175AD" w:rsidRPr="007B0721" w:rsidRDefault="00B175AD" w:rsidP="007B0721">
            <w:pPr>
              <w:spacing w:after="0" w:line="240" w:lineRule="auto"/>
              <w:ind w:right="-1" w:firstLine="0"/>
              <w:rPr>
                <w:b/>
                <w:sz w:val="24"/>
                <w:szCs w:val="24"/>
                <w:lang w:bidi="ru-RU"/>
              </w:rPr>
            </w:pPr>
          </w:p>
        </w:tc>
        <w:tc>
          <w:tcPr>
            <w:tcW w:w="1552" w:type="dxa"/>
          </w:tcPr>
          <w:p w14:paraId="285C535A"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78F6597E"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638BC878" w14:textId="77777777" w:rsidTr="00E458DB">
        <w:tc>
          <w:tcPr>
            <w:tcW w:w="692" w:type="dxa"/>
          </w:tcPr>
          <w:p w14:paraId="6DF54D1B" w14:textId="77777777" w:rsidR="00B175AD" w:rsidRPr="007B0721" w:rsidRDefault="00B175AD" w:rsidP="007B0721">
            <w:pPr>
              <w:spacing w:after="0" w:line="240" w:lineRule="auto"/>
              <w:ind w:right="-1" w:firstLine="0"/>
              <w:rPr>
                <w:b/>
                <w:sz w:val="24"/>
                <w:szCs w:val="24"/>
                <w:lang w:bidi="ru-RU"/>
              </w:rPr>
            </w:pPr>
          </w:p>
        </w:tc>
        <w:tc>
          <w:tcPr>
            <w:tcW w:w="3147" w:type="dxa"/>
          </w:tcPr>
          <w:p w14:paraId="769BE59D" w14:textId="77777777" w:rsidR="00B175AD" w:rsidRPr="007B0721" w:rsidRDefault="00B175AD" w:rsidP="007B0721">
            <w:pPr>
              <w:spacing w:after="0" w:line="240" w:lineRule="auto"/>
              <w:ind w:firstLine="0"/>
              <w:jc w:val="left"/>
              <w:rPr>
                <w:sz w:val="24"/>
                <w:szCs w:val="24"/>
              </w:rPr>
            </w:pPr>
          </w:p>
          <w:p w14:paraId="55C4ABF3" w14:textId="77777777" w:rsidR="00B175AD" w:rsidRPr="007B0721" w:rsidRDefault="00B175AD" w:rsidP="007B0721">
            <w:pPr>
              <w:spacing w:after="0" w:line="240" w:lineRule="auto"/>
              <w:ind w:firstLine="0"/>
              <w:jc w:val="left"/>
              <w:rPr>
                <w:b/>
                <w:sz w:val="24"/>
                <w:szCs w:val="24"/>
              </w:rPr>
            </w:pPr>
            <w:r w:rsidRPr="007B0721">
              <w:rPr>
                <w:b/>
                <w:sz w:val="24"/>
                <w:szCs w:val="24"/>
              </w:rPr>
              <w:t>Раздел. Гимнастики</w:t>
            </w:r>
          </w:p>
          <w:p w14:paraId="7505631D" w14:textId="77777777" w:rsidR="00B175AD" w:rsidRPr="007B0721" w:rsidRDefault="00B175AD" w:rsidP="007B0721">
            <w:pPr>
              <w:spacing w:after="0" w:line="240" w:lineRule="auto"/>
              <w:ind w:firstLine="0"/>
              <w:jc w:val="left"/>
              <w:rPr>
                <w:sz w:val="24"/>
                <w:szCs w:val="24"/>
              </w:rPr>
            </w:pPr>
          </w:p>
          <w:p w14:paraId="6AB84791" w14:textId="77777777" w:rsidR="00B175AD" w:rsidRPr="007B0721" w:rsidRDefault="00B175AD" w:rsidP="007B0721">
            <w:pPr>
              <w:spacing w:after="0" w:line="240" w:lineRule="auto"/>
              <w:ind w:firstLine="0"/>
              <w:jc w:val="left"/>
              <w:rPr>
                <w:sz w:val="24"/>
                <w:szCs w:val="24"/>
              </w:rPr>
            </w:pPr>
          </w:p>
          <w:p w14:paraId="3A9E8594" w14:textId="77777777" w:rsidR="00B175AD" w:rsidRPr="007B0721" w:rsidRDefault="00B175AD" w:rsidP="007B0721">
            <w:pPr>
              <w:spacing w:after="0" w:line="240" w:lineRule="auto"/>
              <w:ind w:firstLine="0"/>
              <w:jc w:val="left"/>
              <w:rPr>
                <w:sz w:val="24"/>
                <w:szCs w:val="24"/>
              </w:rPr>
            </w:pPr>
          </w:p>
        </w:tc>
        <w:tc>
          <w:tcPr>
            <w:tcW w:w="841" w:type="dxa"/>
          </w:tcPr>
          <w:p w14:paraId="6E775AED" w14:textId="77777777" w:rsidR="00B175AD" w:rsidRPr="007B0721" w:rsidRDefault="00B175AD" w:rsidP="007B0721">
            <w:pPr>
              <w:spacing w:after="0" w:line="240" w:lineRule="auto"/>
              <w:ind w:right="-1" w:firstLine="0"/>
              <w:rPr>
                <w:b/>
                <w:sz w:val="24"/>
                <w:szCs w:val="24"/>
                <w:lang w:bidi="ru-RU"/>
              </w:rPr>
            </w:pPr>
          </w:p>
        </w:tc>
        <w:tc>
          <w:tcPr>
            <w:tcW w:w="674" w:type="dxa"/>
          </w:tcPr>
          <w:p w14:paraId="73E81FF8" w14:textId="77777777" w:rsidR="00B175AD" w:rsidRPr="007B0721" w:rsidRDefault="00B175AD" w:rsidP="007B0721">
            <w:pPr>
              <w:spacing w:after="0" w:line="240" w:lineRule="auto"/>
              <w:ind w:right="-1" w:firstLine="0"/>
              <w:rPr>
                <w:b/>
                <w:sz w:val="24"/>
                <w:szCs w:val="24"/>
                <w:lang w:bidi="ru-RU"/>
              </w:rPr>
            </w:pPr>
          </w:p>
        </w:tc>
        <w:tc>
          <w:tcPr>
            <w:tcW w:w="690" w:type="dxa"/>
          </w:tcPr>
          <w:p w14:paraId="2B1F6043" w14:textId="77777777" w:rsidR="00B175AD" w:rsidRPr="007B0721" w:rsidRDefault="00B175AD" w:rsidP="007B0721">
            <w:pPr>
              <w:spacing w:after="0" w:line="240" w:lineRule="auto"/>
              <w:ind w:right="-1" w:firstLine="0"/>
              <w:rPr>
                <w:b/>
                <w:sz w:val="24"/>
                <w:szCs w:val="24"/>
                <w:lang w:bidi="ru-RU"/>
              </w:rPr>
            </w:pPr>
          </w:p>
        </w:tc>
        <w:tc>
          <w:tcPr>
            <w:tcW w:w="675" w:type="dxa"/>
          </w:tcPr>
          <w:p w14:paraId="6DBCA4DB" w14:textId="77777777" w:rsidR="00B175AD" w:rsidRPr="007B0721" w:rsidRDefault="00B175AD" w:rsidP="007B0721">
            <w:pPr>
              <w:spacing w:after="0" w:line="240" w:lineRule="auto"/>
              <w:ind w:right="-1" w:firstLine="0"/>
              <w:rPr>
                <w:b/>
                <w:sz w:val="24"/>
                <w:szCs w:val="24"/>
                <w:lang w:bidi="ru-RU"/>
              </w:rPr>
            </w:pPr>
          </w:p>
        </w:tc>
        <w:tc>
          <w:tcPr>
            <w:tcW w:w="812" w:type="dxa"/>
          </w:tcPr>
          <w:p w14:paraId="790D6070" w14:textId="77777777" w:rsidR="00B175AD" w:rsidRPr="007B0721" w:rsidRDefault="00B175AD" w:rsidP="007B0721">
            <w:pPr>
              <w:spacing w:after="0" w:line="240" w:lineRule="auto"/>
              <w:ind w:right="-1" w:firstLine="0"/>
              <w:rPr>
                <w:b/>
                <w:sz w:val="24"/>
                <w:szCs w:val="24"/>
                <w:lang w:bidi="ru-RU"/>
              </w:rPr>
            </w:pPr>
          </w:p>
        </w:tc>
        <w:tc>
          <w:tcPr>
            <w:tcW w:w="1124" w:type="dxa"/>
          </w:tcPr>
          <w:p w14:paraId="1139A4B2" w14:textId="77777777" w:rsidR="00B175AD" w:rsidRPr="007B0721" w:rsidRDefault="00B175AD" w:rsidP="007B0721">
            <w:pPr>
              <w:spacing w:after="0" w:line="240" w:lineRule="auto"/>
              <w:ind w:right="-1" w:firstLine="0"/>
              <w:rPr>
                <w:b/>
                <w:sz w:val="24"/>
                <w:szCs w:val="24"/>
                <w:lang w:bidi="ru-RU"/>
              </w:rPr>
            </w:pPr>
          </w:p>
        </w:tc>
        <w:tc>
          <w:tcPr>
            <w:tcW w:w="1552" w:type="dxa"/>
          </w:tcPr>
          <w:p w14:paraId="6B700BD1" w14:textId="77777777" w:rsidR="00B175AD" w:rsidRPr="007B0721" w:rsidRDefault="00B175AD" w:rsidP="007B0721">
            <w:pPr>
              <w:spacing w:after="0" w:line="240" w:lineRule="auto"/>
              <w:ind w:right="-1" w:firstLine="0"/>
              <w:rPr>
                <w:sz w:val="24"/>
                <w:szCs w:val="24"/>
                <w:lang w:bidi="ru-RU"/>
              </w:rPr>
            </w:pPr>
            <w:r w:rsidRPr="007B0721">
              <w:rPr>
                <w:b/>
                <w:sz w:val="24"/>
                <w:szCs w:val="24"/>
                <w:lang w:bidi="ru-RU"/>
              </w:rPr>
              <w:t>Зачет</w:t>
            </w:r>
            <w:r w:rsidRPr="007B0721">
              <w:rPr>
                <w:sz w:val="24"/>
                <w:szCs w:val="24"/>
                <w:lang w:bidi="ru-RU"/>
              </w:rPr>
              <w:t xml:space="preserve"> </w:t>
            </w:r>
          </w:p>
          <w:p w14:paraId="448231E2" w14:textId="77777777" w:rsidR="00B175AD" w:rsidRPr="007B0721" w:rsidRDefault="00B175AD" w:rsidP="007B0721">
            <w:pPr>
              <w:spacing w:after="0" w:line="240" w:lineRule="auto"/>
              <w:ind w:firstLine="0"/>
              <w:rPr>
                <w:sz w:val="24"/>
                <w:szCs w:val="24"/>
                <w:lang w:bidi="ru-RU"/>
              </w:rPr>
            </w:pPr>
            <w:r w:rsidRPr="007B0721">
              <w:rPr>
                <w:sz w:val="24"/>
                <w:szCs w:val="24"/>
                <w:lang w:bidi="ru-RU"/>
              </w:rPr>
              <w:t xml:space="preserve">Зашита </w:t>
            </w:r>
            <w:proofErr w:type="gramStart"/>
            <w:r w:rsidRPr="007B0721">
              <w:rPr>
                <w:sz w:val="24"/>
                <w:szCs w:val="24"/>
                <w:lang w:bidi="ru-RU"/>
              </w:rPr>
              <w:t>реферата,  прием</w:t>
            </w:r>
            <w:proofErr w:type="gramEnd"/>
            <w:r w:rsidRPr="007B0721">
              <w:rPr>
                <w:sz w:val="24"/>
                <w:szCs w:val="24"/>
                <w:lang w:bidi="ru-RU"/>
              </w:rPr>
              <w:t xml:space="preserve"> кон</w:t>
            </w:r>
            <w:r w:rsidRPr="007B0721">
              <w:rPr>
                <w:color w:val="auto"/>
                <w:sz w:val="24"/>
                <w:szCs w:val="24"/>
              </w:rPr>
              <w:t>трольные</w:t>
            </w:r>
          </w:p>
          <w:p w14:paraId="51C086BD" w14:textId="77777777" w:rsidR="00B175AD" w:rsidRPr="007B0721" w:rsidRDefault="00B175AD" w:rsidP="007B0721">
            <w:pPr>
              <w:spacing w:after="0" w:line="240" w:lineRule="auto"/>
              <w:ind w:firstLine="0"/>
              <w:rPr>
                <w:color w:val="auto"/>
                <w:sz w:val="24"/>
                <w:szCs w:val="24"/>
              </w:rPr>
            </w:pPr>
            <w:r w:rsidRPr="007B0721">
              <w:rPr>
                <w:color w:val="auto"/>
                <w:sz w:val="24"/>
                <w:szCs w:val="24"/>
              </w:rPr>
              <w:t>нормативы</w:t>
            </w:r>
          </w:p>
          <w:p w14:paraId="61FDE01E" w14:textId="77777777" w:rsidR="00B175AD" w:rsidRPr="007B0721" w:rsidRDefault="00B175AD" w:rsidP="007B0721">
            <w:pPr>
              <w:spacing w:after="0" w:line="240" w:lineRule="auto"/>
              <w:ind w:right="-1" w:firstLine="0"/>
              <w:rPr>
                <w:sz w:val="24"/>
                <w:szCs w:val="24"/>
                <w:lang w:bidi="ru-RU"/>
              </w:rPr>
            </w:pPr>
          </w:p>
        </w:tc>
      </w:tr>
      <w:tr w:rsidR="00B175AD" w:rsidRPr="007B0721" w14:paraId="21314E6E" w14:textId="77777777" w:rsidTr="00E458DB">
        <w:tc>
          <w:tcPr>
            <w:tcW w:w="692" w:type="dxa"/>
          </w:tcPr>
          <w:p w14:paraId="0496A12D"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1.1</w:t>
            </w:r>
          </w:p>
        </w:tc>
        <w:tc>
          <w:tcPr>
            <w:tcW w:w="3147" w:type="dxa"/>
          </w:tcPr>
          <w:p w14:paraId="21B1FF4F" w14:textId="77777777" w:rsidR="00B175AD" w:rsidRPr="007B0721" w:rsidRDefault="00B175AD" w:rsidP="007B0721">
            <w:pPr>
              <w:spacing w:after="0" w:line="240" w:lineRule="auto"/>
              <w:ind w:right="-1" w:firstLine="0"/>
              <w:rPr>
                <w:b/>
                <w:sz w:val="24"/>
                <w:szCs w:val="24"/>
                <w:lang w:bidi="ru-RU"/>
              </w:rPr>
            </w:pPr>
            <w:r w:rsidRPr="007B0721">
              <w:rPr>
                <w:sz w:val="24"/>
                <w:szCs w:val="24"/>
                <w:lang w:bidi="ru-RU"/>
              </w:rPr>
              <w:t xml:space="preserve">   История, возникновения развития и современной состояние гимнастика критерии эффективности здорового образа жизни </w:t>
            </w:r>
          </w:p>
        </w:tc>
        <w:tc>
          <w:tcPr>
            <w:tcW w:w="841" w:type="dxa"/>
          </w:tcPr>
          <w:p w14:paraId="449C49DF" w14:textId="77777777" w:rsidR="00B175AD" w:rsidRPr="007B0721" w:rsidRDefault="0043777D"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3ACAD77D"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90" w:type="dxa"/>
          </w:tcPr>
          <w:p w14:paraId="12B9AA55" w14:textId="77777777" w:rsidR="00B175AD" w:rsidRPr="007B0721" w:rsidRDefault="00B175AD" w:rsidP="007B0721">
            <w:pPr>
              <w:spacing w:after="0" w:line="240" w:lineRule="auto"/>
              <w:ind w:right="-1" w:firstLine="0"/>
              <w:rPr>
                <w:b/>
                <w:sz w:val="24"/>
                <w:szCs w:val="24"/>
                <w:lang w:bidi="ru-RU"/>
              </w:rPr>
            </w:pPr>
          </w:p>
        </w:tc>
        <w:tc>
          <w:tcPr>
            <w:tcW w:w="675" w:type="dxa"/>
          </w:tcPr>
          <w:p w14:paraId="77C84323" w14:textId="77777777" w:rsidR="00B175AD" w:rsidRPr="007B0721" w:rsidRDefault="00B175AD" w:rsidP="007B0721">
            <w:pPr>
              <w:spacing w:after="0" w:line="240" w:lineRule="auto"/>
              <w:ind w:right="-1" w:firstLine="0"/>
              <w:rPr>
                <w:b/>
                <w:sz w:val="24"/>
                <w:szCs w:val="24"/>
                <w:lang w:bidi="ru-RU"/>
              </w:rPr>
            </w:pPr>
          </w:p>
        </w:tc>
        <w:tc>
          <w:tcPr>
            <w:tcW w:w="812" w:type="dxa"/>
          </w:tcPr>
          <w:p w14:paraId="58C481C3" w14:textId="77777777" w:rsidR="00B175AD" w:rsidRPr="007B0721" w:rsidRDefault="00B175AD" w:rsidP="007B0721">
            <w:pPr>
              <w:spacing w:after="0" w:line="240" w:lineRule="auto"/>
              <w:ind w:right="-1" w:firstLine="0"/>
              <w:rPr>
                <w:b/>
                <w:sz w:val="24"/>
                <w:szCs w:val="24"/>
                <w:lang w:bidi="ru-RU"/>
              </w:rPr>
            </w:pPr>
          </w:p>
        </w:tc>
        <w:tc>
          <w:tcPr>
            <w:tcW w:w="1124" w:type="dxa"/>
          </w:tcPr>
          <w:p w14:paraId="05B2ECFC" w14:textId="77777777" w:rsidR="00B175AD" w:rsidRPr="007B0721" w:rsidRDefault="00B175AD" w:rsidP="007B0721">
            <w:pPr>
              <w:spacing w:after="0" w:line="240" w:lineRule="auto"/>
              <w:ind w:right="-1" w:firstLine="0"/>
              <w:rPr>
                <w:b/>
                <w:sz w:val="24"/>
                <w:szCs w:val="24"/>
                <w:lang w:bidi="ru-RU"/>
              </w:rPr>
            </w:pPr>
          </w:p>
        </w:tc>
        <w:tc>
          <w:tcPr>
            <w:tcW w:w="1552" w:type="dxa"/>
          </w:tcPr>
          <w:p w14:paraId="3C3A3C8A" w14:textId="77777777" w:rsidR="00B175AD" w:rsidRPr="007B0721" w:rsidRDefault="00B175AD" w:rsidP="007B0721">
            <w:pPr>
              <w:spacing w:after="0" w:line="240" w:lineRule="auto"/>
              <w:ind w:right="-1" w:firstLine="0"/>
              <w:rPr>
                <w:b/>
                <w:sz w:val="24"/>
                <w:szCs w:val="24"/>
                <w:lang w:bidi="ru-RU"/>
              </w:rPr>
            </w:pPr>
            <w:r w:rsidRPr="007B0721">
              <w:rPr>
                <w:sz w:val="24"/>
                <w:szCs w:val="24"/>
                <w:lang w:bidi="ru-RU"/>
              </w:rPr>
              <w:t>Устный опрос тест</w:t>
            </w:r>
          </w:p>
        </w:tc>
      </w:tr>
      <w:tr w:rsidR="00B175AD" w:rsidRPr="007B0721" w14:paraId="35DEBF68" w14:textId="77777777" w:rsidTr="00E458DB">
        <w:tc>
          <w:tcPr>
            <w:tcW w:w="692" w:type="dxa"/>
          </w:tcPr>
          <w:p w14:paraId="7B9A92B2"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1.2</w:t>
            </w:r>
          </w:p>
        </w:tc>
        <w:tc>
          <w:tcPr>
            <w:tcW w:w="3147" w:type="dxa"/>
          </w:tcPr>
          <w:p w14:paraId="73FAB477" w14:textId="1C34DBCF" w:rsidR="00B175AD" w:rsidRPr="007B0721" w:rsidRDefault="00B175AD" w:rsidP="007B0721">
            <w:pPr>
              <w:spacing w:after="0" w:line="240" w:lineRule="auto"/>
              <w:ind w:right="-1" w:firstLine="0"/>
              <w:rPr>
                <w:b/>
                <w:sz w:val="24"/>
                <w:szCs w:val="24"/>
                <w:lang w:bidi="ru-RU"/>
              </w:rPr>
            </w:pPr>
            <w:r w:rsidRPr="007B0721">
              <w:rPr>
                <w:sz w:val="24"/>
                <w:szCs w:val="24"/>
                <w:lang w:bidi="ru-RU"/>
              </w:rPr>
              <w:t xml:space="preserve">    </w:t>
            </w:r>
            <w:r w:rsidR="00006F19" w:rsidRPr="007B0721">
              <w:rPr>
                <w:sz w:val="24"/>
                <w:szCs w:val="24"/>
                <w:lang w:bidi="ru-RU"/>
              </w:rPr>
              <w:t>Техника безопасности</w:t>
            </w:r>
            <w:r w:rsidRPr="007B0721">
              <w:rPr>
                <w:sz w:val="24"/>
                <w:szCs w:val="24"/>
                <w:lang w:bidi="ru-RU"/>
              </w:rPr>
              <w:t xml:space="preserve"> на занятиях по гимнастике. акробатические упражнения в составе ППФП.  </w:t>
            </w:r>
          </w:p>
        </w:tc>
        <w:tc>
          <w:tcPr>
            <w:tcW w:w="841" w:type="dxa"/>
          </w:tcPr>
          <w:p w14:paraId="73EA3888"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7B87AA9F" w14:textId="77777777" w:rsidR="00B175AD" w:rsidRPr="007B0721" w:rsidRDefault="00B175AD" w:rsidP="007B0721">
            <w:pPr>
              <w:spacing w:after="0" w:line="240" w:lineRule="auto"/>
              <w:ind w:right="-1" w:firstLine="0"/>
              <w:rPr>
                <w:b/>
                <w:sz w:val="24"/>
                <w:szCs w:val="24"/>
                <w:lang w:bidi="ru-RU"/>
              </w:rPr>
            </w:pPr>
          </w:p>
        </w:tc>
        <w:tc>
          <w:tcPr>
            <w:tcW w:w="690" w:type="dxa"/>
          </w:tcPr>
          <w:p w14:paraId="1EA98149"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67D19A2B" w14:textId="77777777" w:rsidR="00B175AD" w:rsidRPr="007B0721" w:rsidRDefault="00B175AD" w:rsidP="007B0721">
            <w:pPr>
              <w:spacing w:after="0" w:line="240" w:lineRule="auto"/>
              <w:ind w:right="-1" w:firstLine="0"/>
              <w:rPr>
                <w:b/>
                <w:sz w:val="24"/>
                <w:szCs w:val="24"/>
                <w:lang w:bidi="ru-RU"/>
              </w:rPr>
            </w:pPr>
          </w:p>
        </w:tc>
        <w:tc>
          <w:tcPr>
            <w:tcW w:w="812" w:type="dxa"/>
          </w:tcPr>
          <w:p w14:paraId="6F145CDA" w14:textId="77777777" w:rsidR="00B175AD" w:rsidRPr="007B0721" w:rsidRDefault="00B175AD" w:rsidP="007B0721">
            <w:pPr>
              <w:spacing w:after="0" w:line="240" w:lineRule="auto"/>
              <w:ind w:right="-1" w:firstLine="0"/>
              <w:rPr>
                <w:b/>
                <w:sz w:val="24"/>
                <w:szCs w:val="24"/>
                <w:lang w:bidi="ru-RU"/>
              </w:rPr>
            </w:pPr>
          </w:p>
        </w:tc>
        <w:tc>
          <w:tcPr>
            <w:tcW w:w="1124" w:type="dxa"/>
          </w:tcPr>
          <w:p w14:paraId="7B3B1359"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ОК-8</w:t>
            </w:r>
          </w:p>
        </w:tc>
        <w:tc>
          <w:tcPr>
            <w:tcW w:w="1552" w:type="dxa"/>
          </w:tcPr>
          <w:p w14:paraId="24623CC9"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67C2C3CF"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8A3637E" w14:textId="77777777" w:rsidTr="00E458DB">
        <w:tc>
          <w:tcPr>
            <w:tcW w:w="692" w:type="dxa"/>
          </w:tcPr>
          <w:p w14:paraId="3D61BF24"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1.3</w:t>
            </w:r>
          </w:p>
        </w:tc>
        <w:tc>
          <w:tcPr>
            <w:tcW w:w="3147" w:type="dxa"/>
          </w:tcPr>
          <w:p w14:paraId="69EE910E" w14:textId="77777777" w:rsidR="00B175AD" w:rsidRPr="007B0721" w:rsidRDefault="00B175AD" w:rsidP="007B0721">
            <w:pPr>
              <w:spacing w:after="0" w:line="240" w:lineRule="auto"/>
              <w:ind w:right="-1" w:firstLine="0"/>
              <w:rPr>
                <w:b/>
                <w:sz w:val="24"/>
                <w:szCs w:val="24"/>
                <w:lang w:bidi="ru-RU"/>
              </w:rPr>
            </w:pPr>
            <w:r w:rsidRPr="007B0721">
              <w:rPr>
                <w:sz w:val="24"/>
                <w:szCs w:val="24"/>
                <w:lang w:bidi="ru-RU"/>
              </w:rPr>
              <w:t xml:space="preserve"> Опорный прыжки. Упражнения в равновесии. Эстафеты с элементами акробатики.</w:t>
            </w:r>
          </w:p>
        </w:tc>
        <w:tc>
          <w:tcPr>
            <w:tcW w:w="841" w:type="dxa"/>
          </w:tcPr>
          <w:p w14:paraId="003FC325"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92E1BFD" w14:textId="77777777" w:rsidR="00B175AD" w:rsidRPr="007B0721" w:rsidRDefault="00B175AD" w:rsidP="007B0721">
            <w:pPr>
              <w:spacing w:after="0" w:line="240" w:lineRule="auto"/>
              <w:ind w:right="-1" w:firstLine="0"/>
              <w:rPr>
                <w:b/>
                <w:sz w:val="24"/>
                <w:szCs w:val="24"/>
                <w:lang w:bidi="ru-RU"/>
              </w:rPr>
            </w:pPr>
          </w:p>
        </w:tc>
        <w:tc>
          <w:tcPr>
            <w:tcW w:w="690" w:type="dxa"/>
          </w:tcPr>
          <w:p w14:paraId="68F47F91"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06CED0EB" w14:textId="77777777" w:rsidR="00B175AD" w:rsidRPr="007B0721" w:rsidRDefault="00B175AD" w:rsidP="007B0721">
            <w:pPr>
              <w:spacing w:after="0" w:line="240" w:lineRule="auto"/>
              <w:ind w:right="-1" w:firstLine="0"/>
              <w:rPr>
                <w:b/>
                <w:sz w:val="24"/>
                <w:szCs w:val="24"/>
                <w:lang w:bidi="ru-RU"/>
              </w:rPr>
            </w:pPr>
          </w:p>
        </w:tc>
        <w:tc>
          <w:tcPr>
            <w:tcW w:w="812" w:type="dxa"/>
          </w:tcPr>
          <w:p w14:paraId="473188C9" w14:textId="77777777" w:rsidR="00B175AD" w:rsidRPr="007B0721" w:rsidRDefault="00B175AD" w:rsidP="007B0721">
            <w:pPr>
              <w:spacing w:after="0" w:line="240" w:lineRule="auto"/>
              <w:ind w:right="-1" w:firstLine="0"/>
              <w:rPr>
                <w:b/>
                <w:sz w:val="24"/>
                <w:szCs w:val="24"/>
                <w:lang w:bidi="ru-RU"/>
              </w:rPr>
            </w:pPr>
          </w:p>
        </w:tc>
        <w:tc>
          <w:tcPr>
            <w:tcW w:w="1124" w:type="dxa"/>
          </w:tcPr>
          <w:p w14:paraId="52595073" w14:textId="77777777" w:rsidR="00B175AD" w:rsidRPr="007B0721" w:rsidRDefault="00B175AD" w:rsidP="007B0721">
            <w:pPr>
              <w:spacing w:after="0" w:line="240" w:lineRule="auto"/>
              <w:ind w:right="-1" w:firstLine="0"/>
              <w:rPr>
                <w:b/>
                <w:sz w:val="24"/>
                <w:szCs w:val="24"/>
                <w:lang w:bidi="ru-RU"/>
              </w:rPr>
            </w:pPr>
          </w:p>
        </w:tc>
        <w:tc>
          <w:tcPr>
            <w:tcW w:w="1552" w:type="dxa"/>
          </w:tcPr>
          <w:p w14:paraId="477025EA"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346B6F8E"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75C6FE3F" w14:textId="77777777" w:rsidTr="00E458DB">
        <w:tc>
          <w:tcPr>
            <w:tcW w:w="692" w:type="dxa"/>
          </w:tcPr>
          <w:p w14:paraId="4F2CA87F"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1.4</w:t>
            </w:r>
          </w:p>
        </w:tc>
        <w:tc>
          <w:tcPr>
            <w:tcW w:w="3147" w:type="dxa"/>
          </w:tcPr>
          <w:p w14:paraId="7F48F42A" w14:textId="77777777" w:rsidR="00B175AD" w:rsidRPr="007B0721" w:rsidRDefault="00B175AD" w:rsidP="007B0721">
            <w:pPr>
              <w:spacing w:after="0" w:line="240" w:lineRule="auto"/>
              <w:ind w:right="-1" w:firstLine="0"/>
              <w:rPr>
                <w:b/>
                <w:sz w:val="24"/>
                <w:szCs w:val="24"/>
                <w:lang w:bidi="ru-RU"/>
              </w:rPr>
            </w:pPr>
            <w:r w:rsidRPr="007B0721">
              <w:rPr>
                <w:sz w:val="24"/>
                <w:szCs w:val="24"/>
                <w:lang w:bidi="ru-RU"/>
              </w:rPr>
              <w:t>Упражнения на перекладине. Лазание по канату</w:t>
            </w:r>
          </w:p>
        </w:tc>
        <w:tc>
          <w:tcPr>
            <w:tcW w:w="841" w:type="dxa"/>
          </w:tcPr>
          <w:p w14:paraId="2CCBDBE8"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3C01572" w14:textId="77777777" w:rsidR="00B175AD" w:rsidRPr="007B0721" w:rsidRDefault="00B175AD" w:rsidP="007B0721">
            <w:pPr>
              <w:spacing w:after="0" w:line="240" w:lineRule="auto"/>
              <w:ind w:right="-1" w:firstLine="0"/>
              <w:rPr>
                <w:b/>
                <w:sz w:val="24"/>
                <w:szCs w:val="24"/>
                <w:lang w:bidi="ru-RU"/>
              </w:rPr>
            </w:pPr>
          </w:p>
        </w:tc>
        <w:tc>
          <w:tcPr>
            <w:tcW w:w="690" w:type="dxa"/>
          </w:tcPr>
          <w:p w14:paraId="1B0378CE"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6F3E27C3" w14:textId="77777777" w:rsidR="00B175AD" w:rsidRPr="007B0721" w:rsidRDefault="00B175AD" w:rsidP="007B0721">
            <w:pPr>
              <w:spacing w:after="0" w:line="240" w:lineRule="auto"/>
              <w:ind w:right="-1" w:firstLine="0"/>
              <w:rPr>
                <w:b/>
                <w:sz w:val="24"/>
                <w:szCs w:val="24"/>
                <w:lang w:bidi="ru-RU"/>
              </w:rPr>
            </w:pPr>
          </w:p>
        </w:tc>
        <w:tc>
          <w:tcPr>
            <w:tcW w:w="812" w:type="dxa"/>
          </w:tcPr>
          <w:p w14:paraId="3E885522" w14:textId="77777777" w:rsidR="00B175AD" w:rsidRPr="007B0721" w:rsidRDefault="00B175AD" w:rsidP="007B0721">
            <w:pPr>
              <w:spacing w:after="0" w:line="240" w:lineRule="auto"/>
              <w:ind w:right="-1" w:firstLine="0"/>
              <w:rPr>
                <w:b/>
                <w:sz w:val="24"/>
                <w:szCs w:val="24"/>
                <w:lang w:bidi="ru-RU"/>
              </w:rPr>
            </w:pPr>
          </w:p>
        </w:tc>
        <w:tc>
          <w:tcPr>
            <w:tcW w:w="1124" w:type="dxa"/>
          </w:tcPr>
          <w:p w14:paraId="0F36C568" w14:textId="77777777" w:rsidR="00B175AD" w:rsidRPr="007B0721" w:rsidRDefault="00B175AD" w:rsidP="007B0721">
            <w:pPr>
              <w:spacing w:after="0" w:line="240" w:lineRule="auto"/>
              <w:ind w:right="-1" w:firstLine="0"/>
              <w:rPr>
                <w:b/>
                <w:sz w:val="24"/>
                <w:szCs w:val="24"/>
                <w:lang w:bidi="ru-RU"/>
              </w:rPr>
            </w:pPr>
          </w:p>
        </w:tc>
        <w:tc>
          <w:tcPr>
            <w:tcW w:w="1552" w:type="dxa"/>
          </w:tcPr>
          <w:p w14:paraId="433FE845"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05BE6F78"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08C7978C" w14:textId="77777777" w:rsidTr="00E458DB">
        <w:tc>
          <w:tcPr>
            <w:tcW w:w="692" w:type="dxa"/>
          </w:tcPr>
          <w:p w14:paraId="6E14A4CE" w14:textId="77777777" w:rsidR="00B175AD" w:rsidRPr="007B0721" w:rsidRDefault="00B175AD" w:rsidP="007B0721">
            <w:pPr>
              <w:spacing w:after="0" w:line="240" w:lineRule="auto"/>
              <w:ind w:right="-1" w:firstLine="0"/>
              <w:rPr>
                <w:b/>
                <w:sz w:val="24"/>
                <w:szCs w:val="24"/>
                <w:lang w:bidi="ru-RU"/>
              </w:rPr>
            </w:pPr>
          </w:p>
        </w:tc>
        <w:tc>
          <w:tcPr>
            <w:tcW w:w="3147" w:type="dxa"/>
          </w:tcPr>
          <w:p w14:paraId="29035EA9" w14:textId="075C6B77" w:rsidR="00B175AD" w:rsidRPr="007B0721" w:rsidRDefault="00B175AD" w:rsidP="007B0721">
            <w:pPr>
              <w:spacing w:after="0" w:line="240" w:lineRule="auto"/>
              <w:ind w:right="-1" w:firstLine="0"/>
              <w:rPr>
                <w:b/>
                <w:sz w:val="24"/>
                <w:szCs w:val="24"/>
                <w:lang w:bidi="ru-RU"/>
              </w:rPr>
            </w:pPr>
            <w:r w:rsidRPr="007B0721">
              <w:rPr>
                <w:b/>
                <w:sz w:val="24"/>
                <w:szCs w:val="24"/>
                <w:lang w:bidi="ru-RU"/>
              </w:rPr>
              <w:t xml:space="preserve">Раздел. </w:t>
            </w:r>
            <w:r w:rsidR="00006F19" w:rsidRPr="007B0721">
              <w:rPr>
                <w:b/>
                <w:sz w:val="24"/>
                <w:szCs w:val="24"/>
                <w:lang w:bidi="ru-RU"/>
              </w:rPr>
              <w:t>Волейбол.</w:t>
            </w:r>
          </w:p>
        </w:tc>
        <w:tc>
          <w:tcPr>
            <w:tcW w:w="841" w:type="dxa"/>
          </w:tcPr>
          <w:p w14:paraId="01533B8F" w14:textId="77777777" w:rsidR="00B175AD" w:rsidRPr="007B0721" w:rsidRDefault="00B175AD" w:rsidP="007B0721">
            <w:pPr>
              <w:spacing w:after="0" w:line="240" w:lineRule="auto"/>
              <w:ind w:right="-1" w:firstLine="0"/>
              <w:rPr>
                <w:b/>
                <w:sz w:val="24"/>
                <w:szCs w:val="24"/>
                <w:lang w:bidi="ru-RU"/>
              </w:rPr>
            </w:pPr>
          </w:p>
        </w:tc>
        <w:tc>
          <w:tcPr>
            <w:tcW w:w="674" w:type="dxa"/>
          </w:tcPr>
          <w:p w14:paraId="71209F55" w14:textId="77777777" w:rsidR="00B175AD" w:rsidRPr="007B0721" w:rsidRDefault="00B175AD" w:rsidP="007B0721">
            <w:pPr>
              <w:spacing w:after="0" w:line="240" w:lineRule="auto"/>
              <w:ind w:right="-1" w:firstLine="0"/>
              <w:rPr>
                <w:b/>
                <w:sz w:val="24"/>
                <w:szCs w:val="24"/>
                <w:lang w:bidi="ru-RU"/>
              </w:rPr>
            </w:pPr>
          </w:p>
        </w:tc>
        <w:tc>
          <w:tcPr>
            <w:tcW w:w="690" w:type="dxa"/>
          </w:tcPr>
          <w:p w14:paraId="0B8D7D8A" w14:textId="77777777" w:rsidR="00B175AD" w:rsidRPr="007B0721" w:rsidRDefault="00B175AD" w:rsidP="007B0721">
            <w:pPr>
              <w:spacing w:after="0" w:line="240" w:lineRule="auto"/>
              <w:ind w:right="-1" w:firstLine="0"/>
              <w:rPr>
                <w:b/>
                <w:sz w:val="24"/>
                <w:szCs w:val="24"/>
                <w:lang w:bidi="ru-RU"/>
              </w:rPr>
            </w:pPr>
          </w:p>
        </w:tc>
        <w:tc>
          <w:tcPr>
            <w:tcW w:w="675" w:type="dxa"/>
          </w:tcPr>
          <w:p w14:paraId="4E15C750" w14:textId="77777777" w:rsidR="00B175AD" w:rsidRPr="007B0721" w:rsidRDefault="00B175AD" w:rsidP="007B0721">
            <w:pPr>
              <w:spacing w:after="0" w:line="240" w:lineRule="auto"/>
              <w:ind w:right="-1" w:firstLine="0"/>
              <w:rPr>
                <w:b/>
                <w:sz w:val="24"/>
                <w:szCs w:val="24"/>
                <w:lang w:bidi="ru-RU"/>
              </w:rPr>
            </w:pPr>
          </w:p>
        </w:tc>
        <w:tc>
          <w:tcPr>
            <w:tcW w:w="812" w:type="dxa"/>
          </w:tcPr>
          <w:p w14:paraId="348C1A09" w14:textId="77777777" w:rsidR="00B175AD" w:rsidRPr="007B0721" w:rsidRDefault="00B175AD" w:rsidP="007B0721">
            <w:pPr>
              <w:spacing w:after="0" w:line="240" w:lineRule="auto"/>
              <w:ind w:right="-1" w:firstLine="0"/>
              <w:rPr>
                <w:b/>
                <w:sz w:val="24"/>
                <w:szCs w:val="24"/>
                <w:lang w:bidi="ru-RU"/>
              </w:rPr>
            </w:pPr>
          </w:p>
        </w:tc>
        <w:tc>
          <w:tcPr>
            <w:tcW w:w="1124" w:type="dxa"/>
          </w:tcPr>
          <w:p w14:paraId="7DCF9A2A" w14:textId="77777777" w:rsidR="00B175AD" w:rsidRPr="007B0721" w:rsidRDefault="00B175AD" w:rsidP="007B0721">
            <w:pPr>
              <w:spacing w:after="0" w:line="240" w:lineRule="auto"/>
              <w:ind w:right="-1" w:firstLine="0"/>
              <w:rPr>
                <w:b/>
                <w:sz w:val="24"/>
                <w:szCs w:val="24"/>
                <w:lang w:bidi="ru-RU"/>
              </w:rPr>
            </w:pPr>
          </w:p>
        </w:tc>
        <w:tc>
          <w:tcPr>
            <w:tcW w:w="1552" w:type="dxa"/>
          </w:tcPr>
          <w:p w14:paraId="205A47BA"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427E77D2"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69FC621" w14:textId="77777777" w:rsidTr="00E458DB">
        <w:tc>
          <w:tcPr>
            <w:tcW w:w="692" w:type="dxa"/>
          </w:tcPr>
          <w:p w14:paraId="6C0D8AAE"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2.1</w:t>
            </w:r>
          </w:p>
        </w:tc>
        <w:tc>
          <w:tcPr>
            <w:tcW w:w="3147" w:type="dxa"/>
          </w:tcPr>
          <w:p w14:paraId="5E8E3796"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инструктаж по технике безопасности приём и передача сверху и снизу двумя руками  </w:t>
            </w:r>
          </w:p>
        </w:tc>
        <w:tc>
          <w:tcPr>
            <w:tcW w:w="841" w:type="dxa"/>
          </w:tcPr>
          <w:p w14:paraId="10F7516F"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7AFBBDED" w14:textId="77777777" w:rsidR="00B175AD" w:rsidRPr="007B0721" w:rsidRDefault="00B175AD" w:rsidP="007B0721">
            <w:pPr>
              <w:spacing w:after="0" w:line="240" w:lineRule="auto"/>
              <w:ind w:right="-1" w:firstLine="0"/>
              <w:rPr>
                <w:b/>
                <w:sz w:val="24"/>
                <w:szCs w:val="24"/>
                <w:lang w:bidi="ru-RU"/>
              </w:rPr>
            </w:pPr>
          </w:p>
        </w:tc>
        <w:tc>
          <w:tcPr>
            <w:tcW w:w="690" w:type="dxa"/>
          </w:tcPr>
          <w:p w14:paraId="26B22C8D"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1C63F604" w14:textId="77777777" w:rsidR="00B175AD" w:rsidRPr="007B0721" w:rsidRDefault="00B175AD" w:rsidP="007B0721">
            <w:pPr>
              <w:spacing w:after="0" w:line="240" w:lineRule="auto"/>
              <w:ind w:right="-1" w:firstLine="0"/>
              <w:rPr>
                <w:b/>
                <w:sz w:val="24"/>
                <w:szCs w:val="24"/>
                <w:lang w:bidi="ru-RU"/>
              </w:rPr>
            </w:pPr>
          </w:p>
        </w:tc>
        <w:tc>
          <w:tcPr>
            <w:tcW w:w="812" w:type="dxa"/>
          </w:tcPr>
          <w:p w14:paraId="41E1B44C" w14:textId="77777777" w:rsidR="00B175AD" w:rsidRPr="007B0721" w:rsidRDefault="00B175AD" w:rsidP="007B0721">
            <w:pPr>
              <w:spacing w:after="0" w:line="240" w:lineRule="auto"/>
              <w:ind w:right="-1" w:firstLine="0"/>
              <w:rPr>
                <w:b/>
                <w:sz w:val="24"/>
                <w:szCs w:val="24"/>
                <w:lang w:bidi="ru-RU"/>
              </w:rPr>
            </w:pPr>
          </w:p>
        </w:tc>
        <w:tc>
          <w:tcPr>
            <w:tcW w:w="1124" w:type="dxa"/>
          </w:tcPr>
          <w:p w14:paraId="0ACE8DF8" w14:textId="77777777" w:rsidR="00B175AD" w:rsidRPr="007B0721" w:rsidRDefault="00B175AD" w:rsidP="007B0721">
            <w:pPr>
              <w:spacing w:after="0" w:line="240" w:lineRule="auto"/>
              <w:ind w:right="-1" w:firstLine="0"/>
              <w:rPr>
                <w:b/>
                <w:sz w:val="24"/>
                <w:szCs w:val="24"/>
                <w:lang w:bidi="ru-RU"/>
              </w:rPr>
            </w:pPr>
          </w:p>
        </w:tc>
        <w:tc>
          <w:tcPr>
            <w:tcW w:w="1552" w:type="dxa"/>
          </w:tcPr>
          <w:p w14:paraId="31292C13"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138CAB99"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0A5ABD39" w14:textId="77777777" w:rsidTr="00E458DB">
        <w:tc>
          <w:tcPr>
            <w:tcW w:w="692" w:type="dxa"/>
          </w:tcPr>
          <w:p w14:paraId="0A80A6A6"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2.2</w:t>
            </w:r>
          </w:p>
        </w:tc>
        <w:tc>
          <w:tcPr>
            <w:tcW w:w="3147" w:type="dxa"/>
          </w:tcPr>
          <w:p w14:paraId="0485ECCD"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Обучение и совершенствование верхней и нижней прямой подачи. Учебная игра.  </w:t>
            </w:r>
          </w:p>
        </w:tc>
        <w:tc>
          <w:tcPr>
            <w:tcW w:w="841" w:type="dxa"/>
          </w:tcPr>
          <w:p w14:paraId="20DA1452"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694A48D5" w14:textId="77777777" w:rsidR="00B175AD" w:rsidRPr="007B0721" w:rsidRDefault="00B175AD" w:rsidP="007B0721">
            <w:pPr>
              <w:spacing w:after="0" w:line="240" w:lineRule="auto"/>
              <w:ind w:right="-1" w:firstLine="0"/>
              <w:rPr>
                <w:b/>
                <w:sz w:val="24"/>
                <w:szCs w:val="24"/>
                <w:lang w:bidi="ru-RU"/>
              </w:rPr>
            </w:pPr>
          </w:p>
        </w:tc>
        <w:tc>
          <w:tcPr>
            <w:tcW w:w="690" w:type="dxa"/>
          </w:tcPr>
          <w:p w14:paraId="61D8F250"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5AD4C638" w14:textId="77777777" w:rsidR="00B175AD" w:rsidRPr="007B0721" w:rsidRDefault="00B175AD" w:rsidP="007B0721">
            <w:pPr>
              <w:spacing w:after="0" w:line="240" w:lineRule="auto"/>
              <w:ind w:right="-1" w:firstLine="0"/>
              <w:rPr>
                <w:b/>
                <w:sz w:val="24"/>
                <w:szCs w:val="24"/>
                <w:lang w:bidi="ru-RU"/>
              </w:rPr>
            </w:pPr>
          </w:p>
        </w:tc>
        <w:tc>
          <w:tcPr>
            <w:tcW w:w="812" w:type="dxa"/>
          </w:tcPr>
          <w:p w14:paraId="2FC54669" w14:textId="77777777" w:rsidR="00B175AD" w:rsidRPr="007B0721" w:rsidRDefault="00B175AD" w:rsidP="007B0721">
            <w:pPr>
              <w:spacing w:after="0" w:line="240" w:lineRule="auto"/>
              <w:ind w:right="-1" w:firstLine="0"/>
              <w:rPr>
                <w:b/>
                <w:sz w:val="24"/>
                <w:szCs w:val="24"/>
                <w:lang w:bidi="ru-RU"/>
              </w:rPr>
            </w:pPr>
          </w:p>
        </w:tc>
        <w:tc>
          <w:tcPr>
            <w:tcW w:w="1124" w:type="dxa"/>
          </w:tcPr>
          <w:p w14:paraId="3E2AEB7C" w14:textId="77777777" w:rsidR="00B175AD" w:rsidRPr="007B0721" w:rsidRDefault="00B175AD" w:rsidP="007B0721">
            <w:pPr>
              <w:spacing w:after="0" w:line="240" w:lineRule="auto"/>
              <w:ind w:right="-1" w:firstLine="0"/>
              <w:rPr>
                <w:b/>
                <w:sz w:val="24"/>
                <w:szCs w:val="24"/>
                <w:lang w:bidi="ru-RU"/>
              </w:rPr>
            </w:pPr>
          </w:p>
        </w:tc>
        <w:tc>
          <w:tcPr>
            <w:tcW w:w="1552" w:type="dxa"/>
          </w:tcPr>
          <w:p w14:paraId="0F98B683"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709E777C"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5EE8D705" w14:textId="77777777" w:rsidTr="00E458DB">
        <w:tc>
          <w:tcPr>
            <w:tcW w:w="692" w:type="dxa"/>
          </w:tcPr>
          <w:p w14:paraId="5619D9D8"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2.3</w:t>
            </w:r>
          </w:p>
        </w:tc>
        <w:tc>
          <w:tcPr>
            <w:tcW w:w="3147" w:type="dxa"/>
          </w:tcPr>
          <w:p w14:paraId="38C71EC4" w14:textId="77777777" w:rsidR="00B175AD" w:rsidRPr="007B0721" w:rsidRDefault="00B175AD" w:rsidP="007B0721">
            <w:pPr>
              <w:spacing w:after="0" w:line="240" w:lineRule="auto"/>
              <w:ind w:right="-1" w:firstLine="0"/>
              <w:rPr>
                <w:b/>
                <w:sz w:val="24"/>
                <w:szCs w:val="24"/>
                <w:lang w:bidi="ru-RU"/>
              </w:rPr>
            </w:pPr>
            <w:r w:rsidRPr="007B0721">
              <w:rPr>
                <w:sz w:val="24"/>
                <w:szCs w:val="24"/>
                <w:lang w:bidi="ru-RU"/>
              </w:rPr>
              <w:t xml:space="preserve">Тактическая действия в нападении и защите игрока. Учебная игра. </w:t>
            </w:r>
          </w:p>
        </w:tc>
        <w:tc>
          <w:tcPr>
            <w:tcW w:w="841" w:type="dxa"/>
          </w:tcPr>
          <w:p w14:paraId="49F4233D"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35F8B36D" w14:textId="77777777" w:rsidR="00B175AD" w:rsidRPr="007B0721" w:rsidRDefault="00B175AD" w:rsidP="007B0721">
            <w:pPr>
              <w:spacing w:after="0" w:line="240" w:lineRule="auto"/>
              <w:ind w:right="-1" w:firstLine="0"/>
              <w:rPr>
                <w:b/>
                <w:sz w:val="24"/>
                <w:szCs w:val="24"/>
                <w:lang w:bidi="ru-RU"/>
              </w:rPr>
            </w:pPr>
          </w:p>
        </w:tc>
        <w:tc>
          <w:tcPr>
            <w:tcW w:w="690" w:type="dxa"/>
          </w:tcPr>
          <w:p w14:paraId="21083564"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52F4FA2B" w14:textId="77777777" w:rsidR="00B175AD" w:rsidRPr="007B0721" w:rsidRDefault="00B175AD" w:rsidP="007B0721">
            <w:pPr>
              <w:spacing w:after="0" w:line="240" w:lineRule="auto"/>
              <w:ind w:right="-1" w:firstLine="0"/>
              <w:rPr>
                <w:b/>
                <w:sz w:val="24"/>
                <w:szCs w:val="24"/>
                <w:lang w:bidi="ru-RU"/>
              </w:rPr>
            </w:pPr>
          </w:p>
        </w:tc>
        <w:tc>
          <w:tcPr>
            <w:tcW w:w="812" w:type="dxa"/>
          </w:tcPr>
          <w:p w14:paraId="1B2E3058" w14:textId="77777777" w:rsidR="00B175AD" w:rsidRPr="007B0721" w:rsidRDefault="00B175AD" w:rsidP="007B0721">
            <w:pPr>
              <w:spacing w:after="0" w:line="240" w:lineRule="auto"/>
              <w:ind w:right="-1" w:firstLine="0"/>
              <w:rPr>
                <w:b/>
                <w:sz w:val="24"/>
                <w:szCs w:val="24"/>
                <w:lang w:bidi="ru-RU"/>
              </w:rPr>
            </w:pPr>
          </w:p>
        </w:tc>
        <w:tc>
          <w:tcPr>
            <w:tcW w:w="1124" w:type="dxa"/>
          </w:tcPr>
          <w:p w14:paraId="560168F3" w14:textId="77777777" w:rsidR="00B175AD" w:rsidRPr="007B0721" w:rsidRDefault="00B175AD" w:rsidP="007B0721">
            <w:pPr>
              <w:spacing w:after="0" w:line="240" w:lineRule="auto"/>
              <w:ind w:right="-1" w:firstLine="0"/>
              <w:rPr>
                <w:b/>
                <w:sz w:val="24"/>
                <w:szCs w:val="24"/>
                <w:lang w:bidi="ru-RU"/>
              </w:rPr>
            </w:pPr>
          </w:p>
        </w:tc>
        <w:tc>
          <w:tcPr>
            <w:tcW w:w="1552" w:type="dxa"/>
          </w:tcPr>
          <w:p w14:paraId="0F2408F9"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7478F200"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AAC33F7" w14:textId="77777777" w:rsidTr="00E458DB">
        <w:tc>
          <w:tcPr>
            <w:tcW w:w="692" w:type="dxa"/>
          </w:tcPr>
          <w:p w14:paraId="258DBFBF" w14:textId="77777777" w:rsidR="00B175AD" w:rsidRPr="007B0721" w:rsidRDefault="00B175AD" w:rsidP="007B0721">
            <w:pPr>
              <w:spacing w:after="0" w:line="240" w:lineRule="auto"/>
              <w:ind w:right="-1" w:firstLine="0"/>
              <w:rPr>
                <w:b/>
                <w:sz w:val="24"/>
                <w:szCs w:val="24"/>
                <w:lang w:bidi="ru-RU"/>
              </w:rPr>
            </w:pPr>
          </w:p>
        </w:tc>
        <w:tc>
          <w:tcPr>
            <w:tcW w:w="3147" w:type="dxa"/>
          </w:tcPr>
          <w:p w14:paraId="4A01CF90"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Раздел. Баскетбол</w:t>
            </w:r>
          </w:p>
        </w:tc>
        <w:tc>
          <w:tcPr>
            <w:tcW w:w="841" w:type="dxa"/>
          </w:tcPr>
          <w:p w14:paraId="4284A499" w14:textId="77777777" w:rsidR="00B175AD" w:rsidRPr="007B0721" w:rsidRDefault="00B175AD" w:rsidP="007B0721">
            <w:pPr>
              <w:spacing w:after="0" w:line="240" w:lineRule="auto"/>
              <w:ind w:right="-1" w:firstLine="0"/>
              <w:rPr>
                <w:b/>
                <w:sz w:val="24"/>
                <w:szCs w:val="24"/>
                <w:lang w:bidi="ru-RU"/>
              </w:rPr>
            </w:pPr>
          </w:p>
        </w:tc>
        <w:tc>
          <w:tcPr>
            <w:tcW w:w="674" w:type="dxa"/>
          </w:tcPr>
          <w:p w14:paraId="75AB60E3" w14:textId="77777777" w:rsidR="00B175AD" w:rsidRPr="007B0721" w:rsidRDefault="00B175AD" w:rsidP="007B0721">
            <w:pPr>
              <w:spacing w:after="0" w:line="240" w:lineRule="auto"/>
              <w:ind w:right="-1" w:firstLine="0"/>
              <w:rPr>
                <w:b/>
                <w:sz w:val="24"/>
                <w:szCs w:val="24"/>
                <w:lang w:bidi="ru-RU"/>
              </w:rPr>
            </w:pPr>
          </w:p>
        </w:tc>
        <w:tc>
          <w:tcPr>
            <w:tcW w:w="690" w:type="dxa"/>
          </w:tcPr>
          <w:p w14:paraId="4AB0E677" w14:textId="77777777" w:rsidR="00B175AD" w:rsidRPr="007B0721" w:rsidRDefault="00B175AD" w:rsidP="007B0721">
            <w:pPr>
              <w:spacing w:after="0" w:line="240" w:lineRule="auto"/>
              <w:ind w:right="-1" w:firstLine="0"/>
              <w:rPr>
                <w:b/>
                <w:sz w:val="24"/>
                <w:szCs w:val="24"/>
                <w:lang w:bidi="ru-RU"/>
              </w:rPr>
            </w:pPr>
          </w:p>
        </w:tc>
        <w:tc>
          <w:tcPr>
            <w:tcW w:w="675" w:type="dxa"/>
          </w:tcPr>
          <w:p w14:paraId="7F8642C3" w14:textId="77777777" w:rsidR="00B175AD" w:rsidRPr="007B0721" w:rsidRDefault="00B175AD" w:rsidP="007B0721">
            <w:pPr>
              <w:spacing w:after="0" w:line="240" w:lineRule="auto"/>
              <w:ind w:right="-1" w:firstLine="0"/>
              <w:rPr>
                <w:b/>
                <w:sz w:val="24"/>
                <w:szCs w:val="24"/>
                <w:lang w:bidi="ru-RU"/>
              </w:rPr>
            </w:pPr>
          </w:p>
        </w:tc>
        <w:tc>
          <w:tcPr>
            <w:tcW w:w="812" w:type="dxa"/>
          </w:tcPr>
          <w:p w14:paraId="5CBC2361" w14:textId="77777777" w:rsidR="00B175AD" w:rsidRPr="007B0721" w:rsidRDefault="00B175AD" w:rsidP="007B0721">
            <w:pPr>
              <w:spacing w:after="0" w:line="240" w:lineRule="auto"/>
              <w:ind w:right="-1" w:firstLine="0"/>
              <w:rPr>
                <w:b/>
                <w:sz w:val="24"/>
                <w:szCs w:val="24"/>
                <w:lang w:bidi="ru-RU"/>
              </w:rPr>
            </w:pPr>
          </w:p>
        </w:tc>
        <w:tc>
          <w:tcPr>
            <w:tcW w:w="1124" w:type="dxa"/>
          </w:tcPr>
          <w:p w14:paraId="38A639D9" w14:textId="77777777" w:rsidR="00B175AD" w:rsidRPr="007B0721" w:rsidRDefault="00B175AD" w:rsidP="007B0721">
            <w:pPr>
              <w:spacing w:after="0" w:line="240" w:lineRule="auto"/>
              <w:ind w:right="-1" w:firstLine="0"/>
              <w:rPr>
                <w:b/>
                <w:sz w:val="24"/>
                <w:szCs w:val="24"/>
                <w:lang w:bidi="ru-RU"/>
              </w:rPr>
            </w:pPr>
          </w:p>
        </w:tc>
        <w:tc>
          <w:tcPr>
            <w:tcW w:w="1552" w:type="dxa"/>
          </w:tcPr>
          <w:p w14:paraId="5C060C1A"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6F0B2C37"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lastRenderedPageBreak/>
              <w:t xml:space="preserve">контрольные нормативы  </w:t>
            </w:r>
          </w:p>
        </w:tc>
      </w:tr>
      <w:tr w:rsidR="00B175AD" w:rsidRPr="007B0721" w14:paraId="410ECCE5" w14:textId="77777777" w:rsidTr="00E458DB">
        <w:tc>
          <w:tcPr>
            <w:tcW w:w="692" w:type="dxa"/>
          </w:tcPr>
          <w:p w14:paraId="5B52597B"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lastRenderedPageBreak/>
              <w:t>3.1</w:t>
            </w:r>
          </w:p>
        </w:tc>
        <w:tc>
          <w:tcPr>
            <w:tcW w:w="3147" w:type="dxa"/>
          </w:tcPr>
          <w:p w14:paraId="013F99DB" w14:textId="77777777" w:rsidR="00047C6F" w:rsidRPr="007B0721" w:rsidRDefault="00047C6F"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p>
          <w:p w14:paraId="7FFE15AF"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Техника передвижений остановок и поворотов в баскетболе. Элементы игровых упражнений.  </w:t>
            </w:r>
          </w:p>
        </w:tc>
        <w:tc>
          <w:tcPr>
            <w:tcW w:w="841" w:type="dxa"/>
          </w:tcPr>
          <w:p w14:paraId="5192E471"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0B52B0D3" w14:textId="77777777" w:rsidR="00B175AD" w:rsidRPr="007B0721" w:rsidRDefault="00B175AD" w:rsidP="007B0721">
            <w:pPr>
              <w:spacing w:after="0" w:line="240" w:lineRule="auto"/>
              <w:ind w:right="-1" w:firstLine="0"/>
              <w:rPr>
                <w:b/>
                <w:sz w:val="24"/>
                <w:szCs w:val="24"/>
                <w:lang w:bidi="ru-RU"/>
              </w:rPr>
            </w:pPr>
          </w:p>
        </w:tc>
        <w:tc>
          <w:tcPr>
            <w:tcW w:w="690" w:type="dxa"/>
          </w:tcPr>
          <w:p w14:paraId="7E564619"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4ECC16CE" w14:textId="77777777" w:rsidR="00B175AD" w:rsidRPr="007B0721" w:rsidRDefault="00B175AD" w:rsidP="007B0721">
            <w:pPr>
              <w:spacing w:after="0" w:line="240" w:lineRule="auto"/>
              <w:ind w:right="-1" w:firstLine="0"/>
              <w:rPr>
                <w:b/>
                <w:sz w:val="24"/>
                <w:szCs w:val="24"/>
                <w:lang w:bidi="ru-RU"/>
              </w:rPr>
            </w:pPr>
          </w:p>
        </w:tc>
        <w:tc>
          <w:tcPr>
            <w:tcW w:w="812" w:type="dxa"/>
          </w:tcPr>
          <w:p w14:paraId="0693C211" w14:textId="77777777" w:rsidR="00B175AD" w:rsidRPr="007B0721" w:rsidRDefault="00B175AD" w:rsidP="007B0721">
            <w:pPr>
              <w:spacing w:after="0" w:line="240" w:lineRule="auto"/>
              <w:ind w:right="-1" w:firstLine="0"/>
              <w:rPr>
                <w:b/>
                <w:sz w:val="24"/>
                <w:szCs w:val="24"/>
                <w:lang w:bidi="ru-RU"/>
              </w:rPr>
            </w:pPr>
          </w:p>
        </w:tc>
        <w:tc>
          <w:tcPr>
            <w:tcW w:w="1124" w:type="dxa"/>
          </w:tcPr>
          <w:p w14:paraId="6D88C8DC" w14:textId="77777777" w:rsidR="00B175AD" w:rsidRPr="007B0721" w:rsidRDefault="00B175AD" w:rsidP="007B0721">
            <w:pPr>
              <w:spacing w:after="0" w:line="240" w:lineRule="auto"/>
              <w:ind w:right="-1" w:firstLine="0"/>
              <w:rPr>
                <w:b/>
                <w:sz w:val="24"/>
                <w:szCs w:val="24"/>
                <w:lang w:bidi="ru-RU"/>
              </w:rPr>
            </w:pPr>
          </w:p>
        </w:tc>
        <w:tc>
          <w:tcPr>
            <w:tcW w:w="1552" w:type="dxa"/>
          </w:tcPr>
          <w:p w14:paraId="338E9316"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7FAD93DF"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9E6A893" w14:textId="77777777" w:rsidTr="00E458DB">
        <w:tc>
          <w:tcPr>
            <w:tcW w:w="692" w:type="dxa"/>
          </w:tcPr>
          <w:p w14:paraId="6FD742D5"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3.2</w:t>
            </w:r>
          </w:p>
        </w:tc>
        <w:tc>
          <w:tcPr>
            <w:tcW w:w="3147" w:type="dxa"/>
          </w:tcPr>
          <w:p w14:paraId="302BD6D2"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Техника передачи и ловли б/мяча двумя руками. учебная игра.  </w:t>
            </w:r>
          </w:p>
        </w:tc>
        <w:tc>
          <w:tcPr>
            <w:tcW w:w="841" w:type="dxa"/>
          </w:tcPr>
          <w:p w14:paraId="1CDD106E"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67CC1324" w14:textId="77777777" w:rsidR="00B175AD" w:rsidRPr="007B0721" w:rsidRDefault="00B175AD" w:rsidP="007B0721">
            <w:pPr>
              <w:spacing w:after="0" w:line="240" w:lineRule="auto"/>
              <w:ind w:right="-1" w:firstLine="0"/>
              <w:rPr>
                <w:b/>
                <w:sz w:val="24"/>
                <w:szCs w:val="24"/>
                <w:lang w:bidi="ru-RU"/>
              </w:rPr>
            </w:pPr>
          </w:p>
        </w:tc>
        <w:tc>
          <w:tcPr>
            <w:tcW w:w="690" w:type="dxa"/>
          </w:tcPr>
          <w:p w14:paraId="1B073B59"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7F7C950D" w14:textId="77777777" w:rsidR="00B175AD" w:rsidRPr="007B0721" w:rsidRDefault="00B175AD" w:rsidP="007B0721">
            <w:pPr>
              <w:spacing w:after="0" w:line="240" w:lineRule="auto"/>
              <w:ind w:right="-1" w:firstLine="0"/>
              <w:rPr>
                <w:b/>
                <w:sz w:val="24"/>
                <w:szCs w:val="24"/>
                <w:lang w:bidi="ru-RU"/>
              </w:rPr>
            </w:pPr>
          </w:p>
        </w:tc>
        <w:tc>
          <w:tcPr>
            <w:tcW w:w="812" w:type="dxa"/>
          </w:tcPr>
          <w:p w14:paraId="696F1E1D" w14:textId="77777777" w:rsidR="00B175AD" w:rsidRPr="007B0721" w:rsidRDefault="00B175AD" w:rsidP="007B0721">
            <w:pPr>
              <w:spacing w:after="0" w:line="240" w:lineRule="auto"/>
              <w:ind w:right="-1" w:firstLine="0"/>
              <w:rPr>
                <w:b/>
                <w:sz w:val="24"/>
                <w:szCs w:val="24"/>
                <w:lang w:bidi="ru-RU"/>
              </w:rPr>
            </w:pPr>
          </w:p>
        </w:tc>
        <w:tc>
          <w:tcPr>
            <w:tcW w:w="1124" w:type="dxa"/>
          </w:tcPr>
          <w:p w14:paraId="66E32B41" w14:textId="77777777" w:rsidR="00B175AD" w:rsidRPr="007B0721" w:rsidRDefault="00B175AD" w:rsidP="007B0721">
            <w:pPr>
              <w:spacing w:after="0" w:line="240" w:lineRule="auto"/>
              <w:ind w:right="-1" w:firstLine="0"/>
              <w:rPr>
                <w:b/>
                <w:sz w:val="24"/>
                <w:szCs w:val="24"/>
                <w:lang w:bidi="ru-RU"/>
              </w:rPr>
            </w:pPr>
          </w:p>
        </w:tc>
        <w:tc>
          <w:tcPr>
            <w:tcW w:w="1552" w:type="dxa"/>
          </w:tcPr>
          <w:p w14:paraId="33FF4BF5"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6411CCB2"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3784CDB2" w14:textId="77777777" w:rsidTr="00E458DB">
        <w:tc>
          <w:tcPr>
            <w:tcW w:w="692" w:type="dxa"/>
          </w:tcPr>
          <w:p w14:paraId="40DDD60F"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3.3</w:t>
            </w:r>
          </w:p>
        </w:tc>
        <w:tc>
          <w:tcPr>
            <w:tcW w:w="3147" w:type="dxa"/>
          </w:tcPr>
          <w:p w14:paraId="1969E24E"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Техника владения мяча. Учебная игра.  </w:t>
            </w:r>
          </w:p>
        </w:tc>
        <w:tc>
          <w:tcPr>
            <w:tcW w:w="841" w:type="dxa"/>
          </w:tcPr>
          <w:p w14:paraId="0E1B908C" w14:textId="77777777" w:rsidR="00B175AD" w:rsidRPr="007B0721" w:rsidRDefault="00404F89"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528505E7" w14:textId="77777777" w:rsidR="00B175AD" w:rsidRPr="007B0721" w:rsidRDefault="00B175AD" w:rsidP="007B0721">
            <w:pPr>
              <w:spacing w:after="0" w:line="240" w:lineRule="auto"/>
              <w:ind w:right="-1" w:firstLine="0"/>
              <w:rPr>
                <w:b/>
                <w:sz w:val="24"/>
                <w:szCs w:val="24"/>
                <w:lang w:bidi="ru-RU"/>
              </w:rPr>
            </w:pPr>
          </w:p>
        </w:tc>
        <w:tc>
          <w:tcPr>
            <w:tcW w:w="690" w:type="dxa"/>
          </w:tcPr>
          <w:p w14:paraId="54404DDA"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41F7835B" w14:textId="77777777" w:rsidR="00B175AD" w:rsidRPr="007B0721" w:rsidRDefault="00B175AD" w:rsidP="007B0721">
            <w:pPr>
              <w:spacing w:after="0" w:line="240" w:lineRule="auto"/>
              <w:ind w:right="-1" w:firstLine="0"/>
              <w:rPr>
                <w:b/>
                <w:sz w:val="24"/>
                <w:szCs w:val="24"/>
                <w:lang w:bidi="ru-RU"/>
              </w:rPr>
            </w:pPr>
          </w:p>
        </w:tc>
        <w:tc>
          <w:tcPr>
            <w:tcW w:w="812" w:type="dxa"/>
          </w:tcPr>
          <w:p w14:paraId="4F7707C2" w14:textId="77777777" w:rsidR="00B175AD" w:rsidRPr="007B0721" w:rsidRDefault="00B175AD" w:rsidP="007B0721">
            <w:pPr>
              <w:spacing w:after="0" w:line="240" w:lineRule="auto"/>
              <w:ind w:right="-1" w:firstLine="0"/>
              <w:rPr>
                <w:b/>
                <w:sz w:val="24"/>
                <w:szCs w:val="24"/>
                <w:lang w:bidi="ru-RU"/>
              </w:rPr>
            </w:pPr>
          </w:p>
        </w:tc>
        <w:tc>
          <w:tcPr>
            <w:tcW w:w="1124" w:type="dxa"/>
          </w:tcPr>
          <w:p w14:paraId="2471852E" w14:textId="77777777" w:rsidR="00B175AD" w:rsidRPr="007B0721" w:rsidRDefault="00B175AD" w:rsidP="007B0721">
            <w:pPr>
              <w:spacing w:after="0" w:line="240" w:lineRule="auto"/>
              <w:ind w:right="-1" w:firstLine="0"/>
              <w:rPr>
                <w:b/>
                <w:sz w:val="24"/>
                <w:szCs w:val="24"/>
                <w:lang w:bidi="ru-RU"/>
              </w:rPr>
            </w:pPr>
          </w:p>
        </w:tc>
        <w:tc>
          <w:tcPr>
            <w:tcW w:w="1552" w:type="dxa"/>
          </w:tcPr>
          <w:p w14:paraId="320EF82C"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03538E40"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35CBFBFE" w14:textId="77777777" w:rsidTr="00E458DB">
        <w:tc>
          <w:tcPr>
            <w:tcW w:w="692" w:type="dxa"/>
          </w:tcPr>
          <w:p w14:paraId="7CD3F217" w14:textId="77777777" w:rsidR="00B175AD" w:rsidRPr="007B0721" w:rsidRDefault="00B175AD" w:rsidP="007B0721">
            <w:pPr>
              <w:spacing w:after="0" w:line="240" w:lineRule="auto"/>
              <w:ind w:right="-1" w:firstLine="0"/>
              <w:rPr>
                <w:b/>
                <w:sz w:val="24"/>
                <w:szCs w:val="24"/>
                <w:lang w:bidi="ru-RU"/>
              </w:rPr>
            </w:pPr>
          </w:p>
        </w:tc>
        <w:tc>
          <w:tcPr>
            <w:tcW w:w="3147" w:type="dxa"/>
          </w:tcPr>
          <w:p w14:paraId="69FB57AF"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 xml:space="preserve">Раздел. Футбол. </w:t>
            </w:r>
          </w:p>
        </w:tc>
        <w:tc>
          <w:tcPr>
            <w:tcW w:w="841" w:type="dxa"/>
          </w:tcPr>
          <w:p w14:paraId="6A5FD42D" w14:textId="77777777" w:rsidR="00B175AD" w:rsidRPr="007B0721" w:rsidRDefault="00B175AD" w:rsidP="007B0721">
            <w:pPr>
              <w:spacing w:after="0" w:line="240" w:lineRule="auto"/>
              <w:ind w:right="-1" w:firstLine="0"/>
              <w:rPr>
                <w:b/>
                <w:sz w:val="24"/>
                <w:szCs w:val="24"/>
                <w:lang w:bidi="ru-RU"/>
              </w:rPr>
            </w:pPr>
          </w:p>
        </w:tc>
        <w:tc>
          <w:tcPr>
            <w:tcW w:w="674" w:type="dxa"/>
          </w:tcPr>
          <w:p w14:paraId="795BA8FF" w14:textId="77777777" w:rsidR="00B175AD" w:rsidRPr="007B0721" w:rsidRDefault="00B175AD" w:rsidP="007B0721">
            <w:pPr>
              <w:spacing w:after="0" w:line="240" w:lineRule="auto"/>
              <w:ind w:right="-1" w:firstLine="0"/>
              <w:rPr>
                <w:b/>
                <w:sz w:val="24"/>
                <w:szCs w:val="24"/>
                <w:lang w:bidi="ru-RU"/>
              </w:rPr>
            </w:pPr>
          </w:p>
        </w:tc>
        <w:tc>
          <w:tcPr>
            <w:tcW w:w="690" w:type="dxa"/>
          </w:tcPr>
          <w:p w14:paraId="4C6F38FF" w14:textId="77777777" w:rsidR="00B175AD" w:rsidRPr="007B0721" w:rsidRDefault="00B175AD" w:rsidP="007B0721">
            <w:pPr>
              <w:spacing w:after="0" w:line="240" w:lineRule="auto"/>
              <w:ind w:right="-1" w:firstLine="0"/>
              <w:rPr>
                <w:b/>
                <w:sz w:val="24"/>
                <w:szCs w:val="24"/>
                <w:lang w:bidi="ru-RU"/>
              </w:rPr>
            </w:pPr>
          </w:p>
        </w:tc>
        <w:tc>
          <w:tcPr>
            <w:tcW w:w="675" w:type="dxa"/>
          </w:tcPr>
          <w:p w14:paraId="61EA59F0" w14:textId="77777777" w:rsidR="00B175AD" w:rsidRPr="007B0721" w:rsidRDefault="00B175AD" w:rsidP="007B0721">
            <w:pPr>
              <w:spacing w:after="0" w:line="240" w:lineRule="auto"/>
              <w:ind w:right="-1" w:firstLine="0"/>
              <w:rPr>
                <w:b/>
                <w:sz w:val="24"/>
                <w:szCs w:val="24"/>
                <w:lang w:bidi="ru-RU"/>
              </w:rPr>
            </w:pPr>
          </w:p>
        </w:tc>
        <w:tc>
          <w:tcPr>
            <w:tcW w:w="812" w:type="dxa"/>
          </w:tcPr>
          <w:p w14:paraId="76893B14" w14:textId="77777777" w:rsidR="00B175AD" w:rsidRPr="007B0721" w:rsidRDefault="00B175AD" w:rsidP="007B0721">
            <w:pPr>
              <w:spacing w:after="0" w:line="240" w:lineRule="auto"/>
              <w:ind w:right="-1" w:firstLine="0"/>
              <w:rPr>
                <w:b/>
                <w:sz w:val="24"/>
                <w:szCs w:val="24"/>
                <w:lang w:bidi="ru-RU"/>
              </w:rPr>
            </w:pPr>
          </w:p>
        </w:tc>
        <w:tc>
          <w:tcPr>
            <w:tcW w:w="1124" w:type="dxa"/>
          </w:tcPr>
          <w:p w14:paraId="09AC67E1" w14:textId="77777777" w:rsidR="00B175AD" w:rsidRPr="007B0721" w:rsidRDefault="00B175AD" w:rsidP="007B0721">
            <w:pPr>
              <w:spacing w:after="0" w:line="240" w:lineRule="auto"/>
              <w:ind w:right="-1" w:firstLine="0"/>
              <w:rPr>
                <w:b/>
                <w:sz w:val="24"/>
                <w:szCs w:val="24"/>
                <w:lang w:bidi="ru-RU"/>
              </w:rPr>
            </w:pPr>
          </w:p>
        </w:tc>
        <w:tc>
          <w:tcPr>
            <w:tcW w:w="1552" w:type="dxa"/>
          </w:tcPr>
          <w:p w14:paraId="3619CEB9"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171C5A96"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2257FF96" w14:textId="77777777" w:rsidTr="00E458DB">
        <w:tc>
          <w:tcPr>
            <w:tcW w:w="692" w:type="dxa"/>
          </w:tcPr>
          <w:p w14:paraId="6D8F0E65"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4.1</w:t>
            </w:r>
          </w:p>
        </w:tc>
        <w:tc>
          <w:tcPr>
            <w:tcW w:w="3147" w:type="dxa"/>
          </w:tcPr>
          <w:p w14:paraId="242831B4" w14:textId="77777777" w:rsidR="00047C6F" w:rsidRPr="007B0721" w:rsidRDefault="00047C6F" w:rsidP="007B0721">
            <w:pPr>
              <w:spacing w:after="0" w:line="240" w:lineRule="auto"/>
              <w:ind w:right="-1" w:firstLine="0"/>
              <w:rPr>
                <w:sz w:val="24"/>
                <w:szCs w:val="24"/>
                <w:lang w:bidi="ru-RU"/>
              </w:rPr>
            </w:pPr>
            <w:r w:rsidRPr="007B0721">
              <w:rPr>
                <w:sz w:val="24"/>
                <w:szCs w:val="24"/>
                <w:lang w:bidi="ru-RU"/>
              </w:rPr>
              <w:t>Инструктаж по технике безопасности.</w:t>
            </w:r>
          </w:p>
          <w:p w14:paraId="3507875B"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Групповые игры взаимодействия в нападении. спортивная игра </w:t>
            </w:r>
            <w:r w:rsidRPr="007B0721">
              <w:rPr>
                <w:b/>
                <w:sz w:val="24"/>
                <w:szCs w:val="24"/>
                <w:lang w:bidi="ru-RU"/>
              </w:rPr>
              <w:t xml:space="preserve"> </w:t>
            </w:r>
            <w:r w:rsidRPr="007B0721">
              <w:rPr>
                <w:sz w:val="24"/>
                <w:szCs w:val="24"/>
                <w:lang w:bidi="ru-RU"/>
              </w:rPr>
              <w:t xml:space="preserve"> </w:t>
            </w:r>
          </w:p>
        </w:tc>
        <w:tc>
          <w:tcPr>
            <w:tcW w:w="841" w:type="dxa"/>
          </w:tcPr>
          <w:p w14:paraId="7CE0740A"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49D0967F" w14:textId="77777777" w:rsidR="00B175AD" w:rsidRPr="007B0721" w:rsidRDefault="00B175AD" w:rsidP="007B0721">
            <w:pPr>
              <w:spacing w:after="0" w:line="240" w:lineRule="auto"/>
              <w:ind w:right="-1" w:firstLine="0"/>
              <w:rPr>
                <w:b/>
                <w:sz w:val="24"/>
                <w:szCs w:val="24"/>
                <w:lang w:bidi="ru-RU"/>
              </w:rPr>
            </w:pPr>
          </w:p>
        </w:tc>
        <w:tc>
          <w:tcPr>
            <w:tcW w:w="690" w:type="dxa"/>
          </w:tcPr>
          <w:p w14:paraId="622A7182" w14:textId="77777777" w:rsidR="00B175AD" w:rsidRPr="007B0721" w:rsidRDefault="00B0754B"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11516D3C" w14:textId="77777777" w:rsidR="00B175AD" w:rsidRPr="007B0721" w:rsidRDefault="00B175AD" w:rsidP="007B0721">
            <w:pPr>
              <w:spacing w:after="0" w:line="240" w:lineRule="auto"/>
              <w:ind w:right="-1" w:firstLine="0"/>
              <w:rPr>
                <w:b/>
                <w:sz w:val="24"/>
                <w:szCs w:val="24"/>
                <w:lang w:bidi="ru-RU"/>
              </w:rPr>
            </w:pPr>
          </w:p>
        </w:tc>
        <w:tc>
          <w:tcPr>
            <w:tcW w:w="812" w:type="dxa"/>
          </w:tcPr>
          <w:p w14:paraId="7BD84493" w14:textId="77777777" w:rsidR="00B175AD" w:rsidRPr="007B0721" w:rsidRDefault="00B175AD" w:rsidP="007B0721">
            <w:pPr>
              <w:spacing w:after="0" w:line="240" w:lineRule="auto"/>
              <w:ind w:right="-1" w:firstLine="0"/>
              <w:rPr>
                <w:b/>
                <w:sz w:val="24"/>
                <w:szCs w:val="24"/>
                <w:lang w:bidi="ru-RU"/>
              </w:rPr>
            </w:pPr>
          </w:p>
        </w:tc>
        <w:tc>
          <w:tcPr>
            <w:tcW w:w="1124" w:type="dxa"/>
          </w:tcPr>
          <w:p w14:paraId="32CBBAEE" w14:textId="77777777" w:rsidR="00B175AD" w:rsidRPr="007B0721" w:rsidRDefault="00B175AD" w:rsidP="007B0721">
            <w:pPr>
              <w:spacing w:after="0" w:line="240" w:lineRule="auto"/>
              <w:ind w:right="-1" w:firstLine="0"/>
              <w:rPr>
                <w:b/>
                <w:sz w:val="24"/>
                <w:szCs w:val="24"/>
                <w:lang w:bidi="ru-RU"/>
              </w:rPr>
            </w:pPr>
          </w:p>
        </w:tc>
        <w:tc>
          <w:tcPr>
            <w:tcW w:w="1552" w:type="dxa"/>
          </w:tcPr>
          <w:p w14:paraId="4CCF1C4B"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407D4F4C"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4D704E4D" w14:textId="77777777" w:rsidTr="00E458DB">
        <w:tc>
          <w:tcPr>
            <w:tcW w:w="692" w:type="dxa"/>
          </w:tcPr>
          <w:p w14:paraId="24F4E354"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4.2</w:t>
            </w:r>
          </w:p>
        </w:tc>
        <w:tc>
          <w:tcPr>
            <w:tcW w:w="3147" w:type="dxa"/>
          </w:tcPr>
          <w:p w14:paraId="61C1CC14"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Групповые игра защите. Спортивная игра.  </w:t>
            </w:r>
          </w:p>
        </w:tc>
        <w:tc>
          <w:tcPr>
            <w:tcW w:w="841" w:type="dxa"/>
          </w:tcPr>
          <w:p w14:paraId="62BF0ECE"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56A7D21F" w14:textId="77777777" w:rsidR="00B175AD" w:rsidRPr="007B0721" w:rsidRDefault="00B175AD" w:rsidP="007B0721">
            <w:pPr>
              <w:spacing w:after="0" w:line="240" w:lineRule="auto"/>
              <w:ind w:right="-1" w:firstLine="0"/>
              <w:rPr>
                <w:b/>
                <w:sz w:val="24"/>
                <w:szCs w:val="24"/>
                <w:lang w:bidi="ru-RU"/>
              </w:rPr>
            </w:pPr>
          </w:p>
        </w:tc>
        <w:tc>
          <w:tcPr>
            <w:tcW w:w="690" w:type="dxa"/>
          </w:tcPr>
          <w:p w14:paraId="7F34CE91" w14:textId="77777777" w:rsidR="00B175AD" w:rsidRPr="007B0721" w:rsidRDefault="003F3A17"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27E592AE" w14:textId="77777777" w:rsidR="00B175AD" w:rsidRPr="007B0721" w:rsidRDefault="00B175AD" w:rsidP="007B0721">
            <w:pPr>
              <w:spacing w:after="0" w:line="240" w:lineRule="auto"/>
              <w:ind w:right="-1" w:firstLine="0"/>
              <w:rPr>
                <w:b/>
                <w:sz w:val="24"/>
                <w:szCs w:val="24"/>
                <w:lang w:bidi="ru-RU"/>
              </w:rPr>
            </w:pPr>
          </w:p>
        </w:tc>
        <w:tc>
          <w:tcPr>
            <w:tcW w:w="812" w:type="dxa"/>
          </w:tcPr>
          <w:p w14:paraId="2D38D662" w14:textId="77777777" w:rsidR="00B175AD" w:rsidRPr="007B0721" w:rsidRDefault="00B175AD" w:rsidP="007B0721">
            <w:pPr>
              <w:spacing w:after="0" w:line="240" w:lineRule="auto"/>
              <w:ind w:right="-1" w:firstLine="0"/>
              <w:rPr>
                <w:b/>
                <w:sz w:val="24"/>
                <w:szCs w:val="24"/>
                <w:lang w:bidi="ru-RU"/>
              </w:rPr>
            </w:pPr>
          </w:p>
        </w:tc>
        <w:tc>
          <w:tcPr>
            <w:tcW w:w="1124" w:type="dxa"/>
          </w:tcPr>
          <w:p w14:paraId="788537C7" w14:textId="77777777" w:rsidR="00B175AD" w:rsidRPr="007B0721" w:rsidRDefault="00B175AD" w:rsidP="007B0721">
            <w:pPr>
              <w:spacing w:after="0" w:line="240" w:lineRule="auto"/>
              <w:ind w:right="-1" w:firstLine="0"/>
              <w:rPr>
                <w:b/>
                <w:sz w:val="24"/>
                <w:szCs w:val="24"/>
                <w:lang w:bidi="ru-RU"/>
              </w:rPr>
            </w:pPr>
          </w:p>
        </w:tc>
        <w:tc>
          <w:tcPr>
            <w:tcW w:w="1552" w:type="dxa"/>
          </w:tcPr>
          <w:p w14:paraId="29B9C6C1"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570A9E86"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71C93985" w14:textId="77777777" w:rsidTr="00E458DB">
        <w:tc>
          <w:tcPr>
            <w:tcW w:w="692" w:type="dxa"/>
          </w:tcPr>
          <w:p w14:paraId="6878AEB8" w14:textId="77777777" w:rsidR="00B175AD" w:rsidRPr="007B0721" w:rsidRDefault="00B175AD" w:rsidP="007B0721">
            <w:pPr>
              <w:spacing w:after="0" w:line="240" w:lineRule="auto"/>
              <w:ind w:right="-1" w:firstLine="0"/>
              <w:rPr>
                <w:b/>
                <w:sz w:val="24"/>
                <w:szCs w:val="24"/>
                <w:lang w:bidi="ru-RU"/>
              </w:rPr>
            </w:pPr>
          </w:p>
        </w:tc>
        <w:tc>
          <w:tcPr>
            <w:tcW w:w="3147" w:type="dxa"/>
          </w:tcPr>
          <w:p w14:paraId="78D3C55F"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 xml:space="preserve">Раздел. Легкая атлетика </w:t>
            </w:r>
          </w:p>
        </w:tc>
        <w:tc>
          <w:tcPr>
            <w:tcW w:w="841" w:type="dxa"/>
          </w:tcPr>
          <w:p w14:paraId="6F47C95E" w14:textId="77777777" w:rsidR="00B175AD" w:rsidRPr="007B0721" w:rsidRDefault="00B175AD" w:rsidP="007B0721">
            <w:pPr>
              <w:spacing w:after="0" w:line="240" w:lineRule="auto"/>
              <w:ind w:right="-1" w:firstLine="0"/>
              <w:rPr>
                <w:b/>
                <w:sz w:val="24"/>
                <w:szCs w:val="24"/>
                <w:lang w:bidi="ru-RU"/>
              </w:rPr>
            </w:pPr>
          </w:p>
        </w:tc>
        <w:tc>
          <w:tcPr>
            <w:tcW w:w="674" w:type="dxa"/>
          </w:tcPr>
          <w:p w14:paraId="3004FEBB" w14:textId="77777777" w:rsidR="00B175AD" w:rsidRPr="007B0721" w:rsidRDefault="00B175AD" w:rsidP="007B0721">
            <w:pPr>
              <w:spacing w:after="0" w:line="240" w:lineRule="auto"/>
              <w:ind w:right="-1" w:firstLine="0"/>
              <w:rPr>
                <w:b/>
                <w:sz w:val="24"/>
                <w:szCs w:val="24"/>
                <w:lang w:bidi="ru-RU"/>
              </w:rPr>
            </w:pPr>
          </w:p>
        </w:tc>
        <w:tc>
          <w:tcPr>
            <w:tcW w:w="690" w:type="dxa"/>
          </w:tcPr>
          <w:p w14:paraId="4AAD0ED8" w14:textId="77777777" w:rsidR="00B175AD" w:rsidRPr="007B0721" w:rsidRDefault="00B175AD" w:rsidP="007B0721">
            <w:pPr>
              <w:spacing w:after="0" w:line="240" w:lineRule="auto"/>
              <w:ind w:right="-1" w:firstLine="0"/>
              <w:rPr>
                <w:b/>
                <w:sz w:val="24"/>
                <w:szCs w:val="24"/>
                <w:lang w:bidi="ru-RU"/>
              </w:rPr>
            </w:pPr>
          </w:p>
        </w:tc>
        <w:tc>
          <w:tcPr>
            <w:tcW w:w="675" w:type="dxa"/>
          </w:tcPr>
          <w:p w14:paraId="6C1F562C" w14:textId="77777777" w:rsidR="00B175AD" w:rsidRPr="007B0721" w:rsidRDefault="00B175AD" w:rsidP="007B0721">
            <w:pPr>
              <w:spacing w:after="0" w:line="240" w:lineRule="auto"/>
              <w:ind w:right="-1" w:firstLine="0"/>
              <w:rPr>
                <w:b/>
                <w:sz w:val="24"/>
                <w:szCs w:val="24"/>
                <w:lang w:bidi="ru-RU"/>
              </w:rPr>
            </w:pPr>
          </w:p>
        </w:tc>
        <w:tc>
          <w:tcPr>
            <w:tcW w:w="812" w:type="dxa"/>
          </w:tcPr>
          <w:p w14:paraId="0939D0CC" w14:textId="77777777" w:rsidR="00B175AD" w:rsidRPr="007B0721" w:rsidRDefault="00B175AD" w:rsidP="007B0721">
            <w:pPr>
              <w:spacing w:after="0" w:line="240" w:lineRule="auto"/>
              <w:ind w:right="-1" w:firstLine="0"/>
              <w:rPr>
                <w:b/>
                <w:sz w:val="24"/>
                <w:szCs w:val="24"/>
                <w:lang w:bidi="ru-RU"/>
              </w:rPr>
            </w:pPr>
          </w:p>
        </w:tc>
        <w:tc>
          <w:tcPr>
            <w:tcW w:w="1124" w:type="dxa"/>
          </w:tcPr>
          <w:p w14:paraId="0A0BCA80" w14:textId="77777777" w:rsidR="00B175AD" w:rsidRPr="007B0721" w:rsidRDefault="00B175AD" w:rsidP="007B0721">
            <w:pPr>
              <w:spacing w:after="0" w:line="240" w:lineRule="auto"/>
              <w:ind w:right="-1" w:firstLine="0"/>
              <w:rPr>
                <w:b/>
                <w:sz w:val="24"/>
                <w:szCs w:val="24"/>
                <w:lang w:bidi="ru-RU"/>
              </w:rPr>
            </w:pPr>
          </w:p>
        </w:tc>
        <w:tc>
          <w:tcPr>
            <w:tcW w:w="1552" w:type="dxa"/>
          </w:tcPr>
          <w:p w14:paraId="0164404F"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7E03C5D3"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54DEA0A8" w14:textId="77777777" w:rsidTr="00E458DB">
        <w:tc>
          <w:tcPr>
            <w:tcW w:w="692" w:type="dxa"/>
          </w:tcPr>
          <w:p w14:paraId="4FB09116"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5.1</w:t>
            </w:r>
          </w:p>
        </w:tc>
        <w:tc>
          <w:tcPr>
            <w:tcW w:w="3147" w:type="dxa"/>
          </w:tcPr>
          <w:p w14:paraId="43BAD6E1"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Инструкция по техники безопасности. Прыжки в длину с места  </w:t>
            </w:r>
          </w:p>
        </w:tc>
        <w:tc>
          <w:tcPr>
            <w:tcW w:w="841" w:type="dxa"/>
          </w:tcPr>
          <w:p w14:paraId="71D24010"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9F0AD36" w14:textId="77777777" w:rsidR="00B175AD" w:rsidRPr="007B0721" w:rsidRDefault="00B175AD" w:rsidP="007B0721">
            <w:pPr>
              <w:spacing w:after="0" w:line="240" w:lineRule="auto"/>
              <w:ind w:right="-1" w:firstLine="0"/>
              <w:rPr>
                <w:b/>
                <w:sz w:val="24"/>
                <w:szCs w:val="24"/>
                <w:lang w:bidi="ru-RU"/>
              </w:rPr>
            </w:pPr>
          </w:p>
        </w:tc>
        <w:tc>
          <w:tcPr>
            <w:tcW w:w="690" w:type="dxa"/>
          </w:tcPr>
          <w:p w14:paraId="1131ACCA"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39BE6F64" w14:textId="77777777" w:rsidR="00B175AD" w:rsidRPr="007B0721" w:rsidRDefault="00B175AD" w:rsidP="007B0721">
            <w:pPr>
              <w:spacing w:after="0" w:line="240" w:lineRule="auto"/>
              <w:ind w:right="-1" w:firstLine="0"/>
              <w:rPr>
                <w:b/>
                <w:sz w:val="24"/>
                <w:szCs w:val="24"/>
                <w:lang w:bidi="ru-RU"/>
              </w:rPr>
            </w:pPr>
          </w:p>
        </w:tc>
        <w:tc>
          <w:tcPr>
            <w:tcW w:w="812" w:type="dxa"/>
          </w:tcPr>
          <w:p w14:paraId="59C41709" w14:textId="77777777" w:rsidR="00B175AD" w:rsidRPr="007B0721" w:rsidRDefault="00B175AD" w:rsidP="007B0721">
            <w:pPr>
              <w:spacing w:after="0" w:line="240" w:lineRule="auto"/>
              <w:ind w:right="-1" w:firstLine="0"/>
              <w:rPr>
                <w:b/>
                <w:sz w:val="24"/>
                <w:szCs w:val="24"/>
                <w:lang w:bidi="ru-RU"/>
              </w:rPr>
            </w:pPr>
          </w:p>
        </w:tc>
        <w:tc>
          <w:tcPr>
            <w:tcW w:w="1124" w:type="dxa"/>
          </w:tcPr>
          <w:p w14:paraId="52B48797" w14:textId="77777777" w:rsidR="00B175AD" w:rsidRPr="007B0721" w:rsidRDefault="00B175AD" w:rsidP="007B0721">
            <w:pPr>
              <w:spacing w:after="0" w:line="240" w:lineRule="auto"/>
              <w:ind w:right="-1" w:firstLine="0"/>
              <w:rPr>
                <w:b/>
                <w:sz w:val="24"/>
                <w:szCs w:val="24"/>
                <w:lang w:bidi="ru-RU"/>
              </w:rPr>
            </w:pPr>
          </w:p>
        </w:tc>
        <w:tc>
          <w:tcPr>
            <w:tcW w:w="1552" w:type="dxa"/>
          </w:tcPr>
          <w:p w14:paraId="72C28518"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2B78D05F"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37D55AF8" w14:textId="77777777" w:rsidTr="00E458DB">
        <w:tc>
          <w:tcPr>
            <w:tcW w:w="692" w:type="dxa"/>
          </w:tcPr>
          <w:p w14:paraId="7BC62631"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5.2</w:t>
            </w:r>
          </w:p>
        </w:tc>
        <w:tc>
          <w:tcPr>
            <w:tcW w:w="3147" w:type="dxa"/>
          </w:tcPr>
          <w:p w14:paraId="7BB42BD8" w14:textId="77777777" w:rsidR="00B175AD" w:rsidRPr="007B0721" w:rsidRDefault="00DE4C0D" w:rsidP="007B0721">
            <w:pPr>
              <w:spacing w:after="0" w:line="240" w:lineRule="auto"/>
              <w:ind w:right="-1" w:firstLine="0"/>
              <w:rPr>
                <w:sz w:val="24"/>
                <w:szCs w:val="24"/>
                <w:lang w:bidi="ru-RU"/>
              </w:rPr>
            </w:pPr>
            <w:r w:rsidRPr="007B0721">
              <w:rPr>
                <w:sz w:val="24"/>
                <w:szCs w:val="24"/>
                <w:lang w:bidi="ru-RU"/>
              </w:rPr>
              <w:t>Техника низкого старта (от 30,60,100м). спортивная игра</w:t>
            </w:r>
          </w:p>
        </w:tc>
        <w:tc>
          <w:tcPr>
            <w:tcW w:w="841" w:type="dxa"/>
          </w:tcPr>
          <w:p w14:paraId="4A02FC06"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6F8B4413" w14:textId="77777777" w:rsidR="00B175AD" w:rsidRPr="007B0721" w:rsidRDefault="00B175AD" w:rsidP="007B0721">
            <w:pPr>
              <w:spacing w:after="0" w:line="240" w:lineRule="auto"/>
              <w:ind w:right="-1" w:firstLine="0"/>
              <w:rPr>
                <w:b/>
                <w:sz w:val="24"/>
                <w:szCs w:val="24"/>
                <w:lang w:bidi="ru-RU"/>
              </w:rPr>
            </w:pPr>
          </w:p>
        </w:tc>
        <w:tc>
          <w:tcPr>
            <w:tcW w:w="690" w:type="dxa"/>
          </w:tcPr>
          <w:p w14:paraId="4CBF7B32"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68E61563" w14:textId="77777777" w:rsidR="00B175AD" w:rsidRPr="007B0721" w:rsidRDefault="00B175AD" w:rsidP="007B0721">
            <w:pPr>
              <w:spacing w:after="0" w:line="240" w:lineRule="auto"/>
              <w:ind w:right="-1" w:firstLine="0"/>
              <w:rPr>
                <w:b/>
                <w:sz w:val="24"/>
                <w:szCs w:val="24"/>
                <w:lang w:bidi="ru-RU"/>
              </w:rPr>
            </w:pPr>
          </w:p>
        </w:tc>
        <w:tc>
          <w:tcPr>
            <w:tcW w:w="812" w:type="dxa"/>
          </w:tcPr>
          <w:p w14:paraId="5DCF6A34" w14:textId="77777777" w:rsidR="00B175AD" w:rsidRPr="007B0721" w:rsidRDefault="00B175AD" w:rsidP="007B0721">
            <w:pPr>
              <w:spacing w:after="0" w:line="240" w:lineRule="auto"/>
              <w:ind w:right="-1" w:firstLine="0"/>
              <w:rPr>
                <w:b/>
                <w:sz w:val="24"/>
                <w:szCs w:val="24"/>
                <w:lang w:bidi="ru-RU"/>
              </w:rPr>
            </w:pPr>
          </w:p>
        </w:tc>
        <w:tc>
          <w:tcPr>
            <w:tcW w:w="1124" w:type="dxa"/>
          </w:tcPr>
          <w:p w14:paraId="792A34AA" w14:textId="77777777" w:rsidR="00B175AD" w:rsidRPr="007B0721" w:rsidRDefault="00B175AD" w:rsidP="007B0721">
            <w:pPr>
              <w:spacing w:after="0" w:line="240" w:lineRule="auto"/>
              <w:ind w:right="-1" w:firstLine="0"/>
              <w:rPr>
                <w:b/>
                <w:sz w:val="24"/>
                <w:szCs w:val="24"/>
                <w:lang w:bidi="ru-RU"/>
              </w:rPr>
            </w:pPr>
          </w:p>
        </w:tc>
        <w:tc>
          <w:tcPr>
            <w:tcW w:w="1552" w:type="dxa"/>
          </w:tcPr>
          <w:p w14:paraId="63334D8D"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4232F45D"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2BDE61BA" w14:textId="77777777" w:rsidTr="00E458DB">
        <w:tc>
          <w:tcPr>
            <w:tcW w:w="692" w:type="dxa"/>
          </w:tcPr>
          <w:p w14:paraId="0F0FA501"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5.3</w:t>
            </w:r>
          </w:p>
        </w:tc>
        <w:tc>
          <w:tcPr>
            <w:tcW w:w="3147" w:type="dxa"/>
          </w:tcPr>
          <w:p w14:paraId="6639C0B9"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 Совершенствование челночного бега 3х10м передача эстафетной палочки </w:t>
            </w:r>
            <w:r w:rsidR="00DE4C0D" w:rsidRPr="007B0721">
              <w:rPr>
                <w:sz w:val="24"/>
                <w:szCs w:val="24"/>
                <w:lang w:bidi="ru-RU"/>
              </w:rPr>
              <w:t>4х100м</w:t>
            </w:r>
          </w:p>
        </w:tc>
        <w:tc>
          <w:tcPr>
            <w:tcW w:w="841" w:type="dxa"/>
          </w:tcPr>
          <w:p w14:paraId="50A35D3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263CB372" w14:textId="77777777" w:rsidR="00B175AD" w:rsidRPr="007B0721" w:rsidRDefault="00B175AD" w:rsidP="007B0721">
            <w:pPr>
              <w:spacing w:after="0" w:line="240" w:lineRule="auto"/>
              <w:ind w:right="-1" w:firstLine="0"/>
              <w:rPr>
                <w:b/>
                <w:sz w:val="24"/>
                <w:szCs w:val="24"/>
                <w:lang w:bidi="ru-RU"/>
              </w:rPr>
            </w:pPr>
          </w:p>
        </w:tc>
        <w:tc>
          <w:tcPr>
            <w:tcW w:w="690" w:type="dxa"/>
          </w:tcPr>
          <w:p w14:paraId="01BCDE6E"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45ADD669" w14:textId="77777777" w:rsidR="00B175AD" w:rsidRPr="007B0721" w:rsidRDefault="00B175AD" w:rsidP="007B0721">
            <w:pPr>
              <w:spacing w:after="0" w:line="240" w:lineRule="auto"/>
              <w:ind w:right="-1" w:firstLine="0"/>
              <w:rPr>
                <w:b/>
                <w:sz w:val="24"/>
                <w:szCs w:val="24"/>
                <w:lang w:bidi="ru-RU"/>
              </w:rPr>
            </w:pPr>
          </w:p>
        </w:tc>
        <w:tc>
          <w:tcPr>
            <w:tcW w:w="812" w:type="dxa"/>
          </w:tcPr>
          <w:p w14:paraId="390759AE" w14:textId="77777777" w:rsidR="00B175AD" w:rsidRPr="007B0721" w:rsidRDefault="00B175AD" w:rsidP="007B0721">
            <w:pPr>
              <w:spacing w:after="0" w:line="240" w:lineRule="auto"/>
              <w:ind w:right="-1" w:firstLine="0"/>
              <w:rPr>
                <w:b/>
                <w:sz w:val="24"/>
                <w:szCs w:val="24"/>
                <w:lang w:bidi="ru-RU"/>
              </w:rPr>
            </w:pPr>
          </w:p>
        </w:tc>
        <w:tc>
          <w:tcPr>
            <w:tcW w:w="1124" w:type="dxa"/>
          </w:tcPr>
          <w:p w14:paraId="6A084964" w14:textId="77777777" w:rsidR="00B175AD" w:rsidRPr="007B0721" w:rsidRDefault="00B175AD" w:rsidP="007B0721">
            <w:pPr>
              <w:spacing w:after="0" w:line="240" w:lineRule="auto"/>
              <w:ind w:right="-1" w:firstLine="0"/>
              <w:rPr>
                <w:b/>
                <w:sz w:val="24"/>
                <w:szCs w:val="24"/>
                <w:lang w:bidi="ru-RU"/>
              </w:rPr>
            </w:pPr>
          </w:p>
        </w:tc>
        <w:tc>
          <w:tcPr>
            <w:tcW w:w="1552" w:type="dxa"/>
          </w:tcPr>
          <w:p w14:paraId="5AF471B8"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6EBB8B5D"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1E610CFB" w14:textId="77777777" w:rsidTr="00E458DB">
        <w:tc>
          <w:tcPr>
            <w:tcW w:w="692" w:type="dxa"/>
          </w:tcPr>
          <w:p w14:paraId="0D57E8A0"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5.4</w:t>
            </w:r>
          </w:p>
        </w:tc>
        <w:tc>
          <w:tcPr>
            <w:tcW w:w="3147" w:type="dxa"/>
          </w:tcPr>
          <w:p w14:paraId="0084039E"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Бег равномерном переменном тепе (от 1500-200м)</w:t>
            </w:r>
          </w:p>
        </w:tc>
        <w:tc>
          <w:tcPr>
            <w:tcW w:w="841" w:type="dxa"/>
          </w:tcPr>
          <w:p w14:paraId="638B6E6E"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77186E57" w14:textId="77777777" w:rsidR="00B175AD" w:rsidRPr="007B0721" w:rsidRDefault="00B175AD" w:rsidP="007B0721">
            <w:pPr>
              <w:spacing w:after="0" w:line="240" w:lineRule="auto"/>
              <w:ind w:right="-1" w:firstLine="0"/>
              <w:rPr>
                <w:b/>
                <w:sz w:val="24"/>
                <w:szCs w:val="24"/>
                <w:lang w:bidi="ru-RU"/>
              </w:rPr>
            </w:pPr>
          </w:p>
        </w:tc>
        <w:tc>
          <w:tcPr>
            <w:tcW w:w="690" w:type="dxa"/>
          </w:tcPr>
          <w:p w14:paraId="7F4DF8F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6D55E5A3" w14:textId="77777777" w:rsidR="00B175AD" w:rsidRPr="007B0721" w:rsidRDefault="00B175AD" w:rsidP="007B0721">
            <w:pPr>
              <w:spacing w:after="0" w:line="240" w:lineRule="auto"/>
              <w:ind w:right="-1" w:firstLine="0"/>
              <w:rPr>
                <w:b/>
                <w:sz w:val="24"/>
                <w:szCs w:val="24"/>
                <w:lang w:bidi="ru-RU"/>
              </w:rPr>
            </w:pPr>
          </w:p>
        </w:tc>
        <w:tc>
          <w:tcPr>
            <w:tcW w:w="812" w:type="dxa"/>
          </w:tcPr>
          <w:p w14:paraId="1357956E" w14:textId="77777777" w:rsidR="00B175AD" w:rsidRPr="007B0721" w:rsidRDefault="00B175AD" w:rsidP="007B0721">
            <w:pPr>
              <w:spacing w:after="0" w:line="240" w:lineRule="auto"/>
              <w:ind w:right="-1" w:firstLine="0"/>
              <w:rPr>
                <w:b/>
                <w:sz w:val="24"/>
                <w:szCs w:val="24"/>
                <w:lang w:bidi="ru-RU"/>
              </w:rPr>
            </w:pPr>
          </w:p>
        </w:tc>
        <w:tc>
          <w:tcPr>
            <w:tcW w:w="1124" w:type="dxa"/>
          </w:tcPr>
          <w:p w14:paraId="220C5024" w14:textId="77777777" w:rsidR="00B175AD" w:rsidRPr="007B0721" w:rsidRDefault="00B175AD" w:rsidP="007B0721">
            <w:pPr>
              <w:spacing w:after="0" w:line="240" w:lineRule="auto"/>
              <w:ind w:right="-1" w:firstLine="0"/>
              <w:rPr>
                <w:b/>
                <w:sz w:val="24"/>
                <w:szCs w:val="24"/>
                <w:lang w:bidi="ru-RU"/>
              </w:rPr>
            </w:pPr>
          </w:p>
        </w:tc>
        <w:tc>
          <w:tcPr>
            <w:tcW w:w="1552" w:type="dxa"/>
          </w:tcPr>
          <w:p w14:paraId="4D6B2AE0"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2358BD40"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21BFCA23" w14:textId="77777777" w:rsidTr="00E458DB">
        <w:tc>
          <w:tcPr>
            <w:tcW w:w="692" w:type="dxa"/>
          </w:tcPr>
          <w:p w14:paraId="0C3BACAA"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5.5</w:t>
            </w:r>
          </w:p>
        </w:tc>
        <w:tc>
          <w:tcPr>
            <w:tcW w:w="3147" w:type="dxa"/>
          </w:tcPr>
          <w:p w14:paraId="685BA110"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Метание гранаты спортивные игры спортивные игры  </w:t>
            </w:r>
          </w:p>
        </w:tc>
        <w:tc>
          <w:tcPr>
            <w:tcW w:w="841" w:type="dxa"/>
          </w:tcPr>
          <w:p w14:paraId="1E3EE291"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4" w:type="dxa"/>
          </w:tcPr>
          <w:p w14:paraId="6D86A2E6" w14:textId="77777777" w:rsidR="00B175AD" w:rsidRPr="007B0721" w:rsidRDefault="00B175AD" w:rsidP="007B0721">
            <w:pPr>
              <w:spacing w:after="0" w:line="240" w:lineRule="auto"/>
              <w:ind w:right="-1" w:firstLine="0"/>
              <w:rPr>
                <w:b/>
                <w:sz w:val="24"/>
                <w:szCs w:val="24"/>
                <w:lang w:bidi="ru-RU"/>
              </w:rPr>
            </w:pPr>
          </w:p>
        </w:tc>
        <w:tc>
          <w:tcPr>
            <w:tcW w:w="690" w:type="dxa"/>
          </w:tcPr>
          <w:p w14:paraId="612443AB"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75" w:type="dxa"/>
          </w:tcPr>
          <w:p w14:paraId="4744E989" w14:textId="77777777" w:rsidR="00B175AD" w:rsidRPr="007B0721" w:rsidRDefault="00B175AD" w:rsidP="007B0721">
            <w:pPr>
              <w:spacing w:after="0" w:line="240" w:lineRule="auto"/>
              <w:ind w:right="-1" w:firstLine="0"/>
              <w:rPr>
                <w:b/>
                <w:sz w:val="24"/>
                <w:szCs w:val="24"/>
                <w:lang w:bidi="ru-RU"/>
              </w:rPr>
            </w:pPr>
          </w:p>
        </w:tc>
        <w:tc>
          <w:tcPr>
            <w:tcW w:w="812" w:type="dxa"/>
          </w:tcPr>
          <w:p w14:paraId="39C0149F" w14:textId="77777777" w:rsidR="00B175AD" w:rsidRPr="007B0721" w:rsidRDefault="00B175AD" w:rsidP="007B0721">
            <w:pPr>
              <w:spacing w:after="0" w:line="240" w:lineRule="auto"/>
              <w:ind w:right="-1" w:firstLine="0"/>
              <w:rPr>
                <w:b/>
                <w:sz w:val="24"/>
                <w:szCs w:val="24"/>
                <w:lang w:bidi="ru-RU"/>
              </w:rPr>
            </w:pPr>
          </w:p>
        </w:tc>
        <w:tc>
          <w:tcPr>
            <w:tcW w:w="1124" w:type="dxa"/>
          </w:tcPr>
          <w:p w14:paraId="18E3E82A" w14:textId="77777777" w:rsidR="00B175AD" w:rsidRPr="007B0721" w:rsidRDefault="00B175AD" w:rsidP="007B0721">
            <w:pPr>
              <w:spacing w:after="0" w:line="240" w:lineRule="auto"/>
              <w:ind w:right="-1" w:firstLine="0"/>
              <w:rPr>
                <w:b/>
                <w:sz w:val="24"/>
                <w:szCs w:val="24"/>
                <w:lang w:bidi="ru-RU"/>
              </w:rPr>
            </w:pPr>
          </w:p>
        </w:tc>
        <w:tc>
          <w:tcPr>
            <w:tcW w:w="1552" w:type="dxa"/>
          </w:tcPr>
          <w:p w14:paraId="7A4E42E9"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2769D291"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3F43E249" w14:textId="77777777" w:rsidTr="00E458DB">
        <w:tc>
          <w:tcPr>
            <w:tcW w:w="692" w:type="dxa"/>
          </w:tcPr>
          <w:p w14:paraId="55BA62CD"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5.6</w:t>
            </w:r>
          </w:p>
        </w:tc>
        <w:tc>
          <w:tcPr>
            <w:tcW w:w="3147" w:type="dxa"/>
          </w:tcPr>
          <w:p w14:paraId="6A6D3440" w14:textId="77777777" w:rsidR="00B175AD" w:rsidRPr="007B0721" w:rsidRDefault="00B175AD" w:rsidP="007B0721">
            <w:pPr>
              <w:spacing w:after="0" w:line="240" w:lineRule="auto"/>
              <w:ind w:right="-1" w:firstLine="0"/>
              <w:rPr>
                <w:sz w:val="24"/>
                <w:szCs w:val="24"/>
                <w:lang w:bidi="ru-RU"/>
              </w:rPr>
            </w:pPr>
            <w:r w:rsidRPr="007B0721">
              <w:rPr>
                <w:sz w:val="24"/>
                <w:szCs w:val="24"/>
                <w:lang w:bidi="ru-RU"/>
              </w:rPr>
              <w:t xml:space="preserve">Кросс по пересеченной местности (от 2000-3000м).   </w:t>
            </w:r>
          </w:p>
        </w:tc>
        <w:tc>
          <w:tcPr>
            <w:tcW w:w="841" w:type="dxa"/>
          </w:tcPr>
          <w:p w14:paraId="7A7A7D06"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w:t>
            </w:r>
          </w:p>
        </w:tc>
        <w:tc>
          <w:tcPr>
            <w:tcW w:w="674" w:type="dxa"/>
          </w:tcPr>
          <w:p w14:paraId="481B4019" w14:textId="77777777" w:rsidR="00B175AD" w:rsidRPr="007B0721" w:rsidRDefault="00B175AD" w:rsidP="007B0721">
            <w:pPr>
              <w:spacing w:after="0" w:line="240" w:lineRule="auto"/>
              <w:ind w:right="-1" w:firstLine="0"/>
              <w:rPr>
                <w:b/>
                <w:sz w:val="24"/>
                <w:szCs w:val="24"/>
                <w:lang w:bidi="ru-RU"/>
              </w:rPr>
            </w:pPr>
          </w:p>
        </w:tc>
        <w:tc>
          <w:tcPr>
            <w:tcW w:w="690" w:type="dxa"/>
          </w:tcPr>
          <w:p w14:paraId="5876CEBB"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w:t>
            </w:r>
          </w:p>
        </w:tc>
        <w:tc>
          <w:tcPr>
            <w:tcW w:w="675" w:type="dxa"/>
          </w:tcPr>
          <w:p w14:paraId="60E5B8FE" w14:textId="77777777" w:rsidR="00B175AD" w:rsidRPr="007B0721" w:rsidRDefault="00B175AD" w:rsidP="007B0721">
            <w:pPr>
              <w:spacing w:after="0" w:line="240" w:lineRule="auto"/>
              <w:ind w:right="-1" w:firstLine="0"/>
              <w:rPr>
                <w:b/>
                <w:sz w:val="24"/>
                <w:szCs w:val="24"/>
                <w:lang w:bidi="ru-RU"/>
              </w:rPr>
            </w:pPr>
          </w:p>
        </w:tc>
        <w:tc>
          <w:tcPr>
            <w:tcW w:w="812" w:type="dxa"/>
          </w:tcPr>
          <w:p w14:paraId="67F6D90A" w14:textId="77777777" w:rsidR="00B175AD" w:rsidRPr="007B0721" w:rsidRDefault="00B175AD" w:rsidP="007B0721">
            <w:pPr>
              <w:spacing w:after="0" w:line="240" w:lineRule="auto"/>
              <w:ind w:right="-1" w:firstLine="0"/>
              <w:rPr>
                <w:b/>
                <w:sz w:val="24"/>
                <w:szCs w:val="24"/>
                <w:lang w:bidi="ru-RU"/>
              </w:rPr>
            </w:pPr>
          </w:p>
        </w:tc>
        <w:tc>
          <w:tcPr>
            <w:tcW w:w="1124" w:type="dxa"/>
          </w:tcPr>
          <w:p w14:paraId="03F13CA3" w14:textId="77777777" w:rsidR="00B175AD" w:rsidRPr="007B0721" w:rsidRDefault="00B175AD" w:rsidP="007B0721">
            <w:pPr>
              <w:spacing w:after="0" w:line="240" w:lineRule="auto"/>
              <w:ind w:right="-1" w:firstLine="0"/>
              <w:rPr>
                <w:b/>
                <w:sz w:val="24"/>
                <w:szCs w:val="24"/>
                <w:lang w:bidi="ru-RU"/>
              </w:rPr>
            </w:pPr>
          </w:p>
        </w:tc>
        <w:tc>
          <w:tcPr>
            <w:tcW w:w="1552" w:type="dxa"/>
          </w:tcPr>
          <w:p w14:paraId="58AFF12F"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70C48C36"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4565DF40" w14:textId="77777777" w:rsidTr="00E458DB">
        <w:tc>
          <w:tcPr>
            <w:tcW w:w="692" w:type="dxa"/>
          </w:tcPr>
          <w:p w14:paraId="2A4CEF4D" w14:textId="77777777" w:rsidR="00B175AD" w:rsidRPr="007B0721" w:rsidRDefault="00B175AD" w:rsidP="007B0721">
            <w:pPr>
              <w:spacing w:after="0" w:line="240" w:lineRule="auto"/>
              <w:ind w:right="-1" w:firstLine="0"/>
              <w:rPr>
                <w:b/>
                <w:sz w:val="24"/>
                <w:szCs w:val="24"/>
                <w:lang w:bidi="ru-RU"/>
              </w:rPr>
            </w:pPr>
          </w:p>
        </w:tc>
        <w:tc>
          <w:tcPr>
            <w:tcW w:w="3147" w:type="dxa"/>
          </w:tcPr>
          <w:p w14:paraId="64851C36"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Итого за 4 семестр</w:t>
            </w:r>
          </w:p>
        </w:tc>
        <w:tc>
          <w:tcPr>
            <w:tcW w:w="841" w:type="dxa"/>
          </w:tcPr>
          <w:p w14:paraId="61982925"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48</w:t>
            </w:r>
          </w:p>
        </w:tc>
        <w:tc>
          <w:tcPr>
            <w:tcW w:w="674" w:type="dxa"/>
          </w:tcPr>
          <w:p w14:paraId="256F4F01"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2</w:t>
            </w:r>
          </w:p>
        </w:tc>
        <w:tc>
          <w:tcPr>
            <w:tcW w:w="690" w:type="dxa"/>
          </w:tcPr>
          <w:p w14:paraId="3A3695AE"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48</w:t>
            </w:r>
          </w:p>
        </w:tc>
        <w:tc>
          <w:tcPr>
            <w:tcW w:w="675" w:type="dxa"/>
          </w:tcPr>
          <w:p w14:paraId="5B191684" w14:textId="77777777" w:rsidR="00B175AD" w:rsidRPr="007B0721" w:rsidRDefault="00B175AD" w:rsidP="007B0721">
            <w:pPr>
              <w:spacing w:after="0" w:line="240" w:lineRule="auto"/>
              <w:ind w:right="-1" w:firstLine="0"/>
              <w:rPr>
                <w:b/>
                <w:sz w:val="24"/>
                <w:szCs w:val="24"/>
                <w:lang w:bidi="ru-RU"/>
              </w:rPr>
            </w:pPr>
          </w:p>
        </w:tc>
        <w:tc>
          <w:tcPr>
            <w:tcW w:w="812" w:type="dxa"/>
          </w:tcPr>
          <w:p w14:paraId="6C81ABC7" w14:textId="77777777" w:rsidR="00B175AD" w:rsidRPr="007B0721" w:rsidRDefault="00B175AD" w:rsidP="007B0721">
            <w:pPr>
              <w:spacing w:after="0" w:line="240" w:lineRule="auto"/>
              <w:ind w:right="-1" w:firstLine="0"/>
              <w:rPr>
                <w:b/>
                <w:sz w:val="24"/>
                <w:szCs w:val="24"/>
                <w:lang w:bidi="ru-RU"/>
              </w:rPr>
            </w:pPr>
          </w:p>
        </w:tc>
        <w:tc>
          <w:tcPr>
            <w:tcW w:w="1124" w:type="dxa"/>
          </w:tcPr>
          <w:p w14:paraId="45A7EBBA" w14:textId="77777777" w:rsidR="00B175AD" w:rsidRPr="007B0721" w:rsidRDefault="00B175AD" w:rsidP="007B0721">
            <w:pPr>
              <w:spacing w:after="0" w:line="240" w:lineRule="auto"/>
              <w:ind w:right="-1" w:firstLine="0"/>
              <w:rPr>
                <w:b/>
                <w:sz w:val="24"/>
                <w:szCs w:val="24"/>
                <w:lang w:bidi="ru-RU"/>
              </w:rPr>
            </w:pPr>
          </w:p>
        </w:tc>
        <w:tc>
          <w:tcPr>
            <w:tcW w:w="1552" w:type="dxa"/>
          </w:tcPr>
          <w:p w14:paraId="560B10EA" w14:textId="77777777" w:rsidR="00B175AD" w:rsidRPr="007B0721" w:rsidRDefault="00B175AD" w:rsidP="007B0721">
            <w:pPr>
              <w:spacing w:after="0" w:line="240" w:lineRule="auto"/>
              <w:ind w:firstLine="0"/>
              <w:rPr>
                <w:color w:val="auto"/>
                <w:sz w:val="24"/>
                <w:szCs w:val="24"/>
              </w:rPr>
            </w:pPr>
            <w:r w:rsidRPr="007B0721">
              <w:rPr>
                <w:color w:val="auto"/>
                <w:sz w:val="24"/>
                <w:szCs w:val="24"/>
              </w:rPr>
              <w:t>Выполнение</w:t>
            </w:r>
          </w:p>
          <w:p w14:paraId="0194D2C1" w14:textId="77777777" w:rsidR="00B175AD" w:rsidRPr="007B0721" w:rsidRDefault="00B175AD" w:rsidP="007B0721">
            <w:pPr>
              <w:spacing w:after="0" w:line="240" w:lineRule="auto"/>
              <w:ind w:right="-1" w:firstLine="0"/>
              <w:rPr>
                <w:b/>
                <w:sz w:val="24"/>
                <w:szCs w:val="24"/>
                <w:lang w:bidi="ru-RU"/>
              </w:rPr>
            </w:pPr>
            <w:r w:rsidRPr="007B0721">
              <w:rPr>
                <w:color w:val="auto"/>
                <w:sz w:val="24"/>
                <w:szCs w:val="24"/>
              </w:rPr>
              <w:t xml:space="preserve">контрольные нормативы  </w:t>
            </w:r>
          </w:p>
        </w:tc>
      </w:tr>
      <w:tr w:rsidR="00B175AD" w:rsidRPr="007B0721" w14:paraId="3DAD8F3B" w14:textId="77777777" w:rsidTr="00E458DB">
        <w:tc>
          <w:tcPr>
            <w:tcW w:w="692" w:type="dxa"/>
          </w:tcPr>
          <w:p w14:paraId="7032695F" w14:textId="77777777" w:rsidR="00B175AD" w:rsidRPr="007B0721" w:rsidRDefault="00B175AD" w:rsidP="007B0721">
            <w:pPr>
              <w:spacing w:after="0" w:line="240" w:lineRule="auto"/>
              <w:ind w:right="-1" w:firstLine="0"/>
              <w:rPr>
                <w:b/>
                <w:sz w:val="24"/>
                <w:szCs w:val="24"/>
                <w:lang w:bidi="ru-RU"/>
              </w:rPr>
            </w:pPr>
          </w:p>
        </w:tc>
        <w:tc>
          <w:tcPr>
            <w:tcW w:w="3147" w:type="dxa"/>
          </w:tcPr>
          <w:p w14:paraId="590165F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Итого за 2 курс</w:t>
            </w:r>
          </w:p>
        </w:tc>
        <w:tc>
          <w:tcPr>
            <w:tcW w:w="841" w:type="dxa"/>
          </w:tcPr>
          <w:p w14:paraId="25B253C8"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96</w:t>
            </w:r>
          </w:p>
        </w:tc>
        <w:tc>
          <w:tcPr>
            <w:tcW w:w="674" w:type="dxa"/>
          </w:tcPr>
          <w:p w14:paraId="4544F453"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4</w:t>
            </w:r>
          </w:p>
        </w:tc>
        <w:tc>
          <w:tcPr>
            <w:tcW w:w="690" w:type="dxa"/>
          </w:tcPr>
          <w:p w14:paraId="015DF7B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96</w:t>
            </w:r>
          </w:p>
        </w:tc>
        <w:tc>
          <w:tcPr>
            <w:tcW w:w="675" w:type="dxa"/>
          </w:tcPr>
          <w:p w14:paraId="0CF5AA23" w14:textId="77777777" w:rsidR="00B175AD" w:rsidRPr="007B0721" w:rsidRDefault="00B175AD" w:rsidP="007B0721">
            <w:pPr>
              <w:spacing w:after="0" w:line="240" w:lineRule="auto"/>
              <w:ind w:right="-1" w:firstLine="0"/>
              <w:rPr>
                <w:b/>
                <w:sz w:val="24"/>
                <w:szCs w:val="24"/>
                <w:lang w:bidi="ru-RU"/>
              </w:rPr>
            </w:pPr>
          </w:p>
        </w:tc>
        <w:tc>
          <w:tcPr>
            <w:tcW w:w="812" w:type="dxa"/>
          </w:tcPr>
          <w:p w14:paraId="478CB517" w14:textId="77777777" w:rsidR="00B175AD" w:rsidRPr="007B0721" w:rsidRDefault="00B175AD" w:rsidP="007B0721">
            <w:pPr>
              <w:spacing w:after="0" w:line="240" w:lineRule="auto"/>
              <w:ind w:right="-1" w:firstLine="0"/>
              <w:rPr>
                <w:b/>
                <w:sz w:val="24"/>
                <w:szCs w:val="24"/>
                <w:lang w:bidi="ru-RU"/>
              </w:rPr>
            </w:pPr>
          </w:p>
        </w:tc>
        <w:tc>
          <w:tcPr>
            <w:tcW w:w="1124" w:type="dxa"/>
          </w:tcPr>
          <w:p w14:paraId="7C0C176B" w14:textId="77777777" w:rsidR="00B175AD" w:rsidRPr="007B0721" w:rsidRDefault="00B175AD" w:rsidP="007B0721">
            <w:pPr>
              <w:spacing w:after="0" w:line="240" w:lineRule="auto"/>
              <w:ind w:right="-1" w:firstLine="0"/>
              <w:rPr>
                <w:b/>
                <w:sz w:val="24"/>
                <w:szCs w:val="24"/>
                <w:lang w:bidi="ru-RU"/>
              </w:rPr>
            </w:pPr>
          </w:p>
        </w:tc>
        <w:tc>
          <w:tcPr>
            <w:tcW w:w="1552" w:type="dxa"/>
          </w:tcPr>
          <w:p w14:paraId="76EB6724" w14:textId="77777777" w:rsidR="00B175AD" w:rsidRPr="007B0721" w:rsidRDefault="00B175AD" w:rsidP="007B0721">
            <w:pPr>
              <w:spacing w:after="0" w:line="240" w:lineRule="auto"/>
              <w:ind w:right="-1" w:firstLine="0"/>
              <w:rPr>
                <w:sz w:val="24"/>
                <w:szCs w:val="24"/>
                <w:lang w:bidi="ru-RU"/>
              </w:rPr>
            </w:pPr>
            <w:r w:rsidRPr="007B0721">
              <w:rPr>
                <w:b/>
                <w:sz w:val="24"/>
                <w:szCs w:val="24"/>
                <w:lang w:bidi="ru-RU"/>
              </w:rPr>
              <w:t>Зачет</w:t>
            </w:r>
            <w:r w:rsidRPr="007B0721">
              <w:rPr>
                <w:sz w:val="24"/>
                <w:szCs w:val="24"/>
                <w:lang w:bidi="ru-RU"/>
              </w:rPr>
              <w:t xml:space="preserve"> </w:t>
            </w:r>
          </w:p>
          <w:p w14:paraId="3FE0D946" w14:textId="713D2121" w:rsidR="00B175AD" w:rsidRPr="007B0721" w:rsidRDefault="00B175AD" w:rsidP="007B0721">
            <w:pPr>
              <w:spacing w:after="0" w:line="240" w:lineRule="auto"/>
              <w:ind w:firstLine="0"/>
              <w:rPr>
                <w:sz w:val="24"/>
                <w:szCs w:val="24"/>
                <w:lang w:bidi="ru-RU"/>
              </w:rPr>
            </w:pPr>
            <w:r w:rsidRPr="007B0721">
              <w:rPr>
                <w:sz w:val="24"/>
                <w:szCs w:val="24"/>
                <w:lang w:bidi="ru-RU"/>
              </w:rPr>
              <w:lastRenderedPageBreak/>
              <w:t xml:space="preserve">Зашита </w:t>
            </w:r>
            <w:r w:rsidR="006922DD" w:rsidRPr="007B0721">
              <w:rPr>
                <w:sz w:val="24"/>
                <w:szCs w:val="24"/>
                <w:lang w:bidi="ru-RU"/>
              </w:rPr>
              <w:t>реферата, прием</w:t>
            </w:r>
            <w:r w:rsidR="006922DD">
              <w:rPr>
                <w:sz w:val="24"/>
                <w:szCs w:val="24"/>
                <w:lang w:bidi="ru-RU"/>
              </w:rPr>
              <w:t xml:space="preserve"> </w:t>
            </w:r>
            <w:r w:rsidRPr="007B0721">
              <w:rPr>
                <w:sz w:val="24"/>
                <w:szCs w:val="24"/>
                <w:lang w:bidi="ru-RU"/>
              </w:rPr>
              <w:t>кон</w:t>
            </w:r>
            <w:r w:rsidRPr="007B0721">
              <w:rPr>
                <w:color w:val="auto"/>
                <w:sz w:val="24"/>
                <w:szCs w:val="24"/>
              </w:rPr>
              <w:t>трольные</w:t>
            </w:r>
          </w:p>
          <w:p w14:paraId="2FFC1C63" w14:textId="77777777" w:rsidR="00B175AD" w:rsidRPr="007B0721" w:rsidRDefault="00B175AD" w:rsidP="007B0721">
            <w:pPr>
              <w:spacing w:after="0" w:line="240" w:lineRule="auto"/>
              <w:ind w:firstLine="0"/>
              <w:rPr>
                <w:color w:val="auto"/>
                <w:sz w:val="24"/>
                <w:szCs w:val="24"/>
              </w:rPr>
            </w:pPr>
            <w:r w:rsidRPr="007B0721">
              <w:rPr>
                <w:color w:val="auto"/>
                <w:sz w:val="24"/>
                <w:szCs w:val="24"/>
              </w:rPr>
              <w:t>нормативы</w:t>
            </w:r>
          </w:p>
          <w:p w14:paraId="75D9C027" w14:textId="77777777" w:rsidR="00B175AD" w:rsidRPr="007B0721" w:rsidRDefault="00B175AD" w:rsidP="007B0721">
            <w:pPr>
              <w:spacing w:after="0" w:line="240" w:lineRule="auto"/>
              <w:ind w:right="-1" w:firstLine="0"/>
              <w:rPr>
                <w:b/>
                <w:sz w:val="24"/>
                <w:szCs w:val="24"/>
                <w:lang w:bidi="ru-RU"/>
              </w:rPr>
            </w:pPr>
          </w:p>
        </w:tc>
      </w:tr>
      <w:tr w:rsidR="00B175AD" w:rsidRPr="007B0721" w14:paraId="47445887" w14:textId="77777777" w:rsidTr="00E458DB">
        <w:tc>
          <w:tcPr>
            <w:tcW w:w="692" w:type="dxa"/>
          </w:tcPr>
          <w:p w14:paraId="465C9609" w14:textId="77777777" w:rsidR="00B175AD" w:rsidRPr="007B0721" w:rsidRDefault="00B175AD" w:rsidP="007B0721">
            <w:pPr>
              <w:spacing w:after="0" w:line="240" w:lineRule="auto"/>
              <w:ind w:right="-1" w:firstLine="0"/>
              <w:rPr>
                <w:b/>
                <w:sz w:val="24"/>
                <w:szCs w:val="24"/>
                <w:lang w:bidi="ru-RU"/>
              </w:rPr>
            </w:pPr>
          </w:p>
        </w:tc>
        <w:tc>
          <w:tcPr>
            <w:tcW w:w="3147" w:type="dxa"/>
          </w:tcPr>
          <w:p w14:paraId="68F4BBAC"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 xml:space="preserve">Всего </w:t>
            </w:r>
          </w:p>
        </w:tc>
        <w:tc>
          <w:tcPr>
            <w:tcW w:w="841" w:type="dxa"/>
          </w:tcPr>
          <w:p w14:paraId="0FD09E9D"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190</w:t>
            </w:r>
          </w:p>
        </w:tc>
        <w:tc>
          <w:tcPr>
            <w:tcW w:w="674" w:type="dxa"/>
          </w:tcPr>
          <w:p w14:paraId="51619A71"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8</w:t>
            </w:r>
          </w:p>
        </w:tc>
        <w:tc>
          <w:tcPr>
            <w:tcW w:w="690" w:type="dxa"/>
          </w:tcPr>
          <w:p w14:paraId="286EBDBD" w14:textId="77777777" w:rsidR="00B175AD" w:rsidRPr="007B0721" w:rsidRDefault="00B175AD" w:rsidP="007B0721">
            <w:pPr>
              <w:spacing w:after="0" w:line="240" w:lineRule="auto"/>
              <w:ind w:right="-1" w:firstLine="0"/>
              <w:rPr>
                <w:b/>
                <w:sz w:val="24"/>
                <w:szCs w:val="24"/>
                <w:lang w:bidi="ru-RU"/>
              </w:rPr>
            </w:pPr>
            <w:r w:rsidRPr="007B0721">
              <w:rPr>
                <w:b/>
                <w:sz w:val="24"/>
                <w:szCs w:val="24"/>
                <w:lang w:bidi="ru-RU"/>
              </w:rPr>
              <w:t>190</w:t>
            </w:r>
          </w:p>
        </w:tc>
        <w:tc>
          <w:tcPr>
            <w:tcW w:w="675" w:type="dxa"/>
          </w:tcPr>
          <w:p w14:paraId="3B71C996" w14:textId="77777777" w:rsidR="00B175AD" w:rsidRPr="007B0721" w:rsidRDefault="00B175AD" w:rsidP="007B0721">
            <w:pPr>
              <w:spacing w:after="0" w:line="240" w:lineRule="auto"/>
              <w:ind w:right="-1" w:firstLine="0"/>
              <w:rPr>
                <w:b/>
                <w:sz w:val="24"/>
                <w:szCs w:val="24"/>
                <w:lang w:bidi="ru-RU"/>
              </w:rPr>
            </w:pPr>
          </w:p>
        </w:tc>
        <w:tc>
          <w:tcPr>
            <w:tcW w:w="812" w:type="dxa"/>
          </w:tcPr>
          <w:p w14:paraId="174F55BD" w14:textId="77777777" w:rsidR="00B175AD" w:rsidRPr="007B0721" w:rsidRDefault="00B175AD" w:rsidP="007B0721">
            <w:pPr>
              <w:spacing w:after="0" w:line="240" w:lineRule="auto"/>
              <w:ind w:right="-1" w:firstLine="0"/>
              <w:rPr>
                <w:b/>
                <w:sz w:val="24"/>
                <w:szCs w:val="24"/>
                <w:lang w:bidi="ru-RU"/>
              </w:rPr>
            </w:pPr>
          </w:p>
        </w:tc>
        <w:tc>
          <w:tcPr>
            <w:tcW w:w="1124" w:type="dxa"/>
          </w:tcPr>
          <w:p w14:paraId="5998E9C2" w14:textId="77777777" w:rsidR="00B175AD" w:rsidRPr="007B0721" w:rsidRDefault="00B175AD" w:rsidP="007B0721">
            <w:pPr>
              <w:spacing w:after="0" w:line="240" w:lineRule="auto"/>
              <w:ind w:right="-1" w:firstLine="0"/>
              <w:rPr>
                <w:b/>
                <w:sz w:val="24"/>
                <w:szCs w:val="24"/>
                <w:lang w:bidi="ru-RU"/>
              </w:rPr>
            </w:pPr>
          </w:p>
        </w:tc>
        <w:tc>
          <w:tcPr>
            <w:tcW w:w="1552" w:type="dxa"/>
          </w:tcPr>
          <w:p w14:paraId="5A4C96DC" w14:textId="77777777" w:rsidR="00B175AD" w:rsidRPr="007B0721" w:rsidRDefault="00B175AD" w:rsidP="007B0721">
            <w:pPr>
              <w:spacing w:after="0" w:line="240" w:lineRule="auto"/>
              <w:ind w:right="-1" w:firstLine="0"/>
              <w:rPr>
                <w:b/>
                <w:sz w:val="24"/>
                <w:szCs w:val="24"/>
                <w:lang w:bidi="ru-RU"/>
              </w:rPr>
            </w:pPr>
          </w:p>
        </w:tc>
      </w:tr>
      <w:bookmarkEnd w:id="1"/>
    </w:tbl>
    <w:p w14:paraId="24050E62" w14:textId="77777777" w:rsidR="00D91399" w:rsidRPr="007B0721" w:rsidRDefault="00D91399" w:rsidP="007B0721">
      <w:pPr>
        <w:keepNext/>
        <w:keepLines/>
        <w:widowControl w:val="0"/>
        <w:spacing w:after="0" w:line="240" w:lineRule="auto"/>
        <w:ind w:firstLine="0"/>
        <w:outlineLvl w:val="0"/>
        <w:rPr>
          <w:b/>
          <w:bCs/>
          <w:sz w:val="24"/>
          <w:szCs w:val="24"/>
          <w:lang w:bidi="ru-RU"/>
        </w:rPr>
      </w:pPr>
    </w:p>
    <w:p w14:paraId="7105892F" w14:textId="77777777" w:rsidR="00C47665" w:rsidRPr="007B0721" w:rsidRDefault="00C47665" w:rsidP="007B0721">
      <w:pPr>
        <w:keepNext/>
        <w:keepLines/>
        <w:widowControl w:val="0"/>
        <w:spacing w:after="0" w:line="240" w:lineRule="auto"/>
        <w:ind w:firstLine="0"/>
        <w:outlineLvl w:val="0"/>
        <w:rPr>
          <w:b/>
          <w:bCs/>
          <w:sz w:val="24"/>
          <w:szCs w:val="24"/>
          <w:lang w:bidi="ru-RU"/>
        </w:rPr>
      </w:pPr>
    </w:p>
    <w:p w14:paraId="7C6CCA21" w14:textId="77777777" w:rsidR="009F36D7" w:rsidRPr="007B0721" w:rsidRDefault="009F36D7" w:rsidP="007B0721">
      <w:pPr>
        <w:spacing w:after="0" w:line="240" w:lineRule="auto"/>
        <w:ind w:firstLine="0"/>
        <w:rPr>
          <w:b/>
          <w:sz w:val="24"/>
          <w:szCs w:val="24"/>
        </w:rPr>
      </w:pPr>
    </w:p>
    <w:p w14:paraId="74935024" w14:textId="77777777" w:rsidR="00955D6D" w:rsidRPr="007B0721" w:rsidRDefault="00955D6D" w:rsidP="007B0721">
      <w:pPr>
        <w:spacing w:after="0" w:line="240" w:lineRule="auto"/>
        <w:ind w:firstLine="0"/>
        <w:jc w:val="center"/>
        <w:rPr>
          <w:b/>
          <w:sz w:val="24"/>
          <w:szCs w:val="24"/>
        </w:rPr>
      </w:pPr>
      <w:r w:rsidRPr="007B0721">
        <w:rPr>
          <w:b/>
          <w:sz w:val="24"/>
          <w:szCs w:val="24"/>
        </w:rPr>
        <w:t>СПЕЦИАЛЬНАЯ МЕДИЦИНСКАЯ ГРУППА (СМГ)</w:t>
      </w:r>
    </w:p>
    <w:tbl>
      <w:tblPr>
        <w:tblStyle w:val="a4"/>
        <w:tblpPr w:leftFromText="180" w:rightFromText="180" w:vertAnchor="text" w:horzAnchor="margin" w:tblpY="210"/>
        <w:tblW w:w="10173" w:type="dxa"/>
        <w:tblLayout w:type="fixed"/>
        <w:tblLook w:val="0000" w:firstRow="0" w:lastRow="0" w:firstColumn="0" w:lastColumn="0" w:noHBand="0" w:noVBand="0"/>
      </w:tblPr>
      <w:tblGrid>
        <w:gridCol w:w="675"/>
        <w:gridCol w:w="3261"/>
        <w:gridCol w:w="850"/>
        <w:gridCol w:w="709"/>
        <w:gridCol w:w="709"/>
        <w:gridCol w:w="708"/>
        <w:gridCol w:w="851"/>
        <w:gridCol w:w="1134"/>
        <w:gridCol w:w="1276"/>
      </w:tblGrid>
      <w:tr w:rsidR="00B13344" w:rsidRPr="007B0721" w14:paraId="12F5F9A7" w14:textId="77777777" w:rsidTr="00B13344">
        <w:trPr>
          <w:trHeight w:val="523"/>
        </w:trPr>
        <w:tc>
          <w:tcPr>
            <w:tcW w:w="675" w:type="dxa"/>
            <w:vMerge w:val="restart"/>
          </w:tcPr>
          <w:p w14:paraId="52767488" w14:textId="77777777" w:rsidR="00B13344" w:rsidRPr="007B0721" w:rsidRDefault="00B13344" w:rsidP="007B0721">
            <w:pPr>
              <w:spacing w:after="0" w:line="240" w:lineRule="auto"/>
              <w:ind w:firstLine="0"/>
              <w:rPr>
                <w:color w:val="auto"/>
                <w:sz w:val="24"/>
                <w:szCs w:val="24"/>
              </w:rPr>
            </w:pPr>
            <w:r w:rsidRPr="007B0721">
              <w:rPr>
                <w:color w:val="auto"/>
                <w:sz w:val="24"/>
                <w:szCs w:val="24"/>
              </w:rPr>
              <w:t>№</w:t>
            </w:r>
          </w:p>
          <w:p w14:paraId="25615E33" w14:textId="77777777" w:rsidR="00B13344" w:rsidRPr="007B0721" w:rsidRDefault="00B13344" w:rsidP="007B0721">
            <w:pPr>
              <w:spacing w:after="0" w:line="240" w:lineRule="auto"/>
              <w:ind w:firstLine="0"/>
              <w:rPr>
                <w:color w:val="auto"/>
                <w:sz w:val="24"/>
                <w:szCs w:val="24"/>
              </w:rPr>
            </w:pPr>
            <w:r w:rsidRPr="007B0721">
              <w:rPr>
                <w:color w:val="auto"/>
                <w:sz w:val="24"/>
                <w:szCs w:val="24"/>
              </w:rPr>
              <w:t>п/п</w:t>
            </w:r>
          </w:p>
        </w:tc>
        <w:tc>
          <w:tcPr>
            <w:tcW w:w="3261" w:type="dxa"/>
            <w:vMerge w:val="restart"/>
          </w:tcPr>
          <w:p w14:paraId="2367875F" w14:textId="77777777" w:rsidR="00B13344" w:rsidRPr="007B0721" w:rsidRDefault="00B13344" w:rsidP="007B0721">
            <w:pPr>
              <w:spacing w:after="0" w:line="240" w:lineRule="auto"/>
              <w:ind w:firstLine="0"/>
              <w:rPr>
                <w:color w:val="auto"/>
                <w:sz w:val="24"/>
                <w:szCs w:val="24"/>
              </w:rPr>
            </w:pPr>
            <w:r w:rsidRPr="007B0721">
              <w:rPr>
                <w:color w:val="auto"/>
                <w:sz w:val="24"/>
                <w:szCs w:val="24"/>
              </w:rPr>
              <w:t>Наименование раздела (темы) дисциплины</w:t>
            </w:r>
          </w:p>
        </w:tc>
        <w:tc>
          <w:tcPr>
            <w:tcW w:w="850" w:type="dxa"/>
            <w:vMerge w:val="restart"/>
          </w:tcPr>
          <w:p w14:paraId="55C10DDE" w14:textId="77777777" w:rsidR="00B13344" w:rsidRPr="007B0721" w:rsidRDefault="00B13344" w:rsidP="007B0721">
            <w:pPr>
              <w:spacing w:after="0" w:line="240" w:lineRule="auto"/>
              <w:ind w:firstLine="0"/>
              <w:rPr>
                <w:color w:val="auto"/>
                <w:sz w:val="24"/>
                <w:szCs w:val="24"/>
              </w:rPr>
            </w:pPr>
            <w:r w:rsidRPr="007B0721">
              <w:rPr>
                <w:color w:val="auto"/>
                <w:sz w:val="24"/>
                <w:szCs w:val="24"/>
              </w:rPr>
              <w:t>Всего</w:t>
            </w:r>
          </w:p>
        </w:tc>
        <w:tc>
          <w:tcPr>
            <w:tcW w:w="2977" w:type="dxa"/>
            <w:gridSpan w:val="4"/>
          </w:tcPr>
          <w:p w14:paraId="6A3DECFD" w14:textId="77777777" w:rsidR="00B13344" w:rsidRPr="007B0721" w:rsidRDefault="00B13344" w:rsidP="007B0721">
            <w:pPr>
              <w:spacing w:after="0" w:line="240" w:lineRule="auto"/>
              <w:ind w:firstLine="0"/>
              <w:rPr>
                <w:color w:val="auto"/>
                <w:sz w:val="24"/>
                <w:szCs w:val="24"/>
              </w:rPr>
            </w:pPr>
            <w:r w:rsidRPr="007B0721">
              <w:rPr>
                <w:color w:val="auto"/>
                <w:sz w:val="24"/>
                <w:szCs w:val="24"/>
              </w:rPr>
              <w:t xml:space="preserve">Виды учебной работы </w:t>
            </w:r>
          </w:p>
          <w:p w14:paraId="64B9A2F7" w14:textId="77777777" w:rsidR="00B13344" w:rsidRPr="007B0721" w:rsidRDefault="00B13344" w:rsidP="007B0721">
            <w:pPr>
              <w:spacing w:after="0" w:line="240" w:lineRule="auto"/>
              <w:ind w:firstLine="0"/>
              <w:rPr>
                <w:color w:val="auto"/>
                <w:sz w:val="24"/>
                <w:szCs w:val="24"/>
              </w:rPr>
            </w:pPr>
            <w:r w:rsidRPr="007B0721">
              <w:rPr>
                <w:color w:val="auto"/>
                <w:sz w:val="24"/>
                <w:szCs w:val="24"/>
              </w:rPr>
              <w:t>(в академических часах)</w:t>
            </w:r>
          </w:p>
        </w:tc>
        <w:tc>
          <w:tcPr>
            <w:tcW w:w="1134" w:type="dxa"/>
            <w:vMerge w:val="restart"/>
          </w:tcPr>
          <w:p w14:paraId="40ADBDA4" w14:textId="77777777" w:rsidR="00B13344" w:rsidRPr="007B0721" w:rsidRDefault="00B13344" w:rsidP="007B0721">
            <w:pPr>
              <w:spacing w:after="0" w:line="240" w:lineRule="auto"/>
              <w:ind w:firstLine="0"/>
              <w:rPr>
                <w:color w:val="auto"/>
                <w:sz w:val="24"/>
                <w:szCs w:val="24"/>
              </w:rPr>
            </w:pPr>
            <w:proofErr w:type="spellStart"/>
            <w:r w:rsidRPr="007B0721">
              <w:rPr>
                <w:color w:val="auto"/>
                <w:sz w:val="24"/>
                <w:szCs w:val="24"/>
              </w:rPr>
              <w:t>Реализ</w:t>
            </w:r>
            <w:proofErr w:type="spellEnd"/>
            <w:r w:rsidRPr="007B0721">
              <w:rPr>
                <w:color w:val="auto"/>
                <w:sz w:val="24"/>
                <w:szCs w:val="24"/>
              </w:rPr>
              <w:t xml:space="preserve">. </w:t>
            </w:r>
            <w:proofErr w:type="spellStart"/>
            <w:r w:rsidRPr="007B0721">
              <w:rPr>
                <w:color w:val="auto"/>
                <w:sz w:val="24"/>
                <w:szCs w:val="24"/>
              </w:rPr>
              <w:t>копмет</w:t>
            </w:r>
            <w:proofErr w:type="spellEnd"/>
            <w:r w:rsidRPr="007B0721">
              <w:rPr>
                <w:color w:val="auto"/>
                <w:sz w:val="24"/>
                <w:szCs w:val="24"/>
              </w:rPr>
              <w:t>.</w:t>
            </w:r>
          </w:p>
        </w:tc>
        <w:tc>
          <w:tcPr>
            <w:tcW w:w="1276" w:type="dxa"/>
            <w:vMerge w:val="restart"/>
          </w:tcPr>
          <w:p w14:paraId="6451033C" w14:textId="77777777" w:rsidR="00B13344" w:rsidRPr="007B0721" w:rsidRDefault="00B13344" w:rsidP="007B0721">
            <w:pPr>
              <w:spacing w:after="0" w:line="240" w:lineRule="auto"/>
              <w:ind w:firstLine="0"/>
              <w:rPr>
                <w:color w:val="auto"/>
                <w:sz w:val="24"/>
                <w:szCs w:val="24"/>
              </w:rPr>
            </w:pPr>
            <w:r w:rsidRPr="007B0721">
              <w:rPr>
                <w:color w:val="auto"/>
                <w:sz w:val="24"/>
                <w:szCs w:val="24"/>
              </w:rPr>
              <w:t>Форма текущего контроля</w:t>
            </w:r>
          </w:p>
        </w:tc>
      </w:tr>
      <w:tr w:rsidR="00B13344" w:rsidRPr="007B0721" w14:paraId="5CB1D83A" w14:textId="77777777" w:rsidTr="00B13344">
        <w:trPr>
          <w:trHeight w:val="412"/>
        </w:trPr>
        <w:tc>
          <w:tcPr>
            <w:tcW w:w="675" w:type="dxa"/>
            <w:vMerge/>
          </w:tcPr>
          <w:p w14:paraId="017741E1" w14:textId="77777777" w:rsidR="00B13344" w:rsidRPr="007B0721" w:rsidRDefault="00B13344" w:rsidP="007B0721">
            <w:pPr>
              <w:spacing w:after="0" w:line="240" w:lineRule="auto"/>
              <w:ind w:firstLine="0"/>
              <w:rPr>
                <w:color w:val="auto"/>
                <w:sz w:val="24"/>
                <w:szCs w:val="24"/>
              </w:rPr>
            </w:pPr>
          </w:p>
        </w:tc>
        <w:tc>
          <w:tcPr>
            <w:tcW w:w="3261" w:type="dxa"/>
            <w:vMerge/>
          </w:tcPr>
          <w:p w14:paraId="57270FC8" w14:textId="77777777" w:rsidR="00B13344" w:rsidRPr="007B0721" w:rsidRDefault="00B13344" w:rsidP="007B0721">
            <w:pPr>
              <w:spacing w:after="0" w:line="240" w:lineRule="auto"/>
              <w:ind w:firstLine="0"/>
              <w:rPr>
                <w:color w:val="auto"/>
                <w:sz w:val="24"/>
                <w:szCs w:val="24"/>
              </w:rPr>
            </w:pPr>
          </w:p>
        </w:tc>
        <w:tc>
          <w:tcPr>
            <w:tcW w:w="850" w:type="dxa"/>
            <w:vMerge/>
          </w:tcPr>
          <w:p w14:paraId="10954A98" w14:textId="77777777" w:rsidR="00B13344" w:rsidRPr="007B0721" w:rsidRDefault="00B13344" w:rsidP="007B0721">
            <w:pPr>
              <w:spacing w:after="0" w:line="240" w:lineRule="auto"/>
              <w:ind w:firstLine="0"/>
              <w:rPr>
                <w:color w:val="auto"/>
                <w:sz w:val="24"/>
                <w:szCs w:val="24"/>
              </w:rPr>
            </w:pPr>
          </w:p>
        </w:tc>
        <w:tc>
          <w:tcPr>
            <w:tcW w:w="709" w:type="dxa"/>
          </w:tcPr>
          <w:p w14:paraId="4A5B6D7A" w14:textId="77777777" w:rsidR="00B13344" w:rsidRPr="007B0721" w:rsidRDefault="00B13344" w:rsidP="007B0721">
            <w:pPr>
              <w:spacing w:after="0" w:line="240" w:lineRule="auto"/>
              <w:ind w:firstLine="0"/>
              <w:rPr>
                <w:color w:val="auto"/>
                <w:sz w:val="24"/>
                <w:szCs w:val="24"/>
              </w:rPr>
            </w:pPr>
            <w:r w:rsidRPr="007B0721">
              <w:rPr>
                <w:color w:val="auto"/>
                <w:sz w:val="24"/>
                <w:szCs w:val="24"/>
              </w:rPr>
              <w:t>Л</w:t>
            </w:r>
          </w:p>
        </w:tc>
        <w:tc>
          <w:tcPr>
            <w:tcW w:w="709" w:type="dxa"/>
          </w:tcPr>
          <w:p w14:paraId="3083CD5E" w14:textId="77777777" w:rsidR="00B13344" w:rsidRPr="007B0721" w:rsidRDefault="00B13344" w:rsidP="007B0721">
            <w:pPr>
              <w:spacing w:after="0" w:line="240" w:lineRule="auto"/>
              <w:ind w:firstLine="0"/>
              <w:rPr>
                <w:color w:val="auto"/>
                <w:sz w:val="24"/>
                <w:szCs w:val="24"/>
              </w:rPr>
            </w:pPr>
            <w:r w:rsidRPr="007B0721">
              <w:rPr>
                <w:color w:val="auto"/>
                <w:sz w:val="24"/>
                <w:szCs w:val="24"/>
              </w:rPr>
              <w:t>ПЗ</w:t>
            </w:r>
          </w:p>
        </w:tc>
        <w:tc>
          <w:tcPr>
            <w:tcW w:w="708" w:type="dxa"/>
          </w:tcPr>
          <w:p w14:paraId="4B6A6624" w14:textId="77777777" w:rsidR="00B13344" w:rsidRPr="007B0721" w:rsidRDefault="00B13344" w:rsidP="007B0721">
            <w:pPr>
              <w:spacing w:after="0" w:line="240" w:lineRule="auto"/>
              <w:ind w:firstLine="0"/>
              <w:rPr>
                <w:color w:val="auto"/>
                <w:sz w:val="24"/>
                <w:szCs w:val="24"/>
              </w:rPr>
            </w:pPr>
            <w:r w:rsidRPr="007B0721">
              <w:rPr>
                <w:color w:val="auto"/>
                <w:sz w:val="24"/>
                <w:szCs w:val="24"/>
              </w:rPr>
              <w:t>С</w:t>
            </w:r>
          </w:p>
        </w:tc>
        <w:tc>
          <w:tcPr>
            <w:tcW w:w="851" w:type="dxa"/>
          </w:tcPr>
          <w:p w14:paraId="4BDD487F" w14:textId="77777777" w:rsidR="00B13344" w:rsidRPr="007B0721" w:rsidRDefault="00B13344" w:rsidP="007B0721">
            <w:pPr>
              <w:spacing w:after="0" w:line="240" w:lineRule="auto"/>
              <w:ind w:firstLine="0"/>
              <w:rPr>
                <w:color w:val="auto"/>
                <w:sz w:val="24"/>
                <w:szCs w:val="24"/>
                <w:lang w:val="en-US"/>
              </w:rPr>
            </w:pPr>
            <w:r w:rsidRPr="007B0721">
              <w:rPr>
                <w:color w:val="auto"/>
                <w:sz w:val="24"/>
                <w:szCs w:val="24"/>
                <w:lang w:val="en-US"/>
              </w:rPr>
              <w:t>CP</w:t>
            </w:r>
          </w:p>
        </w:tc>
        <w:tc>
          <w:tcPr>
            <w:tcW w:w="1134" w:type="dxa"/>
            <w:vMerge/>
          </w:tcPr>
          <w:p w14:paraId="03330CAD" w14:textId="77777777" w:rsidR="00B13344" w:rsidRPr="007B0721" w:rsidRDefault="00B13344" w:rsidP="007B0721">
            <w:pPr>
              <w:spacing w:after="0" w:line="240" w:lineRule="auto"/>
              <w:ind w:firstLine="0"/>
              <w:rPr>
                <w:color w:val="auto"/>
                <w:sz w:val="24"/>
                <w:szCs w:val="24"/>
                <w:lang w:val="en-US"/>
              </w:rPr>
            </w:pPr>
          </w:p>
        </w:tc>
        <w:tc>
          <w:tcPr>
            <w:tcW w:w="1276" w:type="dxa"/>
            <w:vMerge/>
          </w:tcPr>
          <w:p w14:paraId="587A08D6" w14:textId="77777777" w:rsidR="00B13344" w:rsidRPr="007B0721" w:rsidRDefault="00B13344" w:rsidP="007B0721">
            <w:pPr>
              <w:spacing w:after="0" w:line="240" w:lineRule="auto"/>
              <w:ind w:firstLine="0"/>
              <w:rPr>
                <w:color w:val="auto"/>
                <w:sz w:val="24"/>
                <w:szCs w:val="24"/>
                <w:lang w:val="en-US"/>
              </w:rPr>
            </w:pPr>
          </w:p>
        </w:tc>
      </w:tr>
      <w:tr w:rsidR="00B13344" w:rsidRPr="007B0721" w14:paraId="616015B5" w14:textId="77777777" w:rsidTr="00B13344">
        <w:trPr>
          <w:trHeight w:hRule="exact" w:val="599"/>
        </w:trPr>
        <w:tc>
          <w:tcPr>
            <w:tcW w:w="3936" w:type="dxa"/>
            <w:gridSpan w:val="2"/>
          </w:tcPr>
          <w:p w14:paraId="2DC11BC9" w14:textId="77777777" w:rsidR="00B13344" w:rsidRPr="007B0721" w:rsidRDefault="00B13344" w:rsidP="007B0721">
            <w:pPr>
              <w:widowControl w:val="0"/>
              <w:spacing w:after="0" w:line="240" w:lineRule="auto"/>
              <w:ind w:firstLine="0"/>
              <w:rPr>
                <w:color w:val="auto"/>
                <w:sz w:val="24"/>
                <w:szCs w:val="24"/>
                <w:lang w:bidi="ru-RU"/>
              </w:rPr>
            </w:pPr>
            <w:r w:rsidRPr="007B0721">
              <w:rPr>
                <w:b/>
                <w:bCs/>
                <w:color w:val="auto"/>
                <w:sz w:val="24"/>
                <w:szCs w:val="24"/>
                <w:lang w:bidi="ru-RU"/>
              </w:rPr>
              <w:t>Модуль №1. Теоретический раздел</w:t>
            </w:r>
          </w:p>
        </w:tc>
        <w:tc>
          <w:tcPr>
            <w:tcW w:w="850" w:type="dxa"/>
          </w:tcPr>
          <w:p w14:paraId="6453CB61" w14:textId="77777777" w:rsidR="00B13344" w:rsidRPr="007B0721" w:rsidRDefault="002323A5" w:rsidP="007B0721">
            <w:pPr>
              <w:widowControl w:val="0"/>
              <w:spacing w:after="0" w:line="240" w:lineRule="auto"/>
              <w:ind w:firstLine="33"/>
              <w:rPr>
                <w:b/>
                <w:color w:val="auto"/>
                <w:sz w:val="24"/>
                <w:szCs w:val="24"/>
                <w:lang w:bidi="ru-RU"/>
              </w:rPr>
            </w:pPr>
            <w:r w:rsidRPr="007B0721">
              <w:rPr>
                <w:b/>
                <w:color w:val="auto"/>
                <w:sz w:val="24"/>
                <w:szCs w:val="24"/>
                <w:lang w:bidi="ru-RU"/>
              </w:rPr>
              <w:t>24</w:t>
            </w:r>
          </w:p>
        </w:tc>
        <w:tc>
          <w:tcPr>
            <w:tcW w:w="709" w:type="dxa"/>
          </w:tcPr>
          <w:p w14:paraId="7DAE2E83" w14:textId="77777777" w:rsidR="00B13344" w:rsidRPr="007B0721" w:rsidRDefault="00B13344" w:rsidP="007B0721">
            <w:pPr>
              <w:widowControl w:val="0"/>
              <w:spacing w:after="0" w:line="240" w:lineRule="auto"/>
              <w:ind w:firstLine="0"/>
              <w:rPr>
                <w:b/>
                <w:color w:val="auto"/>
                <w:sz w:val="24"/>
                <w:szCs w:val="24"/>
                <w:lang w:bidi="ru-RU"/>
              </w:rPr>
            </w:pPr>
          </w:p>
        </w:tc>
        <w:tc>
          <w:tcPr>
            <w:tcW w:w="709" w:type="dxa"/>
          </w:tcPr>
          <w:p w14:paraId="1E3B5579" w14:textId="77777777" w:rsidR="00B13344" w:rsidRPr="007B0721" w:rsidRDefault="002323A5" w:rsidP="007B0721">
            <w:pPr>
              <w:widowControl w:val="0"/>
              <w:spacing w:after="0" w:line="240" w:lineRule="auto"/>
              <w:ind w:left="34" w:firstLine="0"/>
              <w:rPr>
                <w:b/>
                <w:color w:val="auto"/>
                <w:sz w:val="24"/>
                <w:szCs w:val="24"/>
                <w:lang w:bidi="ru-RU"/>
              </w:rPr>
            </w:pPr>
            <w:r w:rsidRPr="007B0721">
              <w:rPr>
                <w:b/>
                <w:color w:val="auto"/>
                <w:sz w:val="24"/>
                <w:szCs w:val="24"/>
                <w:lang w:bidi="ru-RU"/>
              </w:rPr>
              <w:t>24</w:t>
            </w:r>
          </w:p>
        </w:tc>
        <w:tc>
          <w:tcPr>
            <w:tcW w:w="708" w:type="dxa"/>
          </w:tcPr>
          <w:p w14:paraId="654ABC6D" w14:textId="77777777" w:rsidR="00B13344" w:rsidRPr="007B0721" w:rsidRDefault="00B13344" w:rsidP="007B0721">
            <w:pPr>
              <w:widowControl w:val="0"/>
              <w:spacing w:after="0" w:line="240" w:lineRule="auto"/>
              <w:ind w:left="260" w:firstLine="0"/>
              <w:rPr>
                <w:b/>
                <w:color w:val="auto"/>
                <w:sz w:val="24"/>
                <w:szCs w:val="24"/>
                <w:lang w:bidi="ru-RU"/>
              </w:rPr>
            </w:pPr>
          </w:p>
        </w:tc>
        <w:tc>
          <w:tcPr>
            <w:tcW w:w="851" w:type="dxa"/>
          </w:tcPr>
          <w:p w14:paraId="7F2B87A5"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43FFD448" w14:textId="77777777" w:rsidR="00B13344" w:rsidRPr="007B0721" w:rsidRDefault="00B13344" w:rsidP="007B0721">
            <w:pPr>
              <w:widowControl w:val="0"/>
              <w:spacing w:after="0" w:line="240" w:lineRule="auto"/>
              <w:ind w:left="260" w:firstLine="0"/>
              <w:rPr>
                <w:color w:val="auto"/>
                <w:sz w:val="24"/>
                <w:szCs w:val="24"/>
                <w:lang w:bidi="ru-RU"/>
              </w:rPr>
            </w:pPr>
          </w:p>
        </w:tc>
        <w:tc>
          <w:tcPr>
            <w:tcW w:w="1276" w:type="dxa"/>
          </w:tcPr>
          <w:p w14:paraId="487F9410"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тестирование</w:t>
            </w:r>
          </w:p>
        </w:tc>
      </w:tr>
      <w:tr w:rsidR="00B13344" w:rsidRPr="007B0721" w14:paraId="3B9CADC0" w14:textId="77777777" w:rsidTr="00B13344">
        <w:trPr>
          <w:trHeight w:hRule="exact" w:val="979"/>
        </w:trPr>
        <w:tc>
          <w:tcPr>
            <w:tcW w:w="675" w:type="dxa"/>
          </w:tcPr>
          <w:p w14:paraId="3E2DB02C"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1.1</w:t>
            </w:r>
          </w:p>
        </w:tc>
        <w:tc>
          <w:tcPr>
            <w:tcW w:w="3261" w:type="dxa"/>
          </w:tcPr>
          <w:p w14:paraId="79CC65A4" w14:textId="77777777" w:rsidR="00B13344" w:rsidRPr="007B0721" w:rsidRDefault="00B13344"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Тема 1. Общая физическая подготовка (ОФП)</w:t>
            </w:r>
          </w:p>
        </w:tc>
        <w:tc>
          <w:tcPr>
            <w:tcW w:w="850" w:type="dxa"/>
          </w:tcPr>
          <w:p w14:paraId="316446BB" w14:textId="77777777" w:rsidR="00B13344" w:rsidRPr="007B0721" w:rsidRDefault="002323A5" w:rsidP="007B0721">
            <w:pPr>
              <w:widowControl w:val="0"/>
              <w:spacing w:after="0" w:line="240" w:lineRule="auto"/>
              <w:ind w:left="360" w:firstLine="0"/>
              <w:rPr>
                <w:color w:val="auto"/>
                <w:sz w:val="24"/>
                <w:szCs w:val="24"/>
                <w:lang w:bidi="ru-RU"/>
              </w:rPr>
            </w:pPr>
            <w:r w:rsidRPr="007B0721">
              <w:rPr>
                <w:color w:val="auto"/>
                <w:sz w:val="24"/>
                <w:szCs w:val="24"/>
                <w:lang w:bidi="ru-RU"/>
              </w:rPr>
              <w:t>2</w:t>
            </w:r>
            <w:r w:rsidR="00ED75C9" w:rsidRPr="007B0721">
              <w:rPr>
                <w:color w:val="auto"/>
                <w:sz w:val="24"/>
                <w:szCs w:val="24"/>
                <w:lang w:bidi="ru-RU"/>
              </w:rPr>
              <w:t>2</w:t>
            </w:r>
          </w:p>
        </w:tc>
        <w:tc>
          <w:tcPr>
            <w:tcW w:w="709" w:type="dxa"/>
          </w:tcPr>
          <w:p w14:paraId="6EFA3B0A"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10B7D6F0" w14:textId="77777777" w:rsidR="00B13344" w:rsidRPr="007B0721" w:rsidRDefault="002323A5" w:rsidP="007B0721">
            <w:pPr>
              <w:widowControl w:val="0"/>
              <w:spacing w:after="0" w:line="240" w:lineRule="auto"/>
              <w:ind w:firstLine="0"/>
              <w:rPr>
                <w:color w:val="auto"/>
                <w:sz w:val="24"/>
                <w:szCs w:val="24"/>
                <w:lang w:bidi="ru-RU"/>
              </w:rPr>
            </w:pPr>
            <w:r w:rsidRPr="007B0721">
              <w:rPr>
                <w:color w:val="auto"/>
                <w:sz w:val="24"/>
                <w:szCs w:val="24"/>
                <w:lang w:bidi="ru-RU"/>
              </w:rPr>
              <w:t>2</w:t>
            </w:r>
            <w:r w:rsidR="00ED75C9" w:rsidRPr="007B0721">
              <w:rPr>
                <w:color w:val="auto"/>
                <w:sz w:val="24"/>
                <w:szCs w:val="24"/>
                <w:lang w:bidi="ru-RU"/>
              </w:rPr>
              <w:t>2</w:t>
            </w:r>
          </w:p>
        </w:tc>
        <w:tc>
          <w:tcPr>
            <w:tcW w:w="708" w:type="dxa"/>
          </w:tcPr>
          <w:p w14:paraId="77BD62AA" w14:textId="77777777" w:rsidR="00B13344" w:rsidRPr="007B0721" w:rsidRDefault="00B13344" w:rsidP="007B0721">
            <w:pPr>
              <w:widowControl w:val="0"/>
              <w:spacing w:after="0" w:line="240" w:lineRule="auto"/>
              <w:ind w:firstLine="0"/>
              <w:rPr>
                <w:color w:val="auto"/>
                <w:sz w:val="24"/>
                <w:szCs w:val="24"/>
                <w:lang w:bidi="ru-RU"/>
              </w:rPr>
            </w:pPr>
          </w:p>
        </w:tc>
        <w:tc>
          <w:tcPr>
            <w:tcW w:w="851" w:type="dxa"/>
          </w:tcPr>
          <w:p w14:paraId="377F1DC7" w14:textId="77777777" w:rsidR="00B13344" w:rsidRPr="007B0721" w:rsidRDefault="00B13344" w:rsidP="007B0721">
            <w:pPr>
              <w:widowControl w:val="0"/>
              <w:spacing w:after="0" w:line="240" w:lineRule="auto"/>
              <w:ind w:firstLine="0"/>
              <w:rPr>
                <w:color w:val="auto"/>
                <w:sz w:val="24"/>
                <w:szCs w:val="24"/>
                <w:lang w:bidi="ru-RU"/>
              </w:rPr>
            </w:pPr>
          </w:p>
        </w:tc>
        <w:tc>
          <w:tcPr>
            <w:tcW w:w="1134" w:type="dxa"/>
          </w:tcPr>
          <w:p w14:paraId="22A62540"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ОК-8</w:t>
            </w:r>
          </w:p>
        </w:tc>
        <w:tc>
          <w:tcPr>
            <w:tcW w:w="1276" w:type="dxa"/>
          </w:tcPr>
          <w:p w14:paraId="5AEFC670" w14:textId="77777777" w:rsidR="00B13344" w:rsidRPr="007B0721" w:rsidRDefault="00B13344" w:rsidP="007B0721">
            <w:pPr>
              <w:spacing w:after="0" w:line="240" w:lineRule="auto"/>
              <w:ind w:firstLine="0"/>
              <w:rPr>
                <w:color w:val="auto"/>
                <w:sz w:val="24"/>
                <w:szCs w:val="24"/>
              </w:rPr>
            </w:pPr>
            <w:r w:rsidRPr="007B0721">
              <w:rPr>
                <w:color w:val="auto"/>
                <w:sz w:val="24"/>
                <w:szCs w:val="24"/>
                <w:lang w:bidi="ru-RU"/>
              </w:rPr>
              <w:t>Устный опрос тест</w:t>
            </w:r>
          </w:p>
        </w:tc>
      </w:tr>
      <w:tr w:rsidR="00B13344" w:rsidRPr="007B0721" w14:paraId="766C4F9A" w14:textId="77777777" w:rsidTr="00B13344">
        <w:trPr>
          <w:trHeight w:hRule="exact" w:val="988"/>
        </w:trPr>
        <w:tc>
          <w:tcPr>
            <w:tcW w:w="675" w:type="dxa"/>
          </w:tcPr>
          <w:p w14:paraId="04C26A48"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1.2</w:t>
            </w:r>
          </w:p>
        </w:tc>
        <w:tc>
          <w:tcPr>
            <w:tcW w:w="3261" w:type="dxa"/>
          </w:tcPr>
          <w:p w14:paraId="3174033B" w14:textId="77777777" w:rsidR="00B13344" w:rsidRPr="007B0721" w:rsidRDefault="00B13344"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kern w:val="36"/>
                <w:sz w:val="24"/>
                <w:szCs w:val="24"/>
              </w:rPr>
              <w:t>Тема 2. Элементы различных видов спорта: легкая атлетика, спортивные игры</w:t>
            </w:r>
          </w:p>
        </w:tc>
        <w:tc>
          <w:tcPr>
            <w:tcW w:w="850" w:type="dxa"/>
          </w:tcPr>
          <w:p w14:paraId="4AACB551" w14:textId="77777777" w:rsidR="00B13344" w:rsidRPr="007B0721" w:rsidRDefault="002323A5" w:rsidP="007B0721">
            <w:pPr>
              <w:widowControl w:val="0"/>
              <w:spacing w:after="0" w:line="240" w:lineRule="auto"/>
              <w:ind w:firstLine="0"/>
              <w:rPr>
                <w:color w:val="auto"/>
                <w:sz w:val="24"/>
                <w:szCs w:val="24"/>
                <w:lang w:bidi="ru-RU"/>
              </w:rPr>
            </w:pPr>
            <w:r w:rsidRPr="007B0721">
              <w:rPr>
                <w:color w:val="auto"/>
                <w:sz w:val="24"/>
                <w:szCs w:val="24"/>
                <w:lang w:bidi="ru-RU"/>
              </w:rPr>
              <w:t xml:space="preserve">    2</w:t>
            </w:r>
            <w:r w:rsidR="00ED75C9" w:rsidRPr="007B0721">
              <w:rPr>
                <w:color w:val="auto"/>
                <w:sz w:val="24"/>
                <w:szCs w:val="24"/>
                <w:lang w:bidi="ru-RU"/>
              </w:rPr>
              <w:t>0</w:t>
            </w:r>
          </w:p>
        </w:tc>
        <w:tc>
          <w:tcPr>
            <w:tcW w:w="709" w:type="dxa"/>
          </w:tcPr>
          <w:p w14:paraId="5EB4B7D2"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55FCD37F" w14:textId="77777777" w:rsidR="00B13344" w:rsidRPr="007B0721" w:rsidRDefault="00ED75C9" w:rsidP="007B0721">
            <w:pPr>
              <w:widowControl w:val="0"/>
              <w:spacing w:after="0" w:line="240" w:lineRule="auto"/>
              <w:ind w:firstLine="0"/>
              <w:rPr>
                <w:color w:val="auto"/>
                <w:sz w:val="24"/>
                <w:szCs w:val="24"/>
                <w:lang w:bidi="ru-RU"/>
              </w:rPr>
            </w:pPr>
            <w:r w:rsidRPr="007B0721">
              <w:rPr>
                <w:color w:val="auto"/>
                <w:sz w:val="24"/>
                <w:szCs w:val="24"/>
                <w:lang w:bidi="ru-RU"/>
              </w:rPr>
              <w:t>20</w:t>
            </w:r>
          </w:p>
        </w:tc>
        <w:tc>
          <w:tcPr>
            <w:tcW w:w="708" w:type="dxa"/>
          </w:tcPr>
          <w:p w14:paraId="5F4A91AA"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4AC3217D"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3AE8A67B" w14:textId="77777777" w:rsidR="00B13344" w:rsidRPr="007B0721" w:rsidRDefault="00B13344" w:rsidP="007B0721">
            <w:pPr>
              <w:spacing w:line="240" w:lineRule="auto"/>
              <w:ind w:firstLine="34"/>
              <w:rPr>
                <w:color w:val="auto"/>
                <w:sz w:val="24"/>
                <w:szCs w:val="24"/>
              </w:rPr>
            </w:pPr>
            <w:r w:rsidRPr="007B0721">
              <w:rPr>
                <w:color w:val="auto"/>
                <w:sz w:val="24"/>
                <w:szCs w:val="24"/>
                <w:lang w:bidi="ru-RU"/>
              </w:rPr>
              <w:t>ОК-8</w:t>
            </w:r>
          </w:p>
        </w:tc>
        <w:tc>
          <w:tcPr>
            <w:tcW w:w="1276" w:type="dxa"/>
          </w:tcPr>
          <w:p w14:paraId="0A479002" w14:textId="77777777" w:rsidR="00B13344" w:rsidRPr="007B0721" w:rsidRDefault="00B13344" w:rsidP="007B0721">
            <w:pPr>
              <w:spacing w:after="0" w:line="240" w:lineRule="auto"/>
              <w:ind w:firstLine="0"/>
              <w:rPr>
                <w:color w:val="auto"/>
                <w:sz w:val="24"/>
                <w:szCs w:val="24"/>
              </w:rPr>
            </w:pPr>
            <w:r w:rsidRPr="007B0721">
              <w:rPr>
                <w:color w:val="auto"/>
                <w:sz w:val="24"/>
                <w:szCs w:val="24"/>
                <w:lang w:bidi="ru-RU"/>
              </w:rPr>
              <w:t>Устный опрос тест</w:t>
            </w:r>
          </w:p>
        </w:tc>
      </w:tr>
      <w:tr w:rsidR="00B13344" w:rsidRPr="007B0721" w14:paraId="01308FB7" w14:textId="77777777" w:rsidTr="00B13344">
        <w:trPr>
          <w:trHeight w:hRule="exact" w:val="1357"/>
        </w:trPr>
        <w:tc>
          <w:tcPr>
            <w:tcW w:w="675" w:type="dxa"/>
          </w:tcPr>
          <w:p w14:paraId="3436AD99"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1.3</w:t>
            </w:r>
          </w:p>
        </w:tc>
        <w:tc>
          <w:tcPr>
            <w:tcW w:w="3261" w:type="dxa"/>
          </w:tcPr>
          <w:p w14:paraId="30AE9ABA" w14:textId="77777777" w:rsidR="00B13344" w:rsidRPr="007B0721" w:rsidRDefault="00B13344"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Тема 3. Тактическая, техническая, физическая, морально-волевая подготовка  </w:t>
            </w:r>
          </w:p>
        </w:tc>
        <w:tc>
          <w:tcPr>
            <w:tcW w:w="850" w:type="dxa"/>
          </w:tcPr>
          <w:p w14:paraId="3572AABC" w14:textId="77777777" w:rsidR="00B13344" w:rsidRPr="007B0721" w:rsidRDefault="002323A5" w:rsidP="007B0721">
            <w:pPr>
              <w:widowControl w:val="0"/>
              <w:spacing w:after="0" w:line="240" w:lineRule="auto"/>
              <w:ind w:left="300" w:firstLine="0"/>
              <w:rPr>
                <w:color w:val="auto"/>
                <w:sz w:val="24"/>
                <w:szCs w:val="24"/>
                <w:lang w:bidi="ru-RU"/>
              </w:rPr>
            </w:pPr>
            <w:r w:rsidRPr="007B0721">
              <w:rPr>
                <w:color w:val="auto"/>
                <w:sz w:val="24"/>
                <w:szCs w:val="24"/>
                <w:lang w:bidi="ru-RU"/>
              </w:rPr>
              <w:t>2</w:t>
            </w:r>
            <w:r w:rsidR="00ED75C9" w:rsidRPr="007B0721">
              <w:rPr>
                <w:color w:val="auto"/>
                <w:sz w:val="24"/>
                <w:szCs w:val="24"/>
                <w:lang w:bidi="ru-RU"/>
              </w:rPr>
              <w:t>0</w:t>
            </w:r>
          </w:p>
        </w:tc>
        <w:tc>
          <w:tcPr>
            <w:tcW w:w="709" w:type="dxa"/>
          </w:tcPr>
          <w:p w14:paraId="0B0CCDFC"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0546EE4E" w14:textId="77777777" w:rsidR="00B13344" w:rsidRPr="007B0721" w:rsidRDefault="002323A5" w:rsidP="007B0721">
            <w:pPr>
              <w:spacing w:line="240" w:lineRule="auto"/>
              <w:ind w:firstLine="0"/>
              <w:rPr>
                <w:sz w:val="24"/>
                <w:szCs w:val="24"/>
              </w:rPr>
            </w:pPr>
            <w:r w:rsidRPr="007B0721">
              <w:rPr>
                <w:color w:val="auto"/>
                <w:sz w:val="24"/>
                <w:szCs w:val="24"/>
                <w:lang w:bidi="ru-RU"/>
              </w:rPr>
              <w:t>2</w:t>
            </w:r>
            <w:r w:rsidR="00ED75C9" w:rsidRPr="007B0721">
              <w:rPr>
                <w:color w:val="auto"/>
                <w:sz w:val="24"/>
                <w:szCs w:val="24"/>
                <w:lang w:bidi="ru-RU"/>
              </w:rPr>
              <w:t>0</w:t>
            </w:r>
          </w:p>
        </w:tc>
        <w:tc>
          <w:tcPr>
            <w:tcW w:w="708" w:type="dxa"/>
          </w:tcPr>
          <w:p w14:paraId="0D30CAD4"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23E1EC1A"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2D2B670E" w14:textId="77777777" w:rsidR="00B13344" w:rsidRPr="007B0721" w:rsidRDefault="00B13344" w:rsidP="007B0721">
            <w:pPr>
              <w:spacing w:line="240" w:lineRule="auto"/>
              <w:ind w:firstLine="34"/>
              <w:rPr>
                <w:color w:val="auto"/>
                <w:sz w:val="24"/>
                <w:szCs w:val="24"/>
              </w:rPr>
            </w:pPr>
            <w:r w:rsidRPr="007B0721">
              <w:rPr>
                <w:color w:val="auto"/>
                <w:sz w:val="24"/>
                <w:szCs w:val="24"/>
                <w:lang w:bidi="ru-RU"/>
              </w:rPr>
              <w:t>ОК-8</w:t>
            </w:r>
          </w:p>
        </w:tc>
        <w:tc>
          <w:tcPr>
            <w:tcW w:w="1276" w:type="dxa"/>
          </w:tcPr>
          <w:p w14:paraId="751D541B" w14:textId="77777777" w:rsidR="00B13344" w:rsidRPr="007B0721" w:rsidRDefault="00B13344" w:rsidP="007B0721">
            <w:pPr>
              <w:spacing w:after="0" w:line="240" w:lineRule="auto"/>
              <w:ind w:firstLine="0"/>
              <w:rPr>
                <w:color w:val="auto"/>
                <w:sz w:val="24"/>
                <w:szCs w:val="24"/>
              </w:rPr>
            </w:pPr>
            <w:r w:rsidRPr="007B0721">
              <w:rPr>
                <w:color w:val="auto"/>
                <w:sz w:val="24"/>
                <w:szCs w:val="24"/>
                <w:lang w:bidi="ru-RU"/>
              </w:rPr>
              <w:t>Устный опрос тест</w:t>
            </w:r>
          </w:p>
        </w:tc>
      </w:tr>
      <w:tr w:rsidR="00B13344" w:rsidRPr="007B0721" w14:paraId="7C75F6C0" w14:textId="77777777" w:rsidTr="00B13344">
        <w:trPr>
          <w:trHeight w:hRule="exact" w:val="1333"/>
        </w:trPr>
        <w:tc>
          <w:tcPr>
            <w:tcW w:w="675" w:type="dxa"/>
          </w:tcPr>
          <w:p w14:paraId="3F06155B"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1.4</w:t>
            </w:r>
          </w:p>
        </w:tc>
        <w:tc>
          <w:tcPr>
            <w:tcW w:w="3261" w:type="dxa"/>
          </w:tcPr>
          <w:p w14:paraId="676E0E89" w14:textId="77777777" w:rsidR="00B13344" w:rsidRPr="007B0721" w:rsidRDefault="00B13344"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Тема 4. Обеспечение техники безопасности на занятиях  прикладной физической культурой</w:t>
            </w:r>
          </w:p>
        </w:tc>
        <w:tc>
          <w:tcPr>
            <w:tcW w:w="850" w:type="dxa"/>
          </w:tcPr>
          <w:p w14:paraId="04309835" w14:textId="77777777" w:rsidR="00B13344" w:rsidRPr="007B0721" w:rsidRDefault="00ED75C9" w:rsidP="007B0721">
            <w:pPr>
              <w:widowControl w:val="0"/>
              <w:spacing w:after="0" w:line="240" w:lineRule="auto"/>
              <w:ind w:left="300" w:firstLine="0"/>
              <w:rPr>
                <w:color w:val="auto"/>
                <w:sz w:val="24"/>
                <w:szCs w:val="24"/>
                <w:lang w:bidi="ru-RU"/>
              </w:rPr>
            </w:pPr>
            <w:r w:rsidRPr="007B0721">
              <w:rPr>
                <w:color w:val="auto"/>
                <w:sz w:val="24"/>
                <w:szCs w:val="24"/>
                <w:lang w:bidi="ru-RU"/>
              </w:rPr>
              <w:t>20</w:t>
            </w:r>
          </w:p>
        </w:tc>
        <w:tc>
          <w:tcPr>
            <w:tcW w:w="709" w:type="dxa"/>
          </w:tcPr>
          <w:p w14:paraId="574BD516"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133A90CD" w14:textId="77777777" w:rsidR="00B13344" w:rsidRPr="007B0721" w:rsidRDefault="002323A5" w:rsidP="007B0721">
            <w:pPr>
              <w:spacing w:line="240" w:lineRule="auto"/>
              <w:ind w:firstLine="0"/>
              <w:rPr>
                <w:sz w:val="24"/>
                <w:szCs w:val="24"/>
              </w:rPr>
            </w:pPr>
            <w:r w:rsidRPr="007B0721">
              <w:rPr>
                <w:color w:val="auto"/>
                <w:sz w:val="24"/>
                <w:szCs w:val="24"/>
                <w:lang w:bidi="ru-RU"/>
              </w:rPr>
              <w:t>2</w:t>
            </w:r>
            <w:r w:rsidR="00ED75C9" w:rsidRPr="007B0721">
              <w:rPr>
                <w:color w:val="auto"/>
                <w:sz w:val="24"/>
                <w:szCs w:val="24"/>
                <w:lang w:bidi="ru-RU"/>
              </w:rPr>
              <w:t>0</w:t>
            </w:r>
          </w:p>
        </w:tc>
        <w:tc>
          <w:tcPr>
            <w:tcW w:w="708" w:type="dxa"/>
          </w:tcPr>
          <w:p w14:paraId="48D1B9DA"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30D3AE92"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43DCF0BA" w14:textId="77777777" w:rsidR="00B13344" w:rsidRPr="007B0721" w:rsidRDefault="00B13344" w:rsidP="007B0721">
            <w:pPr>
              <w:spacing w:line="240" w:lineRule="auto"/>
              <w:ind w:firstLine="34"/>
              <w:rPr>
                <w:color w:val="auto"/>
                <w:sz w:val="24"/>
                <w:szCs w:val="24"/>
              </w:rPr>
            </w:pPr>
            <w:r w:rsidRPr="007B0721">
              <w:rPr>
                <w:color w:val="auto"/>
                <w:sz w:val="24"/>
                <w:szCs w:val="24"/>
                <w:lang w:bidi="ru-RU"/>
              </w:rPr>
              <w:t>ОК-8</w:t>
            </w:r>
          </w:p>
        </w:tc>
        <w:tc>
          <w:tcPr>
            <w:tcW w:w="1276" w:type="dxa"/>
          </w:tcPr>
          <w:p w14:paraId="0E0BF9AC" w14:textId="77777777" w:rsidR="00B13344" w:rsidRPr="007B0721" w:rsidRDefault="00B13344" w:rsidP="007B0721">
            <w:pPr>
              <w:spacing w:after="0" w:line="240" w:lineRule="auto"/>
              <w:ind w:firstLine="0"/>
              <w:rPr>
                <w:color w:val="auto"/>
                <w:sz w:val="24"/>
                <w:szCs w:val="24"/>
              </w:rPr>
            </w:pPr>
            <w:r w:rsidRPr="007B0721">
              <w:rPr>
                <w:color w:val="auto"/>
                <w:sz w:val="24"/>
                <w:szCs w:val="24"/>
                <w:lang w:bidi="ru-RU"/>
              </w:rPr>
              <w:t>Устный опрос тест</w:t>
            </w:r>
          </w:p>
        </w:tc>
      </w:tr>
      <w:tr w:rsidR="00B13344" w:rsidRPr="007B0721" w14:paraId="347BC3F8" w14:textId="77777777" w:rsidTr="00B13344">
        <w:trPr>
          <w:trHeight w:hRule="exact" w:val="877"/>
        </w:trPr>
        <w:tc>
          <w:tcPr>
            <w:tcW w:w="675" w:type="dxa"/>
          </w:tcPr>
          <w:p w14:paraId="54881797"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1.5</w:t>
            </w:r>
          </w:p>
        </w:tc>
        <w:tc>
          <w:tcPr>
            <w:tcW w:w="3261" w:type="dxa"/>
          </w:tcPr>
          <w:p w14:paraId="03FDCECE" w14:textId="77777777" w:rsidR="00B13344" w:rsidRPr="007B0721" w:rsidRDefault="00B13344"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Тема 5. Подвижные игры и эстафеты</w:t>
            </w:r>
          </w:p>
        </w:tc>
        <w:tc>
          <w:tcPr>
            <w:tcW w:w="850" w:type="dxa"/>
          </w:tcPr>
          <w:p w14:paraId="3AF36B3C" w14:textId="77777777" w:rsidR="00B13344" w:rsidRPr="007B0721" w:rsidRDefault="002323A5" w:rsidP="007B0721">
            <w:pPr>
              <w:widowControl w:val="0"/>
              <w:spacing w:after="0" w:line="240" w:lineRule="auto"/>
              <w:ind w:left="300" w:firstLine="0"/>
              <w:rPr>
                <w:color w:val="auto"/>
                <w:sz w:val="24"/>
                <w:szCs w:val="24"/>
                <w:lang w:bidi="ru-RU"/>
              </w:rPr>
            </w:pPr>
            <w:r w:rsidRPr="007B0721">
              <w:rPr>
                <w:color w:val="auto"/>
                <w:sz w:val="24"/>
                <w:szCs w:val="24"/>
                <w:lang w:bidi="ru-RU"/>
              </w:rPr>
              <w:t>2</w:t>
            </w:r>
            <w:r w:rsidR="00077EC8" w:rsidRPr="007B0721">
              <w:rPr>
                <w:color w:val="auto"/>
                <w:sz w:val="24"/>
                <w:szCs w:val="24"/>
                <w:lang w:bidi="ru-RU"/>
              </w:rPr>
              <w:t>2</w:t>
            </w:r>
          </w:p>
        </w:tc>
        <w:tc>
          <w:tcPr>
            <w:tcW w:w="709" w:type="dxa"/>
          </w:tcPr>
          <w:p w14:paraId="2765B1B1"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035EA56D" w14:textId="77777777" w:rsidR="00B13344" w:rsidRPr="007B0721" w:rsidRDefault="002323A5" w:rsidP="007B0721">
            <w:pPr>
              <w:spacing w:line="240" w:lineRule="auto"/>
              <w:ind w:firstLine="0"/>
              <w:rPr>
                <w:sz w:val="24"/>
                <w:szCs w:val="24"/>
              </w:rPr>
            </w:pPr>
            <w:r w:rsidRPr="007B0721">
              <w:rPr>
                <w:color w:val="auto"/>
                <w:sz w:val="24"/>
                <w:szCs w:val="24"/>
                <w:lang w:bidi="ru-RU"/>
              </w:rPr>
              <w:t>2</w:t>
            </w:r>
            <w:r w:rsidR="00077EC8" w:rsidRPr="007B0721">
              <w:rPr>
                <w:color w:val="auto"/>
                <w:sz w:val="24"/>
                <w:szCs w:val="24"/>
                <w:lang w:bidi="ru-RU"/>
              </w:rPr>
              <w:t>2</w:t>
            </w:r>
          </w:p>
        </w:tc>
        <w:tc>
          <w:tcPr>
            <w:tcW w:w="708" w:type="dxa"/>
          </w:tcPr>
          <w:p w14:paraId="60FCFD12"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64857766"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6F42786A" w14:textId="77777777" w:rsidR="00B13344" w:rsidRPr="007B0721" w:rsidRDefault="00B13344" w:rsidP="007B0721">
            <w:pPr>
              <w:spacing w:line="240" w:lineRule="auto"/>
              <w:ind w:firstLine="34"/>
              <w:rPr>
                <w:color w:val="auto"/>
                <w:sz w:val="24"/>
                <w:szCs w:val="24"/>
              </w:rPr>
            </w:pPr>
            <w:r w:rsidRPr="007B0721">
              <w:rPr>
                <w:color w:val="auto"/>
                <w:sz w:val="24"/>
                <w:szCs w:val="24"/>
                <w:lang w:bidi="ru-RU"/>
              </w:rPr>
              <w:t>ОК-8</w:t>
            </w:r>
          </w:p>
        </w:tc>
        <w:tc>
          <w:tcPr>
            <w:tcW w:w="1276" w:type="dxa"/>
          </w:tcPr>
          <w:p w14:paraId="64127E14" w14:textId="77777777" w:rsidR="00B13344" w:rsidRPr="007B0721" w:rsidRDefault="00B13344" w:rsidP="007B0721">
            <w:pPr>
              <w:spacing w:after="0" w:line="240" w:lineRule="auto"/>
              <w:ind w:firstLine="0"/>
              <w:rPr>
                <w:color w:val="auto"/>
                <w:sz w:val="24"/>
                <w:szCs w:val="24"/>
              </w:rPr>
            </w:pPr>
            <w:r w:rsidRPr="007B0721">
              <w:rPr>
                <w:color w:val="auto"/>
                <w:sz w:val="24"/>
                <w:szCs w:val="24"/>
                <w:lang w:bidi="ru-RU"/>
              </w:rPr>
              <w:t>Устный опрос тест</w:t>
            </w:r>
          </w:p>
        </w:tc>
      </w:tr>
      <w:tr w:rsidR="00B13344" w:rsidRPr="007B0721" w14:paraId="40E69F53" w14:textId="77777777" w:rsidTr="00B13344">
        <w:trPr>
          <w:trHeight w:hRule="exact" w:val="982"/>
        </w:trPr>
        <w:tc>
          <w:tcPr>
            <w:tcW w:w="675" w:type="dxa"/>
          </w:tcPr>
          <w:p w14:paraId="0B19E0DB"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1.6</w:t>
            </w:r>
          </w:p>
        </w:tc>
        <w:tc>
          <w:tcPr>
            <w:tcW w:w="3261" w:type="dxa"/>
          </w:tcPr>
          <w:p w14:paraId="7AD3EA47" w14:textId="77777777" w:rsidR="00B13344" w:rsidRPr="007B0721" w:rsidRDefault="00B13344"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Тема 6.  Физкультурно-оздоровительные технологии</w:t>
            </w:r>
          </w:p>
        </w:tc>
        <w:tc>
          <w:tcPr>
            <w:tcW w:w="850" w:type="dxa"/>
          </w:tcPr>
          <w:p w14:paraId="2ECF92E4" w14:textId="77777777" w:rsidR="00B13344" w:rsidRPr="007B0721" w:rsidRDefault="00ED75C9" w:rsidP="007B0721">
            <w:pPr>
              <w:widowControl w:val="0"/>
              <w:spacing w:after="0" w:line="240" w:lineRule="auto"/>
              <w:ind w:left="300" w:firstLine="0"/>
              <w:rPr>
                <w:color w:val="auto"/>
                <w:sz w:val="24"/>
                <w:szCs w:val="24"/>
                <w:lang w:bidi="ru-RU"/>
              </w:rPr>
            </w:pPr>
            <w:r w:rsidRPr="007B0721">
              <w:rPr>
                <w:color w:val="auto"/>
                <w:sz w:val="24"/>
                <w:szCs w:val="24"/>
                <w:lang w:bidi="ru-RU"/>
              </w:rPr>
              <w:t>18</w:t>
            </w:r>
          </w:p>
        </w:tc>
        <w:tc>
          <w:tcPr>
            <w:tcW w:w="709" w:type="dxa"/>
          </w:tcPr>
          <w:p w14:paraId="6C42FA49"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6088AAF8" w14:textId="77777777" w:rsidR="00B13344" w:rsidRPr="007B0721" w:rsidRDefault="00ED75C9" w:rsidP="007B0721">
            <w:pPr>
              <w:widowControl w:val="0"/>
              <w:spacing w:after="0" w:line="240" w:lineRule="auto"/>
              <w:ind w:firstLine="0"/>
              <w:rPr>
                <w:color w:val="auto"/>
                <w:sz w:val="24"/>
                <w:szCs w:val="24"/>
                <w:lang w:bidi="ru-RU"/>
              </w:rPr>
            </w:pPr>
            <w:r w:rsidRPr="007B0721">
              <w:rPr>
                <w:color w:val="auto"/>
                <w:sz w:val="24"/>
                <w:szCs w:val="24"/>
                <w:lang w:bidi="ru-RU"/>
              </w:rPr>
              <w:t>18</w:t>
            </w:r>
          </w:p>
        </w:tc>
        <w:tc>
          <w:tcPr>
            <w:tcW w:w="708" w:type="dxa"/>
          </w:tcPr>
          <w:p w14:paraId="7613CE06"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70D3A587"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028214DF" w14:textId="77777777" w:rsidR="00B13344" w:rsidRPr="007B0721" w:rsidRDefault="00B13344" w:rsidP="007B0721">
            <w:pPr>
              <w:spacing w:line="240" w:lineRule="auto"/>
              <w:ind w:firstLine="0"/>
              <w:rPr>
                <w:sz w:val="24"/>
                <w:szCs w:val="24"/>
              </w:rPr>
            </w:pPr>
            <w:r w:rsidRPr="007B0721">
              <w:rPr>
                <w:color w:val="auto"/>
                <w:sz w:val="24"/>
                <w:szCs w:val="24"/>
                <w:lang w:bidi="ru-RU"/>
              </w:rPr>
              <w:t>ОК-8</w:t>
            </w:r>
          </w:p>
        </w:tc>
        <w:tc>
          <w:tcPr>
            <w:tcW w:w="1276" w:type="dxa"/>
          </w:tcPr>
          <w:p w14:paraId="536766FB" w14:textId="77777777" w:rsidR="00B13344" w:rsidRPr="007B0721" w:rsidRDefault="00B13344" w:rsidP="007B0721">
            <w:pPr>
              <w:spacing w:after="0" w:line="240" w:lineRule="auto"/>
              <w:ind w:firstLine="0"/>
              <w:rPr>
                <w:color w:val="auto"/>
                <w:sz w:val="24"/>
                <w:szCs w:val="24"/>
                <w:lang w:bidi="ru-RU"/>
              </w:rPr>
            </w:pPr>
            <w:r w:rsidRPr="007B0721">
              <w:rPr>
                <w:color w:val="auto"/>
                <w:sz w:val="24"/>
                <w:szCs w:val="24"/>
                <w:lang w:bidi="ru-RU"/>
              </w:rPr>
              <w:t>Устный опрос тест</w:t>
            </w:r>
          </w:p>
        </w:tc>
      </w:tr>
      <w:tr w:rsidR="00B13344" w:rsidRPr="007B0721" w14:paraId="5101CB67" w14:textId="77777777" w:rsidTr="00B13344">
        <w:trPr>
          <w:trHeight w:hRule="exact" w:val="982"/>
        </w:trPr>
        <w:tc>
          <w:tcPr>
            <w:tcW w:w="675" w:type="dxa"/>
          </w:tcPr>
          <w:p w14:paraId="6A7B1275"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1.7</w:t>
            </w:r>
          </w:p>
        </w:tc>
        <w:tc>
          <w:tcPr>
            <w:tcW w:w="3261" w:type="dxa"/>
          </w:tcPr>
          <w:p w14:paraId="0E801482" w14:textId="77777777" w:rsidR="00B13344" w:rsidRPr="007B0721" w:rsidRDefault="00B13344"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Тема 7. Использование спортивных и подвижных игр в  рекреационной деятельности</w:t>
            </w:r>
          </w:p>
        </w:tc>
        <w:tc>
          <w:tcPr>
            <w:tcW w:w="850" w:type="dxa"/>
          </w:tcPr>
          <w:p w14:paraId="629F7852" w14:textId="77777777" w:rsidR="00B13344" w:rsidRPr="007B0721" w:rsidRDefault="00ED75C9" w:rsidP="007B0721">
            <w:pPr>
              <w:widowControl w:val="0"/>
              <w:spacing w:after="0" w:line="240" w:lineRule="auto"/>
              <w:ind w:left="300" w:firstLine="0"/>
              <w:rPr>
                <w:color w:val="auto"/>
                <w:sz w:val="24"/>
                <w:szCs w:val="24"/>
                <w:lang w:bidi="ru-RU"/>
              </w:rPr>
            </w:pPr>
            <w:r w:rsidRPr="007B0721">
              <w:rPr>
                <w:color w:val="auto"/>
                <w:sz w:val="24"/>
                <w:szCs w:val="24"/>
                <w:lang w:bidi="ru-RU"/>
              </w:rPr>
              <w:t>1</w:t>
            </w:r>
            <w:r w:rsidR="00077EC8" w:rsidRPr="007B0721">
              <w:rPr>
                <w:color w:val="auto"/>
                <w:sz w:val="24"/>
                <w:szCs w:val="24"/>
                <w:lang w:bidi="ru-RU"/>
              </w:rPr>
              <w:t>4</w:t>
            </w:r>
          </w:p>
        </w:tc>
        <w:tc>
          <w:tcPr>
            <w:tcW w:w="709" w:type="dxa"/>
          </w:tcPr>
          <w:p w14:paraId="1AD7CB5E"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63A18600" w14:textId="77777777" w:rsidR="00B13344" w:rsidRPr="007B0721" w:rsidRDefault="00ED75C9" w:rsidP="007B0721">
            <w:pPr>
              <w:widowControl w:val="0"/>
              <w:spacing w:after="0" w:line="240" w:lineRule="auto"/>
              <w:ind w:firstLine="0"/>
              <w:rPr>
                <w:color w:val="auto"/>
                <w:sz w:val="24"/>
                <w:szCs w:val="24"/>
                <w:lang w:bidi="ru-RU"/>
              </w:rPr>
            </w:pPr>
            <w:r w:rsidRPr="007B0721">
              <w:rPr>
                <w:color w:val="auto"/>
                <w:sz w:val="24"/>
                <w:szCs w:val="24"/>
                <w:lang w:bidi="ru-RU"/>
              </w:rPr>
              <w:t>1</w:t>
            </w:r>
            <w:r w:rsidR="00077EC8" w:rsidRPr="007B0721">
              <w:rPr>
                <w:color w:val="auto"/>
                <w:sz w:val="24"/>
                <w:szCs w:val="24"/>
                <w:lang w:bidi="ru-RU"/>
              </w:rPr>
              <w:t>4</w:t>
            </w:r>
          </w:p>
        </w:tc>
        <w:tc>
          <w:tcPr>
            <w:tcW w:w="708" w:type="dxa"/>
          </w:tcPr>
          <w:p w14:paraId="469E9853"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4D467853"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2382EFA1" w14:textId="77777777" w:rsidR="00B13344" w:rsidRPr="007B0721" w:rsidRDefault="00B13344" w:rsidP="007B0721">
            <w:pPr>
              <w:spacing w:line="240" w:lineRule="auto"/>
              <w:ind w:firstLine="0"/>
              <w:rPr>
                <w:sz w:val="24"/>
                <w:szCs w:val="24"/>
              </w:rPr>
            </w:pPr>
            <w:r w:rsidRPr="007B0721">
              <w:rPr>
                <w:color w:val="auto"/>
                <w:sz w:val="24"/>
                <w:szCs w:val="24"/>
                <w:lang w:bidi="ru-RU"/>
              </w:rPr>
              <w:t>ОК-8</w:t>
            </w:r>
          </w:p>
        </w:tc>
        <w:tc>
          <w:tcPr>
            <w:tcW w:w="1276" w:type="dxa"/>
          </w:tcPr>
          <w:p w14:paraId="712FC768" w14:textId="77777777" w:rsidR="00B13344" w:rsidRPr="007B0721" w:rsidRDefault="00B13344" w:rsidP="007B0721">
            <w:pPr>
              <w:spacing w:after="0" w:line="240" w:lineRule="auto"/>
              <w:ind w:firstLine="0"/>
              <w:rPr>
                <w:color w:val="auto"/>
                <w:sz w:val="24"/>
                <w:szCs w:val="24"/>
                <w:lang w:bidi="ru-RU"/>
              </w:rPr>
            </w:pPr>
            <w:r w:rsidRPr="007B0721">
              <w:rPr>
                <w:color w:val="auto"/>
                <w:sz w:val="24"/>
                <w:szCs w:val="24"/>
                <w:lang w:bidi="ru-RU"/>
              </w:rPr>
              <w:t>Устный опрос тест</w:t>
            </w:r>
          </w:p>
        </w:tc>
      </w:tr>
      <w:tr w:rsidR="00B13344" w:rsidRPr="007B0721" w14:paraId="22AF70E8" w14:textId="77777777" w:rsidTr="00B13344">
        <w:trPr>
          <w:trHeight w:hRule="exact" w:val="1333"/>
        </w:trPr>
        <w:tc>
          <w:tcPr>
            <w:tcW w:w="675" w:type="dxa"/>
          </w:tcPr>
          <w:p w14:paraId="4CE51A8A" w14:textId="77777777" w:rsidR="00B13344" w:rsidRPr="007B0721" w:rsidRDefault="00B13344" w:rsidP="007B0721">
            <w:pPr>
              <w:widowControl w:val="0"/>
              <w:spacing w:after="0" w:line="240" w:lineRule="auto"/>
              <w:ind w:firstLine="0"/>
              <w:rPr>
                <w:color w:val="auto"/>
                <w:sz w:val="24"/>
                <w:szCs w:val="24"/>
                <w:lang w:bidi="ru-RU"/>
              </w:rPr>
            </w:pPr>
            <w:r w:rsidRPr="007B0721">
              <w:rPr>
                <w:color w:val="auto"/>
                <w:sz w:val="24"/>
                <w:szCs w:val="24"/>
                <w:lang w:bidi="ru-RU"/>
              </w:rPr>
              <w:t>1.8</w:t>
            </w:r>
          </w:p>
        </w:tc>
        <w:tc>
          <w:tcPr>
            <w:tcW w:w="3261" w:type="dxa"/>
          </w:tcPr>
          <w:p w14:paraId="0C37FE19" w14:textId="77777777" w:rsidR="00B13344" w:rsidRPr="007B0721" w:rsidRDefault="00B13344"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Тема 8. Выполнение нормативов общей физической подготовки и нормативов ГТО</w:t>
            </w:r>
          </w:p>
        </w:tc>
        <w:tc>
          <w:tcPr>
            <w:tcW w:w="850" w:type="dxa"/>
          </w:tcPr>
          <w:p w14:paraId="5B1BB004" w14:textId="77777777" w:rsidR="00B13344" w:rsidRPr="007B0721" w:rsidRDefault="00ED75C9" w:rsidP="007B0721">
            <w:pPr>
              <w:widowControl w:val="0"/>
              <w:spacing w:after="0" w:line="240" w:lineRule="auto"/>
              <w:ind w:firstLine="0"/>
              <w:rPr>
                <w:color w:val="auto"/>
                <w:sz w:val="24"/>
                <w:szCs w:val="24"/>
                <w:lang w:bidi="ru-RU"/>
              </w:rPr>
            </w:pPr>
            <w:r w:rsidRPr="007B0721">
              <w:rPr>
                <w:color w:val="auto"/>
                <w:sz w:val="24"/>
                <w:szCs w:val="24"/>
                <w:lang w:bidi="ru-RU"/>
              </w:rPr>
              <w:t xml:space="preserve">    1</w:t>
            </w:r>
            <w:r w:rsidR="00077EC8" w:rsidRPr="007B0721">
              <w:rPr>
                <w:color w:val="auto"/>
                <w:sz w:val="24"/>
                <w:szCs w:val="24"/>
                <w:lang w:bidi="ru-RU"/>
              </w:rPr>
              <w:t>4</w:t>
            </w:r>
          </w:p>
        </w:tc>
        <w:tc>
          <w:tcPr>
            <w:tcW w:w="709" w:type="dxa"/>
          </w:tcPr>
          <w:p w14:paraId="503C665D"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382FE09E" w14:textId="77777777" w:rsidR="00B13344" w:rsidRPr="007B0721" w:rsidRDefault="00ED75C9" w:rsidP="007B0721">
            <w:pPr>
              <w:widowControl w:val="0"/>
              <w:spacing w:after="0" w:line="240" w:lineRule="auto"/>
              <w:ind w:firstLine="0"/>
              <w:rPr>
                <w:color w:val="auto"/>
                <w:sz w:val="24"/>
                <w:szCs w:val="24"/>
                <w:lang w:bidi="ru-RU"/>
              </w:rPr>
            </w:pPr>
            <w:r w:rsidRPr="007B0721">
              <w:rPr>
                <w:color w:val="auto"/>
                <w:sz w:val="24"/>
                <w:szCs w:val="24"/>
                <w:lang w:bidi="ru-RU"/>
              </w:rPr>
              <w:t>1</w:t>
            </w:r>
            <w:r w:rsidR="00077EC8" w:rsidRPr="007B0721">
              <w:rPr>
                <w:color w:val="auto"/>
                <w:sz w:val="24"/>
                <w:szCs w:val="24"/>
                <w:lang w:bidi="ru-RU"/>
              </w:rPr>
              <w:t>4</w:t>
            </w:r>
          </w:p>
        </w:tc>
        <w:tc>
          <w:tcPr>
            <w:tcW w:w="708" w:type="dxa"/>
          </w:tcPr>
          <w:p w14:paraId="1FC8D748"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76F79C60"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14370A0F" w14:textId="77777777" w:rsidR="00B13344" w:rsidRPr="007B0721" w:rsidRDefault="00B13344" w:rsidP="007B0721">
            <w:pPr>
              <w:spacing w:line="240" w:lineRule="auto"/>
              <w:ind w:firstLine="0"/>
              <w:rPr>
                <w:sz w:val="24"/>
                <w:szCs w:val="24"/>
              </w:rPr>
            </w:pPr>
            <w:r w:rsidRPr="007B0721">
              <w:rPr>
                <w:color w:val="auto"/>
                <w:sz w:val="24"/>
                <w:szCs w:val="24"/>
                <w:lang w:bidi="ru-RU"/>
              </w:rPr>
              <w:t>ОК-8</w:t>
            </w:r>
          </w:p>
        </w:tc>
        <w:tc>
          <w:tcPr>
            <w:tcW w:w="1276" w:type="dxa"/>
          </w:tcPr>
          <w:p w14:paraId="1E89AC9B" w14:textId="77777777" w:rsidR="00B13344" w:rsidRPr="007B0721" w:rsidRDefault="00B13344" w:rsidP="007B0721">
            <w:pPr>
              <w:spacing w:after="0" w:line="240" w:lineRule="auto"/>
              <w:ind w:firstLine="0"/>
              <w:rPr>
                <w:color w:val="auto"/>
                <w:sz w:val="24"/>
                <w:szCs w:val="24"/>
                <w:lang w:bidi="ru-RU"/>
              </w:rPr>
            </w:pPr>
            <w:r w:rsidRPr="007B0721">
              <w:rPr>
                <w:color w:val="auto"/>
                <w:sz w:val="24"/>
                <w:szCs w:val="24"/>
                <w:lang w:bidi="ru-RU"/>
              </w:rPr>
              <w:t>Устный опрос тест</w:t>
            </w:r>
          </w:p>
        </w:tc>
      </w:tr>
      <w:tr w:rsidR="00B13344" w:rsidRPr="007B0721" w14:paraId="39D48530" w14:textId="77777777" w:rsidTr="00B13344">
        <w:trPr>
          <w:trHeight w:hRule="exact" w:val="845"/>
        </w:trPr>
        <w:tc>
          <w:tcPr>
            <w:tcW w:w="3936" w:type="dxa"/>
            <w:gridSpan w:val="2"/>
          </w:tcPr>
          <w:p w14:paraId="3F8B2968" w14:textId="77777777" w:rsidR="00B13344" w:rsidRPr="007B0721" w:rsidRDefault="00B13344" w:rsidP="007B0721">
            <w:pPr>
              <w:pStyle w:val="MSGENFONTSTYLENAMETEMPLATEROLENUMBERMSGENFONTSTYLENAMEBYROLETEXT20"/>
              <w:shd w:val="clear" w:color="auto" w:fill="auto"/>
              <w:spacing w:line="240" w:lineRule="auto"/>
              <w:ind w:firstLine="0"/>
              <w:rPr>
                <w:sz w:val="24"/>
                <w:szCs w:val="24"/>
              </w:rPr>
            </w:pPr>
            <w:r w:rsidRPr="007B0721">
              <w:rPr>
                <w:rStyle w:val="MSGENFONTSTYLENAMETEMPLATEROLENUMBERMSGENFONTSTYLENAMEBYROLETEXT2MSGENFONTSTYLEMODIFERBOLD"/>
                <w:rFonts w:eastAsiaTheme="minorHAnsi"/>
                <w:color w:val="auto"/>
                <w:sz w:val="24"/>
                <w:szCs w:val="24"/>
              </w:rPr>
              <w:lastRenderedPageBreak/>
              <w:t>Модуль №3. Выполнение контрольных нормативов</w:t>
            </w:r>
          </w:p>
        </w:tc>
        <w:tc>
          <w:tcPr>
            <w:tcW w:w="850" w:type="dxa"/>
          </w:tcPr>
          <w:p w14:paraId="58C04C4D" w14:textId="77777777" w:rsidR="00B13344" w:rsidRPr="007B0721" w:rsidRDefault="002323A5" w:rsidP="007B0721">
            <w:pPr>
              <w:widowControl w:val="0"/>
              <w:spacing w:after="0" w:line="240" w:lineRule="auto"/>
              <w:ind w:firstLine="0"/>
              <w:rPr>
                <w:color w:val="auto"/>
                <w:sz w:val="24"/>
                <w:szCs w:val="24"/>
                <w:lang w:bidi="ru-RU"/>
              </w:rPr>
            </w:pPr>
            <w:r w:rsidRPr="007B0721">
              <w:rPr>
                <w:color w:val="auto"/>
                <w:sz w:val="24"/>
                <w:szCs w:val="24"/>
                <w:lang w:bidi="ru-RU"/>
              </w:rPr>
              <w:t>24</w:t>
            </w:r>
          </w:p>
        </w:tc>
        <w:tc>
          <w:tcPr>
            <w:tcW w:w="709" w:type="dxa"/>
          </w:tcPr>
          <w:p w14:paraId="643C17C9" w14:textId="77777777" w:rsidR="00B13344" w:rsidRPr="007B0721" w:rsidRDefault="00B13344" w:rsidP="007B0721">
            <w:pPr>
              <w:widowControl w:val="0"/>
              <w:spacing w:after="0" w:line="240" w:lineRule="auto"/>
              <w:ind w:firstLine="0"/>
              <w:rPr>
                <w:color w:val="auto"/>
                <w:sz w:val="24"/>
                <w:szCs w:val="24"/>
                <w:lang w:bidi="ru-RU"/>
              </w:rPr>
            </w:pPr>
          </w:p>
        </w:tc>
        <w:tc>
          <w:tcPr>
            <w:tcW w:w="709" w:type="dxa"/>
          </w:tcPr>
          <w:p w14:paraId="706976D9" w14:textId="77777777" w:rsidR="00B13344" w:rsidRPr="007B0721" w:rsidRDefault="002323A5" w:rsidP="007B0721">
            <w:pPr>
              <w:widowControl w:val="0"/>
              <w:spacing w:after="0" w:line="240" w:lineRule="auto"/>
              <w:ind w:firstLine="0"/>
              <w:rPr>
                <w:color w:val="auto"/>
                <w:sz w:val="24"/>
                <w:szCs w:val="24"/>
                <w:lang w:bidi="ru-RU"/>
              </w:rPr>
            </w:pPr>
            <w:r w:rsidRPr="007B0721">
              <w:rPr>
                <w:color w:val="auto"/>
                <w:sz w:val="24"/>
                <w:szCs w:val="24"/>
                <w:lang w:bidi="ru-RU"/>
              </w:rPr>
              <w:t>24</w:t>
            </w:r>
          </w:p>
        </w:tc>
        <w:tc>
          <w:tcPr>
            <w:tcW w:w="708" w:type="dxa"/>
          </w:tcPr>
          <w:p w14:paraId="19015434"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6307FB9F"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444CED76" w14:textId="77777777" w:rsidR="00B13344" w:rsidRPr="007B0721" w:rsidRDefault="00B13344" w:rsidP="007B0721">
            <w:pPr>
              <w:spacing w:line="240" w:lineRule="auto"/>
              <w:ind w:firstLine="34"/>
              <w:rPr>
                <w:color w:val="auto"/>
                <w:sz w:val="24"/>
                <w:szCs w:val="24"/>
                <w:lang w:bidi="ru-RU"/>
              </w:rPr>
            </w:pPr>
            <w:r w:rsidRPr="007B0721">
              <w:rPr>
                <w:color w:val="auto"/>
                <w:sz w:val="24"/>
                <w:szCs w:val="24"/>
                <w:lang w:bidi="ru-RU"/>
              </w:rPr>
              <w:t>ОК-8</w:t>
            </w:r>
          </w:p>
        </w:tc>
        <w:tc>
          <w:tcPr>
            <w:tcW w:w="1276" w:type="dxa"/>
          </w:tcPr>
          <w:p w14:paraId="563E9485" w14:textId="77777777" w:rsidR="00B13344" w:rsidRPr="007B0721" w:rsidRDefault="00B13344" w:rsidP="007B0721">
            <w:pPr>
              <w:spacing w:line="240" w:lineRule="auto"/>
              <w:ind w:firstLine="0"/>
              <w:rPr>
                <w:sz w:val="24"/>
                <w:szCs w:val="24"/>
              </w:rPr>
            </w:pPr>
            <w:r w:rsidRPr="007B0721">
              <w:rPr>
                <w:color w:val="auto"/>
                <w:sz w:val="24"/>
                <w:szCs w:val="24"/>
                <w:lang w:bidi="ru-RU"/>
              </w:rPr>
              <w:t>ОК-8</w:t>
            </w:r>
          </w:p>
        </w:tc>
      </w:tr>
      <w:tr w:rsidR="00B13344" w:rsidRPr="007B0721" w14:paraId="6B637EE6" w14:textId="77777777" w:rsidTr="00B13344">
        <w:trPr>
          <w:trHeight w:hRule="exact" w:val="340"/>
        </w:trPr>
        <w:tc>
          <w:tcPr>
            <w:tcW w:w="3936" w:type="dxa"/>
            <w:gridSpan w:val="2"/>
          </w:tcPr>
          <w:p w14:paraId="2906583B" w14:textId="77777777" w:rsidR="00B13344" w:rsidRPr="007B0721" w:rsidRDefault="00B13344" w:rsidP="007B0721">
            <w:pPr>
              <w:pStyle w:val="MSGENFONTSTYLENAMETEMPLATEROLENUMBERMSGENFONTSTYLENAMEBYROLETEXT20"/>
              <w:shd w:val="clear" w:color="auto" w:fill="auto"/>
              <w:spacing w:line="240" w:lineRule="auto"/>
              <w:ind w:firstLine="0"/>
              <w:rPr>
                <w:sz w:val="24"/>
                <w:szCs w:val="24"/>
              </w:rPr>
            </w:pPr>
            <w:r w:rsidRPr="007B0721">
              <w:rPr>
                <w:rStyle w:val="MSGENFONTSTYLENAMETEMPLATEROLENUMBERMSGENFONTSTYLENAMEBYROLETEXT2MSGENFONTSTYLEMODIFERBOLD"/>
                <w:rFonts w:eastAsiaTheme="minorHAnsi"/>
                <w:color w:val="auto"/>
                <w:sz w:val="24"/>
                <w:szCs w:val="24"/>
              </w:rPr>
              <w:t>ИТОГО</w:t>
            </w:r>
          </w:p>
        </w:tc>
        <w:tc>
          <w:tcPr>
            <w:tcW w:w="850" w:type="dxa"/>
          </w:tcPr>
          <w:p w14:paraId="7373A872" w14:textId="77777777" w:rsidR="00B13344" w:rsidRPr="007B0721" w:rsidRDefault="002323A5" w:rsidP="007B0721">
            <w:pPr>
              <w:widowControl w:val="0"/>
              <w:spacing w:after="0" w:line="240" w:lineRule="auto"/>
              <w:ind w:firstLine="0"/>
              <w:rPr>
                <w:b/>
                <w:color w:val="auto"/>
                <w:sz w:val="24"/>
                <w:szCs w:val="24"/>
                <w:lang w:bidi="ru-RU"/>
              </w:rPr>
            </w:pPr>
            <w:r w:rsidRPr="007B0721">
              <w:rPr>
                <w:b/>
                <w:color w:val="auto"/>
                <w:sz w:val="24"/>
                <w:szCs w:val="24"/>
                <w:lang w:bidi="ru-RU"/>
              </w:rPr>
              <w:t>198</w:t>
            </w:r>
          </w:p>
        </w:tc>
        <w:tc>
          <w:tcPr>
            <w:tcW w:w="709" w:type="dxa"/>
          </w:tcPr>
          <w:p w14:paraId="37121586" w14:textId="77777777" w:rsidR="00B13344" w:rsidRPr="007B0721" w:rsidRDefault="00B13344" w:rsidP="007B0721">
            <w:pPr>
              <w:widowControl w:val="0"/>
              <w:spacing w:after="0" w:line="240" w:lineRule="auto"/>
              <w:ind w:firstLine="0"/>
              <w:rPr>
                <w:b/>
                <w:color w:val="auto"/>
                <w:sz w:val="24"/>
                <w:szCs w:val="24"/>
                <w:lang w:bidi="ru-RU"/>
              </w:rPr>
            </w:pPr>
          </w:p>
        </w:tc>
        <w:tc>
          <w:tcPr>
            <w:tcW w:w="709" w:type="dxa"/>
          </w:tcPr>
          <w:p w14:paraId="4BD0961D" w14:textId="77777777" w:rsidR="00B13344" w:rsidRPr="007B0721" w:rsidRDefault="002323A5" w:rsidP="007B0721">
            <w:pPr>
              <w:widowControl w:val="0"/>
              <w:spacing w:after="0" w:line="240" w:lineRule="auto"/>
              <w:ind w:firstLine="0"/>
              <w:rPr>
                <w:b/>
                <w:color w:val="auto"/>
                <w:sz w:val="24"/>
                <w:szCs w:val="24"/>
                <w:lang w:bidi="ru-RU"/>
              </w:rPr>
            </w:pPr>
            <w:r w:rsidRPr="007B0721">
              <w:rPr>
                <w:b/>
                <w:color w:val="auto"/>
                <w:sz w:val="24"/>
                <w:szCs w:val="24"/>
                <w:lang w:bidi="ru-RU"/>
              </w:rPr>
              <w:t>198</w:t>
            </w:r>
          </w:p>
        </w:tc>
        <w:tc>
          <w:tcPr>
            <w:tcW w:w="708" w:type="dxa"/>
          </w:tcPr>
          <w:p w14:paraId="1C1BA79C" w14:textId="77777777" w:rsidR="00B13344" w:rsidRPr="007B0721" w:rsidRDefault="00B13344" w:rsidP="007B0721">
            <w:pPr>
              <w:widowControl w:val="0"/>
              <w:spacing w:after="0" w:line="240" w:lineRule="auto"/>
              <w:ind w:left="260" w:firstLine="0"/>
              <w:rPr>
                <w:color w:val="auto"/>
                <w:sz w:val="24"/>
                <w:szCs w:val="24"/>
                <w:lang w:bidi="ru-RU"/>
              </w:rPr>
            </w:pPr>
          </w:p>
        </w:tc>
        <w:tc>
          <w:tcPr>
            <w:tcW w:w="851" w:type="dxa"/>
          </w:tcPr>
          <w:p w14:paraId="6BF9D3AD" w14:textId="77777777" w:rsidR="00B13344" w:rsidRPr="007B0721" w:rsidRDefault="00B13344" w:rsidP="007B0721">
            <w:pPr>
              <w:widowControl w:val="0"/>
              <w:spacing w:after="0" w:line="240" w:lineRule="auto"/>
              <w:ind w:left="260" w:firstLine="0"/>
              <w:rPr>
                <w:color w:val="auto"/>
                <w:sz w:val="24"/>
                <w:szCs w:val="24"/>
                <w:lang w:bidi="ru-RU"/>
              </w:rPr>
            </w:pPr>
          </w:p>
        </w:tc>
        <w:tc>
          <w:tcPr>
            <w:tcW w:w="1134" w:type="dxa"/>
          </w:tcPr>
          <w:p w14:paraId="6A3A830A" w14:textId="77777777" w:rsidR="00B13344" w:rsidRPr="007B0721" w:rsidRDefault="00B13344" w:rsidP="007B0721">
            <w:pPr>
              <w:spacing w:line="240" w:lineRule="auto"/>
              <w:ind w:firstLine="34"/>
              <w:rPr>
                <w:color w:val="auto"/>
                <w:sz w:val="24"/>
                <w:szCs w:val="24"/>
                <w:lang w:bidi="ru-RU"/>
              </w:rPr>
            </w:pPr>
          </w:p>
        </w:tc>
        <w:tc>
          <w:tcPr>
            <w:tcW w:w="1276" w:type="dxa"/>
          </w:tcPr>
          <w:p w14:paraId="61C205C0" w14:textId="77777777" w:rsidR="00B13344" w:rsidRPr="007B0721" w:rsidRDefault="00B13344" w:rsidP="007B0721">
            <w:pPr>
              <w:widowControl w:val="0"/>
              <w:spacing w:after="0" w:line="240" w:lineRule="auto"/>
              <w:ind w:firstLine="0"/>
              <w:rPr>
                <w:b/>
                <w:color w:val="auto"/>
                <w:sz w:val="24"/>
                <w:szCs w:val="24"/>
                <w:lang w:bidi="ru-RU"/>
              </w:rPr>
            </w:pPr>
            <w:r w:rsidRPr="007B0721">
              <w:rPr>
                <w:b/>
                <w:color w:val="auto"/>
                <w:sz w:val="24"/>
                <w:szCs w:val="24"/>
                <w:lang w:bidi="ru-RU"/>
              </w:rPr>
              <w:t>Зачет</w:t>
            </w:r>
          </w:p>
        </w:tc>
      </w:tr>
    </w:tbl>
    <w:p w14:paraId="630829D3" w14:textId="77777777" w:rsidR="00955D6D" w:rsidRPr="007B0721" w:rsidRDefault="00955D6D" w:rsidP="007B0721">
      <w:pPr>
        <w:pStyle w:val="a3"/>
        <w:spacing w:after="0" w:line="240" w:lineRule="auto"/>
        <w:ind w:left="1389" w:firstLine="0"/>
        <w:rPr>
          <w:b/>
          <w:sz w:val="24"/>
          <w:szCs w:val="24"/>
        </w:rPr>
      </w:pPr>
    </w:p>
    <w:p w14:paraId="4B396FA0" w14:textId="77777777" w:rsidR="00955D6D" w:rsidRPr="007B0721" w:rsidRDefault="00955D6D" w:rsidP="007B0721">
      <w:pPr>
        <w:pStyle w:val="a3"/>
        <w:spacing w:after="0" w:line="240" w:lineRule="auto"/>
        <w:ind w:left="1389" w:firstLine="0"/>
        <w:rPr>
          <w:b/>
          <w:sz w:val="24"/>
          <w:szCs w:val="24"/>
        </w:rPr>
      </w:pPr>
    </w:p>
    <w:p w14:paraId="757C1D25" w14:textId="77777777" w:rsidR="00955D6D" w:rsidRPr="007B0721" w:rsidRDefault="00955D6D" w:rsidP="007B0721">
      <w:pPr>
        <w:pStyle w:val="a3"/>
        <w:spacing w:after="0" w:line="240" w:lineRule="auto"/>
        <w:ind w:left="1389" w:firstLine="0"/>
        <w:rPr>
          <w:b/>
          <w:sz w:val="24"/>
          <w:szCs w:val="24"/>
        </w:rPr>
      </w:pPr>
    </w:p>
    <w:p w14:paraId="35771458" w14:textId="77777777" w:rsidR="00230595" w:rsidRPr="007B0721" w:rsidRDefault="00CA589C" w:rsidP="007B0721">
      <w:pPr>
        <w:pStyle w:val="a3"/>
        <w:numPr>
          <w:ilvl w:val="1"/>
          <w:numId w:val="2"/>
        </w:numPr>
        <w:spacing w:after="0" w:line="240" w:lineRule="auto"/>
        <w:rPr>
          <w:b/>
          <w:sz w:val="24"/>
          <w:szCs w:val="24"/>
        </w:rPr>
      </w:pPr>
      <w:r w:rsidRPr="007B0721">
        <w:rPr>
          <w:rFonts w:ascii="TimesNewRomanPS-BoldItalicMT" w:hAnsi="TimesNewRomanPS-BoldItalicMT"/>
          <w:b/>
          <w:bCs/>
          <w:i/>
          <w:iCs/>
          <w:sz w:val="24"/>
          <w:szCs w:val="24"/>
        </w:rPr>
        <w:t>Содержание дисциплины (модуля), структурированное по темам (разделам)</w:t>
      </w:r>
    </w:p>
    <w:p w14:paraId="34545035" w14:textId="77777777" w:rsidR="00230595" w:rsidRPr="007B0721" w:rsidRDefault="00230595" w:rsidP="007B0721">
      <w:pPr>
        <w:spacing w:after="0" w:line="240" w:lineRule="auto"/>
        <w:rPr>
          <w:b/>
          <w:sz w:val="24"/>
          <w:szCs w:val="24"/>
        </w:rPr>
      </w:pPr>
      <w:r w:rsidRPr="007B0721">
        <w:rPr>
          <w:b/>
          <w:sz w:val="24"/>
          <w:szCs w:val="24"/>
        </w:rPr>
        <w:t>(Очная форма обучения)</w:t>
      </w:r>
    </w:p>
    <w:p w14:paraId="2195CBBC" w14:textId="77777777" w:rsidR="00960ADB" w:rsidRPr="007B0721" w:rsidRDefault="009647B9" w:rsidP="007B0721">
      <w:pPr>
        <w:spacing w:after="0" w:line="240" w:lineRule="auto"/>
        <w:jc w:val="center"/>
        <w:rPr>
          <w:b/>
          <w:sz w:val="24"/>
          <w:szCs w:val="24"/>
        </w:rPr>
      </w:pPr>
      <w:r w:rsidRPr="007B0721">
        <w:rPr>
          <w:b/>
          <w:sz w:val="24"/>
          <w:szCs w:val="24"/>
        </w:rPr>
        <w:t>МИНИ-ФУТБОЛ</w:t>
      </w:r>
    </w:p>
    <w:p w14:paraId="0AB5B3E8" w14:textId="77777777" w:rsidR="007A201B" w:rsidRPr="007B0721" w:rsidRDefault="007A201B" w:rsidP="007B0721">
      <w:pPr>
        <w:spacing w:after="0" w:line="240" w:lineRule="auto"/>
        <w:rPr>
          <w:b/>
          <w:sz w:val="24"/>
          <w:szCs w:val="24"/>
        </w:rPr>
      </w:pPr>
    </w:p>
    <w:tbl>
      <w:tblPr>
        <w:tblStyle w:val="a4"/>
        <w:tblW w:w="0" w:type="auto"/>
        <w:tblLayout w:type="fixed"/>
        <w:tblLook w:val="04A0" w:firstRow="1" w:lastRow="0" w:firstColumn="1" w:lastColumn="0" w:noHBand="0" w:noVBand="1"/>
      </w:tblPr>
      <w:tblGrid>
        <w:gridCol w:w="675"/>
        <w:gridCol w:w="3235"/>
        <w:gridCol w:w="26"/>
        <w:gridCol w:w="5635"/>
      </w:tblGrid>
      <w:tr w:rsidR="00960ADB" w:rsidRPr="007B0721" w14:paraId="0A6CB647" w14:textId="77777777" w:rsidTr="003F5471">
        <w:tc>
          <w:tcPr>
            <w:tcW w:w="675" w:type="dxa"/>
          </w:tcPr>
          <w:p w14:paraId="77C37F21" w14:textId="77777777" w:rsidR="00960ADB" w:rsidRPr="007B0721" w:rsidRDefault="00960ADB" w:rsidP="007B0721">
            <w:pPr>
              <w:pStyle w:val="MSGENFONTSTYLENAMETEMPLATEROLENUMBERMSGENFONTSTYLENAMEBYROLETEXT20"/>
              <w:shd w:val="clear" w:color="auto" w:fill="auto"/>
              <w:spacing w:line="240" w:lineRule="auto"/>
              <w:ind w:left="180" w:firstLine="0"/>
              <w:rPr>
                <w:sz w:val="24"/>
                <w:szCs w:val="24"/>
              </w:rPr>
            </w:pPr>
            <w:r w:rsidRPr="007B0721">
              <w:rPr>
                <w:rStyle w:val="MSGENFONTSTYLENAMETEMPLATEROLENUMBERMSGENFONTSTYLENAMEBYROLETEXT2MSGENFONTSTYLEMODIFERSIZE11MSGENFONTSTYLEMODIFERBOLD"/>
                <w:rFonts w:eastAsiaTheme="minorHAnsi"/>
                <w:sz w:val="24"/>
                <w:szCs w:val="24"/>
              </w:rPr>
              <w:t>№</w:t>
            </w:r>
          </w:p>
        </w:tc>
        <w:tc>
          <w:tcPr>
            <w:tcW w:w="3261" w:type="dxa"/>
            <w:gridSpan w:val="2"/>
          </w:tcPr>
          <w:p w14:paraId="21F10981" w14:textId="77777777" w:rsidR="00960ADB" w:rsidRPr="007B0721" w:rsidRDefault="00960ADB" w:rsidP="007B0721">
            <w:pPr>
              <w:pStyle w:val="MSGENFONTSTYLENAMETEMPLATEROLENUMBERMSGENFONTSTYLENAMEBYROLETEXT20"/>
              <w:shd w:val="clear" w:color="auto" w:fill="auto"/>
              <w:spacing w:line="240" w:lineRule="auto"/>
              <w:ind w:firstLine="0"/>
              <w:rPr>
                <w:sz w:val="24"/>
                <w:szCs w:val="24"/>
              </w:rPr>
            </w:pPr>
            <w:r w:rsidRPr="007B0721">
              <w:rPr>
                <w:rStyle w:val="MSGENFONTSTYLENAMETEMPLATEROLENUMBERMSGENFONTSTYLENAMEBYROLETEXT2MSGENFONTSTYLEMODIFERSIZE11MSGENFONTSTYLEMODIFERBOLD"/>
                <w:rFonts w:eastAsiaTheme="minorHAnsi"/>
                <w:sz w:val="24"/>
                <w:szCs w:val="24"/>
              </w:rPr>
              <w:t>Наименование раздела дисциплины</w:t>
            </w:r>
          </w:p>
        </w:tc>
        <w:tc>
          <w:tcPr>
            <w:tcW w:w="5635" w:type="dxa"/>
          </w:tcPr>
          <w:p w14:paraId="37065EB9" w14:textId="77777777" w:rsidR="00960ADB" w:rsidRPr="007B0721" w:rsidRDefault="00960ADB" w:rsidP="007B0721">
            <w:pPr>
              <w:pStyle w:val="MSGENFONTSTYLENAMETEMPLATEROLENUMBERMSGENFONTSTYLENAMEBYROLETEXT20"/>
              <w:shd w:val="clear" w:color="auto" w:fill="auto"/>
              <w:spacing w:line="240" w:lineRule="auto"/>
              <w:ind w:firstLine="0"/>
              <w:rPr>
                <w:sz w:val="24"/>
                <w:szCs w:val="24"/>
              </w:rPr>
            </w:pPr>
            <w:r w:rsidRPr="007B0721">
              <w:rPr>
                <w:rStyle w:val="MSGENFONTSTYLENAMETEMPLATEROLENUMBERMSGENFONTSTYLENAMEBYROLETEXT2MSGENFONTSTYLEMODIFERSIZE11MSGENFONTSTYLEMODIFERBOLD"/>
                <w:rFonts w:eastAsiaTheme="minorHAnsi"/>
                <w:sz w:val="24"/>
                <w:szCs w:val="24"/>
              </w:rPr>
              <w:t>Содержание</w:t>
            </w:r>
          </w:p>
        </w:tc>
      </w:tr>
      <w:tr w:rsidR="00960ADB" w:rsidRPr="007B0721" w14:paraId="25966558" w14:textId="77777777" w:rsidTr="00960ADB">
        <w:tc>
          <w:tcPr>
            <w:tcW w:w="9571" w:type="dxa"/>
            <w:gridSpan w:val="4"/>
          </w:tcPr>
          <w:p w14:paraId="079977D2" w14:textId="77777777" w:rsidR="00960ADB" w:rsidRPr="007B0721" w:rsidRDefault="00CD6F69" w:rsidP="007B0721">
            <w:pPr>
              <w:spacing w:after="0" w:line="240" w:lineRule="auto"/>
              <w:ind w:firstLine="0"/>
              <w:rPr>
                <w:b/>
                <w:sz w:val="24"/>
                <w:szCs w:val="24"/>
              </w:rPr>
            </w:pPr>
            <w:r w:rsidRPr="007B0721">
              <w:rPr>
                <w:rStyle w:val="MSGENFONTSTYLENAMETEMPLATEROLENUMBERMSGENFONTSTYLENAMEBYROLETEXT2MSGENFONTSTYLEMODIFERSIZE12MSGENFONTSTYLEMODIFERITALIC"/>
                <w:rFonts w:eastAsiaTheme="minorHAnsi"/>
              </w:rPr>
              <w:t>Содержание п</w:t>
            </w:r>
            <w:r w:rsidRPr="007B0721">
              <w:rPr>
                <w:i/>
                <w:sz w:val="24"/>
                <w:szCs w:val="24"/>
              </w:rPr>
              <w:t>рактического курса</w:t>
            </w:r>
          </w:p>
        </w:tc>
      </w:tr>
      <w:tr w:rsidR="00DF73A2" w:rsidRPr="007B0721" w14:paraId="700714B3" w14:textId="77777777" w:rsidTr="00960ADB">
        <w:tc>
          <w:tcPr>
            <w:tcW w:w="675" w:type="dxa"/>
          </w:tcPr>
          <w:p w14:paraId="15BAA156"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w:t>
            </w:r>
          </w:p>
        </w:tc>
        <w:tc>
          <w:tcPr>
            <w:tcW w:w="3235" w:type="dxa"/>
          </w:tcPr>
          <w:p w14:paraId="33CC14D8" w14:textId="77777777" w:rsidR="00DF73A2" w:rsidRPr="007B0721" w:rsidRDefault="00DF73A2" w:rsidP="007B0721">
            <w:pPr>
              <w:widowControl w:val="0"/>
              <w:spacing w:after="0" w:line="240" w:lineRule="auto"/>
              <w:ind w:firstLine="0"/>
              <w:rPr>
                <w:sz w:val="24"/>
                <w:szCs w:val="24"/>
                <w:lang w:bidi="ru-RU"/>
              </w:rPr>
            </w:pPr>
            <w:r w:rsidRPr="007B0721">
              <w:rPr>
                <w:b/>
                <w:bCs/>
                <w:sz w:val="24"/>
                <w:szCs w:val="24"/>
                <w:lang w:bidi="ru-RU"/>
              </w:rPr>
              <w:t>Модуль №1. Теоретический раздел</w:t>
            </w:r>
          </w:p>
        </w:tc>
        <w:tc>
          <w:tcPr>
            <w:tcW w:w="5661" w:type="dxa"/>
            <w:gridSpan w:val="2"/>
          </w:tcPr>
          <w:p w14:paraId="37486994" w14:textId="77777777" w:rsidR="00DF73A2" w:rsidRPr="007B0721" w:rsidRDefault="00DF73A2" w:rsidP="007B0721">
            <w:pPr>
              <w:spacing w:after="0" w:line="240" w:lineRule="auto"/>
              <w:ind w:firstLine="176"/>
              <w:rPr>
                <w:sz w:val="24"/>
                <w:szCs w:val="24"/>
              </w:rPr>
            </w:pPr>
          </w:p>
        </w:tc>
      </w:tr>
      <w:tr w:rsidR="00DF73A2" w:rsidRPr="007B0721" w14:paraId="259D8D43" w14:textId="77777777" w:rsidTr="00960ADB">
        <w:tc>
          <w:tcPr>
            <w:tcW w:w="675" w:type="dxa"/>
          </w:tcPr>
          <w:p w14:paraId="5AB2113C"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1.1</w:t>
            </w:r>
          </w:p>
        </w:tc>
        <w:tc>
          <w:tcPr>
            <w:tcW w:w="3235" w:type="dxa"/>
          </w:tcPr>
          <w:p w14:paraId="7C4C0E86" w14:textId="77777777" w:rsidR="00DF73A2" w:rsidRPr="007B0721" w:rsidRDefault="00DF73A2"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Футбол в системе физического воспитания студентов</w:t>
            </w:r>
          </w:p>
        </w:tc>
        <w:tc>
          <w:tcPr>
            <w:tcW w:w="5661" w:type="dxa"/>
            <w:gridSpan w:val="2"/>
          </w:tcPr>
          <w:p w14:paraId="0CD621D2" w14:textId="77777777" w:rsidR="00080DAE" w:rsidRPr="007B0721" w:rsidRDefault="00080DAE" w:rsidP="007B0721">
            <w:pPr>
              <w:shd w:val="clear" w:color="auto" w:fill="FFFFFF"/>
              <w:spacing w:after="0" w:line="240" w:lineRule="auto"/>
              <w:ind w:firstLine="0"/>
              <w:rPr>
                <w:rFonts w:ascii="Tahoma" w:hAnsi="Tahoma" w:cs="Tahoma"/>
                <w:sz w:val="24"/>
                <w:szCs w:val="24"/>
              </w:rPr>
            </w:pPr>
            <w:r w:rsidRPr="007B0721">
              <w:rPr>
                <w:sz w:val="24"/>
                <w:szCs w:val="24"/>
              </w:rPr>
              <w:t>Спорт в России. Массовый народный характер спорта. Физическая культура в системе народного образования. Единая спортивная классификация и её значение. Международное спортивное движение, международные связи российских спортсменов на Олимпийских играх.</w:t>
            </w:r>
          </w:p>
          <w:p w14:paraId="0DDC2193" w14:textId="77777777" w:rsidR="00080DAE" w:rsidRPr="007B0721" w:rsidRDefault="00080DAE" w:rsidP="007B0721">
            <w:pPr>
              <w:shd w:val="clear" w:color="auto" w:fill="FFFFFF"/>
              <w:spacing w:after="0" w:line="240" w:lineRule="auto"/>
              <w:ind w:firstLine="0"/>
              <w:rPr>
                <w:rFonts w:ascii="Tahoma" w:hAnsi="Tahoma" w:cs="Tahoma"/>
                <w:sz w:val="24"/>
                <w:szCs w:val="24"/>
              </w:rPr>
            </w:pPr>
            <w:r w:rsidRPr="007B0721">
              <w:rPr>
                <w:sz w:val="24"/>
                <w:szCs w:val="24"/>
              </w:rPr>
              <w:t>Развитие футбола в России. Значение и место футбола в системе физического воспитания.</w:t>
            </w:r>
          </w:p>
          <w:p w14:paraId="5100C54A" w14:textId="77777777" w:rsidR="00DF73A2" w:rsidRPr="007B0721" w:rsidRDefault="00080DAE" w:rsidP="007B0721">
            <w:pPr>
              <w:shd w:val="clear" w:color="auto" w:fill="FFFFFF"/>
              <w:spacing w:after="0" w:line="240" w:lineRule="auto"/>
              <w:ind w:firstLine="0"/>
              <w:rPr>
                <w:sz w:val="24"/>
                <w:szCs w:val="24"/>
              </w:rPr>
            </w:pPr>
            <w:r w:rsidRPr="007B0721">
              <w:rPr>
                <w:sz w:val="24"/>
                <w:szCs w:val="24"/>
              </w:rPr>
              <w:t>Современный футбол и пути его дальнейшего развития. Российский футбольный союз, ФИФА, УЕФА, лучшие российские команды, тренеры, игроки.</w:t>
            </w:r>
          </w:p>
        </w:tc>
      </w:tr>
      <w:tr w:rsidR="00DF73A2" w:rsidRPr="007B0721" w14:paraId="1D7E3490" w14:textId="77777777" w:rsidTr="00960ADB">
        <w:tc>
          <w:tcPr>
            <w:tcW w:w="675" w:type="dxa"/>
          </w:tcPr>
          <w:p w14:paraId="284113F7"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1.2</w:t>
            </w:r>
          </w:p>
        </w:tc>
        <w:tc>
          <w:tcPr>
            <w:tcW w:w="3235" w:type="dxa"/>
          </w:tcPr>
          <w:p w14:paraId="63A7AF4A" w14:textId="77777777" w:rsidR="00DF73A2" w:rsidRPr="007B0721" w:rsidRDefault="00DF73A2"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bCs/>
                <w:iCs/>
                <w:color w:val="000000"/>
                <w:sz w:val="24"/>
                <w:szCs w:val="24"/>
                <w:shd w:val="clear" w:color="auto" w:fill="FFFFFF"/>
              </w:rPr>
              <w:t>Краткий обзор развития футбола в России и за рубежом</w:t>
            </w:r>
          </w:p>
        </w:tc>
        <w:tc>
          <w:tcPr>
            <w:tcW w:w="5661" w:type="dxa"/>
            <w:gridSpan w:val="2"/>
          </w:tcPr>
          <w:p w14:paraId="32FC8B71" w14:textId="77777777" w:rsidR="00DF73A2" w:rsidRPr="007B0721" w:rsidRDefault="00080DAE" w:rsidP="007B0721">
            <w:pPr>
              <w:spacing w:after="0" w:line="240" w:lineRule="auto"/>
              <w:ind w:firstLine="176"/>
              <w:rPr>
                <w:sz w:val="24"/>
                <w:szCs w:val="24"/>
              </w:rPr>
            </w:pPr>
            <w:r w:rsidRPr="007B0721">
              <w:rPr>
                <w:sz w:val="24"/>
                <w:szCs w:val="24"/>
                <w:shd w:val="clear" w:color="auto" w:fill="FFFFFF"/>
              </w:rPr>
              <w:t>Развитие футбола в России.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Международные юношеские соревнования.</w:t>
            </w:r>
          </w:p>
        </w:tc>
      </w:tr>
      <w:tr w:rsidR="00DF73A2" w:rsidRPr="007B0721" w14:paraId="23C0AEA4" w14:textId="77777777" w:rsidTr="00960ADB">
        <w:tc>
          <w:tcPr>
            <w:tcW w:w="675" w:type="dxa"/>
          </w:tcPr>
          <w:p w14:paraId="0DB328DF"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1.3</w:t>
            </w:r>
          </w:p>
        </w:tc>
        <w:tc>
          <w:tcPr>
            <w:tcW w:w="3235" w:type="dxa"/>
          </w:tcPr>
          <w:p w14:paraId="2D339B1A" w14:textId="77777777" w:rsidR="00DF73A2" w:rsidRPr="007B0721" w:rsidRDefault="003B53BE"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Травматизм, первая помощь при травмах. Врачебный контроль и само</w:t>
            </w:r>
            <w:r w:rsidR="00DF73A2" w:rsidRPr="007B0721">
              <w:rPr>
                <w:rFonts w:ascii="Times New Roman" w:hAnsi="Times New Roman" w:cs="Times New Roman"/>
                <w:sz w:val="24"/>
                <w:szCs w:val="24"/>
              </w:rPr>
              <w:t>контроль</w:t>
            </w:r>
          </w:p>
        </w:tc>
        <w:tc>
          <w:tcPr>
            <w:tcW w:w="5661" w:type="dxa"/>
            <w:gridSpan w:val="2"/>
          </w:tcPr>
          <w:p w14:paraId="2FD1EEBE" w14:textId="77777777" w:rsidR="00DF73A2" w:rsidRPr="007B0721" w:rsidRDefault="00080DAE" w:rsidP="007B0721">
            <w:pPr>
              <w:spacing w:after="0" w:line="240" w:lineRule="auto"/>
              <w:ind w:firstLine="176"/>
              <w:rPr>
                <w:sz w:val="24"/>
                <w:szCs w:val="24"/>
              </w:rPr>
            </w:pPr>
            <w:r w:rsidRPr="007B0721">
              <w:rPr>
                <w:sz w:val="24"/>
                <w:szCs w:val="24"/>
                <w:shd w:val="clear" w:color="auto" w:fill="FFFFFF"/>
              </w:rPr>
              <w:t>Сведения о строении и функциях организма человека. Ведущая роль центральной нервной системы в деятельности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физическими упражнениями для закрепления здоровья, развития физических способностей и достижения высоких спортивных результатов.</w:t>
            </w:r>
          </w:p>
        </w:tc>
      </w:tr>
      <w:tr w:rsidR="00DF73A2" w:rsidRPr="007B0721" w14:paraId="13C2C2FA" w14:textId="77777777" w:rsidTr="00960ADB">
        <w:tc>
          <w:tcPr>
            <w:tcW w:w="675" w:type="dxa"/>
          </w:tcPr>
          <w:p w14:paraId="31F88539"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1.4</w:t>
            </w:r>
          </w:p>
        </w:tc>
        <w:tc>
          <w:tcPr>
            <w:tcW w:w="3235" w:type="dxa"/>
          </w:tcPr>
          <w:p w14:paraId="261BA5AA" w14:textId="77777777" w:rsidR="00DF73A2" w:rsidRPr="007B0721" w:rsidRDefault="00DF73A2"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Состояние и развитие мирового и Российского футбола</w:t>
            </w:r>
          </w:p>
        </w:tc>
        <w:tc>
          <w:tcPr>
            <w:tcW w:w="5661" w:type="dxa"/>
            <w:gridSpan w:val="2"/>
          </w:tcPr>
          <w:p w14:paraId="0DAF28F4" w14:textId="77777777" w:rsidR="00DF73A2" w:rsidRPr="007B0721" w:rsidRDefault="00B85B92" w:rsidP="007B0721">
            <w:pPr>
              <w:spacing w:after="0" w:line="240" w:lineRule="auto"/>
              <w:ind w:firstLine="176"/>
              <w:rPr>
                <w:sz w:val="24"/>
                <w:szCs w:val="24"/>
              </w:rPr>
            </w:pPr>
            <w:r w:rsidRPr="007B0721">
              <w:rPr>
                <w:sz w:val="24"/>
                <w:szCs w:val="24"/>
              </w:rPr>
              <w:t>Состояние и развитие мирового и Российского футбола</w:t>
            </w:r>
          </w:p>
        </w:tc>
      </w:tr>
      <w:tr w:rsidR="00DF73A2" w:rsidRPr="007B0721" w14:paraId="5C966252" w14:textId="77777777" w:rsidTr="00960ADB">
        <w:tc>
          <w:tcPr>
            <w:tcW w:w="675" w:type="dxa"/>
          </w:tcPr>
          <w:p w14:paraId="31BEBC59"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1.5</w:t>
            </w:r>
          </w:p>
        </w:tc>
        <w:tc>
          <w:tcPr>
            <w:tcW w:w="3235" w:type="dxa"/>
          </w:tcPr>
          <w:p w14:paraId="7D4C7FC4" w14:textId="77777777" w:rsidR="00DF73A2" w:rsidRPr="007B0721" w:rsidRDefault="00DF73A2"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Правила игры в футбол. Методика судейства</w:t>
            </w:r>
          </w:p>
        </w:tc>
        <w:tc>
          <w:tcPr>
            <w:tcW w:w="5661" w:type="dxa"/>
            <w:gridSpan w:val="2"/>
          </w:tcPr>
          <w:p w14:paraId="7ACE6F72" w14:textId="77777777" w:rsidR="00DF73A2" w:rsidRPr="007B0721" w:rsidRDefault="00080DAE" w:rsidP="007B0721">
            <w:pPr>
              <w:spacing w:after="0" w:line="240" w:lineRule="auto"/>
              <w:ind w:firstLine="176"/>
              <w:rPr>
                <w:sz w:val="24"/>
                <w:szCs w:val="24"/>
              </w:rPr>
            </w:pPr>
            <w:r w:rsidRPr="007B0721">
              <w:rPr>
                <w:sz w:val="24"/>
                <w:szCs w:val="24"/>
                <w:shd w:val="clear" w:color="auto" w:fill="FFFFFF"/>
              </w:rPr>
              <w:t>Права и обязанности игроков. Роль капитана команды, его права и обязанности. Обязанности судей. Способы судейства. Замечания, предупреждения и удаление игроков с поля. Роль судьи как воспитателя.</w:t>
            </w:r>
          </w:p>
        </w:tc>
      </w:tr>
      <w:tr w:rsidR="00DF73A2" w:rsidRPr="007B0721" w14:paraId="447CEEE6" w14:textId="77777777" w:rsidTr="00960ADB">
        <w:tc>
          <w:tcPr>
            <w:tcW w:w="675" w:type="dxa"/>
          </w:tcPr>
          <w:p w14:paraId="1046D203"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lastRenderedPageBreak/>
              <w:t>1.6</w:t>
            </w:r>
          </w:p>
        </w:tc>
        <w:tc>
          <w:tcPr>
            <w:tcW w:w="3235" w:type="dxa"/>
          </w:tcPr>
          <w:p w14:paraId="07F377FD" w14:textId="77777777" w:rsidR="00DF73A2" w:rsidRPr="007B0721" w:rsidRDefault="00B85B92"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Классификация техники и тактики игры в мини- футбол.</w:t>
            </w:r>
          </w:p>
        </w:tc>
        <w:tc>
          <w:tcPr>
            <w:tcW w:w="5661" w:type="dxa"/>
            <w:gridSpan w:val="2"/>
          </w:tcPr>
          <w:p w14:paraId="224ECF8C" w14:textId="77777777" w:rsidR="00DF73A2" w:rsidRPr="007B0721" w:rsidRDefault="00B85B92" w:rsidP="007B0721">
            <w:pPr>
              <w:spacing w:after="0" w:line="240" w:lineRule="auto"/>
              <w:ind w:firstLine="176"/>
              <w:rPr>
                <w:sz w:val="24"/>
                <w:szCs w:val="24"/>
              </w:rPr>
            </w:pPr>
            <w:r w:rsidRPr="007B0721">
              <w:rPr>
                <w:sz w:val="24"/>
                <w:szCs w:val="24"/>
              </w:rPr>
              <w:t>Обучение тактике в мини- футболе. Развитие специальных физических способностей и освоение техники, как предпосылки успешного овладения тактикой. Формирование тактических умений в процессе подготовительных, подводящих упражнений и упражнений по технике. Упражнения по тактике. Игровые упражнения. Последовательность изучения тактических действий в нападении и защите. Двухсторонние игры. Задания в мини-футболе, способствующие изучению приемов.</w:t>
            </w:r>
          </w:p>
        </w:tc>
      </w:tr>
      <w:tr w:rsidR="00DF73A2" w:rsidRPr="007B0721" w14:paraId="5E6A25B2" w14:textId="77777777" w:rsidTr="00960ADB">
        <w:tc>
          <w:tcPr>
            <w:tcW w:w="675" w:type="dxa"/>
          </w:tcPr>
          <w:p w14:paraId="07E5BA83"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1.7</w:t>
            </w:r>
          </w:p>
        </w:tc>
        <w:tc>
          <w:tcPr>
            <w:tcW w:w="3235" w:type="dxa"/>
          </w:tcPr>
          <w:p w14:paraId="1330D59C" w14:textId="77777777" w:rsidR="00DF73A2" w:rsidRPr="007B0721" w:rsidRDefault="00DF73A2"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Установка и разбор игр</w:t>
            </w:r>
          </w:p>
        </w:tc>
        <w:tc>
          <w:tcPr>
            <w:tcW w:w="5661" w:type="dxa"/>
            <w:gridSpan w:val="2"/>
          </w:tcPr>
          <w:p w14:paraId="537F86FB" w14:textId="77777777" w:rsidR="00DF73A2" w:rsidRPr="007B0721" w:rsidRDefault="00B85B92" w:rsidP="007B0721">
            <w:pPr>
              <w:spacing w:after="0" w:line="240" w:lineRule="auto"/>
              <w:ind w:firstLine="176"/>
              <w:rPr>
                <w:sz w:val="24"/>
                <w:szCs w:val="24"/>
              </w:rPr>
            </w:pPr>
            <w:r w:rsidRPr="007B0721">
              <w:rPr>
                <w:sz w:val="24"/>
                <w:szCs w:val="24"/>
              </w:rPr>
              <w:t>Последовательность изучения тактических действий в нападении и защите. Двухсторонние игры. Задания в мини-футболе, способствующие изучению приемов.</w:t>
            </w:r>
          </w:p>
        </w:tc>
      </w:tr>
      <w:tr w:rsidR="00DF73A2" w:rsidRPr="007B0721" w14:paraId="594984FE" w14:textId="77777777" w:rsidTr="00960ADB">
        <w:tc>
          <w:tcPr>
            <w:tcW w:w="675" w:type="dxa"/>
          </w:tcPr>
          <w:p w14:paraId="293507B0" w14:textId="77777777" w:rsidR="00DF73A2" w:rsidRPr="007B0721" w:rsidRDefault="00DF73A2" w:rsidP="007B0721">
            <w:pPr>
              <w:widowControl w:val="0"/>
              <w:spacing w:after="0" w:line="240" w:lineRule="auto"/>
              <w:ind w:firstLine="0"/>
              <w:rPr>
                <w:sz w:val="24"/>
                <w:szCs w:val="24"/>
                <w:lang w:bidi="ru-RU"/>
              </w:rPr>
            </w:pPr>
            <w:r w:rsidRPr="007B0721">
              <w:rPr>
                <w:sz w:val="24"/>
                <w:szCs w:val="24"/>
                <w:lang w:bidi="ru-RU"/>
              </w:rPr>
              <w:t>1.8</w:t>
            </w:r>
          </w:p>
        </w:tc>
        <w:tc>
          <w:tcPr>
            <w:tcW w:w="3235" w:type="dxa"/>
          </w:tcPr>
          <w:p w14:paraId="7274C599" w14:textId="77777777" w:rsidR="00DF73A2" w:rsidRPr="007B0721" w:rsidRDefault="003B53BE"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Организация и проведе</w:t>
            </w:r>
            <w:r w:rsidR="00DF73A2" w:rsidRPr="007B0721">
              <w:rPr>
                <w:rFonts w:ascii="Times New Roman" w:hAnsi="Times New Roman" w:cs="Times New Roman"/>
                <w:sz w:val="24"/>
                <w:szCs w:val="24"/>
              </w:rPr>
              <w:t>ние соревнований по мини-футболу</w:t>
            </w:r>
          </w:p>
        </w:tc>
        <w:tc>
          <w:tcPr>
            <w:tcW w:w="5661" w:type="dxa"/>
            <w:gridSpan w:val="2"/>
          </w:tcPr>
          <w:p w14:paraId="04CD768C" w14:textId="77777777" w:rsidR="00DF73A2" w:rsidRPr="007B0721" w:rsidRDefault="00B845DF" w:rsidP="007B0721">
            <w:pPr>
              <w:spacing w:after="0" w:line="240" w:lineRule="auto"/>
              <w:ind w:firstLine="176"/>
              <w:rPr>
                <w:sz w:val="24"/>
                <w:szCs w:val="24"/>
              </w:rPr>
            </w:pPr>
            <w:r w:rsidRPr="007B0721">
              <w:rPr>
                <w:sz w:val="24"/>
                <w:szCs w:val="24"/>
              </w:rPr>
              <w:t>Содержание правил игры и основы методики судейства. Особенности правил игры в зимний футбол, мини-футбол, пляжный футбол. Соревнования по футболу, виды соревнований, способы проведения соревнований по футболу. Документы для подготовки и проведения соревнований, таблица соревнований. Организация и проведение соревнований по футболу. Методика судейства.</w:t>
            </w:r>
          </w:p>
        </w:tc>
      </w:tr>
      <w:tr w:rsidR="00DF73A2" w:rsidRPr="007B0721" w14:paraId="5906E89E" w14:textId="77777777" w:rsidTr="00960ADB">
        <w:tc>
          <w:tcPr>
            <w:tcW w:w="675" w:type="dxa"/>
          </w:tcPr>
          <w:p w14:paraId="747FDD96" w14:textId="77777777" w:rsidR="00DF73A2" w:rsidRPr="007B0721" w:rsidRDefault="00DF73A2" w:rsidP="007B0721">
            <w:pPr>
              <w:pStyle w:val="MSGENFONTSTYLENAMETEMPLATEROLENUMBERMSGENFONTSTYLENAMEBYROLETEXT20"/>
              <w:shd w:val="clear" w:color="auto" w:fill="auto"/>
              <w:spacing w:line="240" w:lineRule="auto"/>
              <w:ind w:left="340"/>
              <w:rPr>
                <w:sz w:val="24"/>
                <w:szCs w:val="24"/>
              </w:rPr>
            </w:pPr>
            <w:r w:rsidRPr="007B0721">
              <w:rPr>
                <w:rStyle w:val="MSGENFONTSTYLENAMETEMPLATEROLENUMBERMSGENFONTSTYLENAMEBYROLETEXT2MSGENFONTSTYLEMODIFERBOLD"/>
                <w:rFonts w:eastAsiaTheme="minorHAnsi"/>
                <w:sz w:val="24"/>
                <w:szCs w:val="24"/>
              </w:rPr>
              <w:t>2.</w:t>
            </w:r>
          </w:p>
        </w:tc>
        <w:tc>
          <w:tcPr>
            <w:tcW w:w="3235" w:type="dxa"/>
          </w:tcPr>
          <w:p w14:paraId="6864B11C" w14:textId="77777777" w:rsidR="00DF73A2" w:rsidRPr="007B0721" w:rsidRDefault="00DF73A2" w:rsidP="007B0721">
            <w:pPr>
              <w:pStyle w:val="MSGENFONTSTYLENAMETEMPLATEROLENUMBERMSGENFONTSTYLENAMEBYROLETEXT20"/>
              <w:shd w:val="clear" w:color="auto" w:fill="auto"/>
              <w:spacing w:line="240" w:lineRule="auto"/>
              <w:ind w:firstLine="34"/>
              <w:rPr>
                <w:sz w:val="24"/>
                <w:szCs w:val="24"/>
              </w:rPr>
            </w:pPr>
            <w:r w:rsidRPr="007B0721">
              <w:rPr>
                <w:rStyle w:val="MSGENFONTSTYLENAMETEMPLATEROLENUMBERMSGENFONTSTYLENAMEBYROLETEXT2MSGENFONTSTYLEMODIFERBOLD"/>
                <w:rFonts w:eastAsiaTheme="minorHAnsi"/>
                <w:sz w:val="24"/>
                <w:szCs w:val="24"/>
              </w:rPr>
              <w:t>Модуль №2. Практический раздел</w:t>
            </w:r>
          </w:p>
        </w:tc>
        <w:tc>
          <w:tcPr>
            <w:tcW w:w="5661" w:type="dxa"/>
            <w:gridSpan w:val="2"/>
          </w:tcPr>
          <w:p w14:paraId="79EB757B" w14:textId="77777777" w:rsidR="00DF73A2" w:rsidRPr="007B0721" w:rsidRDefault="00DF73A2" w:rsidP="007B0721">
            <w:pPr>
              <w:spacing w:after="0" w:line="240" w:lineRule="auto"/>
              <w:ind w:firstLine="176"/>
              <w:rPr>
                <w:sz w:val="24"/>
                <w:szCs w:val="24"/>
              </w:rPr>
            </w:pPr>
          </w:p>
        </w:tc>
      </w:tr>
      <w:tr w:rsidR="00DF73A2" w:rsidRPr="007B0721" w14:paraId="530F4173" w14:textId="77777777" w:rsidTr="00960ADB">
        <w:tc>
          <w:tcPr>
            <w:tcW w:w="675" w:type="dxa"/>
          </w:tcPr>
          <w:p w14:paraId="7916D5D4" w14:textId="77777777" w:rsidR="00DF73A2" w:rsidRPr="007B0721" w:rsidRDefault="00DF73A2" w:rsidP="007B0721">
            <w:pPr>
              <w:pStyle w:val="MSGENFONTSTYLENAMETEMPLATEROLENUMBERMSGENFONTSTYLENAMEBYROLETEXT20"/>
              <w:shd w:val="clear" w:color="auto" w:fill="auto"/>
              <w:spacing w:line="240" w:lineRule="auto"/>
              <w:ind w:left="200"/>
              <w:rPr>
                <w:sz w:val="24"/>
                <w:szCs w:val="24"/>
              </w:rPr>
            </w:pPr>
            <w:r w:rsidRPr="007B0721">
              <w:rPr>
                <w:rFonts w:ascii="Times New Roman" w:eastAsia="Times New Roman" w:hAnsi="Times New Roman" w:cs="Times New Roman"/>
                <w:color w:val="000000"/>
                <w:sz w:val="24"/>
                <w:szCs w:val="24"/>
                <w:lang w:eastAsia="ru-RU" w:bidi="ru-RU"/>
              </w:rPr>
              <w:t>2.1</w:t>
            </w:r>
          </w:p>
        </w:tc>
        <w:tc>
          <w:tcPr>
            <w:tcW w:w="3235" w:type="dxa"/>
          </w:tcPr>
          <w:p w14:paraId="7C161D73"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Общая физическая подготовка</w:t>
            </w:r>
          </w:p>
        </w:tc>
        <w:tc>
          <w:tcPr>
            <w:tcW w:w="5661" w:type="dxa"/>
            <w:gridSpan w:val="2"/>
          </w:tcPr>
          <w:p w14:paraId="7774B34B" w14:textId="77777777" w:rsidR="00DF73A2" w:rsidRPr="007B0721" w:rsidRDefault="00B85B92" w:rsidP="007B0721">
            <w:pPr>
              <w:spacing w:after="0" w:line="240" w:lineRule="auto"/>
              <w:ind w:firstLine="176"/>
              <w:rPr>
                <w:sz w:val="24"/>
                <w:szCs w:val="24"/>
              </w:rPr>
            </w:pPr>
            <w:r w:rsidRPr="007B0721">
              <w:rPr>
                <w:sz w:val="24"/>
                <w:szCs w:val="24"/>
              </w:rPr>
              <w:t>Методические принципы физического воспитания. Методы физического воспитания. Основы обучения движениям. Основы совершенствования физических качеств. Формирование психических качеств в процессе физического воспитания. Общая физическая подготовка, ее цели и задачи.</w:t>
            </w:r>
          </w:p>
        </w:tc>
      </w:tr>
      <w:tr w:rsidR="00DF73A2" w:rsidRPr="007B0721" w14:paraId="1E601F08" w14:textId="77777777" w:rsidTr="00960ADB">
        <w:tc>
          <w:tcPr>
            <w:tcW w:w="675" w:type="dxa"/>
          </w:tcPr>
          <w:p w14:paraId="0B4EC6B3" w14:textId="77777777" w:rsidR="00DF73A2" w:rsidRPr="007B0721" w:rsidRDefault="00DF73A2" w:rsidP="007B0721">
            <w:pPr>
              <w:pStyle w:val="MSGENFONTSTYLENAMETEMPLATEROLENUMBERMSGENFONTSTYLENAMEBYROLETEXT20"/>
              <w:shd w:val="clear" w:color="auto" w:fill="auto"/>
              <w:spacing w:line="240" w:lineRule="auto"/>
              <w:ind w:left="200"/>
              <w:rPr>
                <w:sz w:val="24"/>
                <w:szCs w:val="24"/>
              </w:rPr>
            </w:pPr>
            <w:r w:rsidRPr="007B0721">
              <w:rPr>
                <w:rFonts w:ascii="Times New Roman" w:eastAsia="Times New Roman" w:hAnsi="Times New Roman" w:cs="Times New Roman"/>
                <w:color w:val="000000"/>
                <w:sz w:val="24"/>
                <w:szCs w:val="24"/>
                <w:lang w:eastAsia="ru-RU" w:bidi="ru-RU"/>
              </w:rPr>
              <w:t>2.2.</w:t>
            </w:r>
          </w:p>
        </w:tc>
        <w:tc>
          <w:tcPr>
            <w:tcW w:w="3235" w:type="dxa"/>
          </w:tcPr>
          <w:p w14:paraId="68298669"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Специальная физическая подготовка</w:t>
            </w:r>
          </w:p>
        </w:tc>
        <w:tc>
          <w:tcPr>
            <w:tcW w:w="5661" w:type="dxa"/>
            <w:gridSpan w:val="2"/>
          </w:tcPr>
          <w:p w14:paraId="1C164BA1" w14:textId="77777777" w:rsidR="00DF73A2" w:rsidRPr="007B0721" w:rsidRDefault="00B85B92" w:rsidP="007B0721">
            <w:pPr>
              <w:spacing w:after="0" w:line="240" w:lineRule="auto"/>
              <w:ind w:firstLine="176"/>
              <w:rPr>
                <w:sz w:val="24"/>
                <w:szCs w:val="24"/>
              </w:rPr>
            </w:pPr>
            <w:r w:rsidRPr="007B0721">
              <w:rPr>
                <w:sz w:val="24"/>
                <w:szCs w:val="24"/>
              </w:rPr>
              <w:t>Специальная физическая подготовка. Спортивная подготовка, ее цели и задачи. Структура подготовленности спортсмена. Зоны и интенсивность физических нагрузок. Значение мышечной релаксации. Возможность и условия коррекции физического развития, телосложения, двигательной и функциональной подготовленности средствами физической культуры и спорта в студенческом возрасте.</w:t>
            </w:r>
          </w:p>
        </w:tc>
      </w:tr>
      <w:tr w:rsidR="00DF73A2" w:rsidRPr="007B0721" w14:paraId="41EC9DD5" w14:textId="77777777" w:rsidTr="00960ADB">
        <w:tc>
          <w:tcPr>
            <w:tcW w:w="675" w:type="dxa"/>
          </w:tcPr>
          <w:p w14:paraId="68932A94" w14:textId="77777777" w:rsidR="00DF73A2" w:rsidRPr="007B0721" w:rsidRDefault="00DF73A2" w:rsidP="007B0721">
            <w:pPr>
              <w:pStyle w:val="MSGENFONTSTYLENAMETEMPLATEROLENUMBERMSGENFONTSTYLENAMEBYROLETEXT20"/>
              <w:shd w:val="clear" w:color="auto" w:fill="auto"/>
              <w:spacing w:line="240" w:lineRule="auto"/>
              <w:ind w:left="200"/>
              <w:rPr>
                <w:sz w:val="24"/>
                <w:szCs w:val="24"/>
              </w:rPr>
            </w:pPr>
            <w:r w:rsidRPr="007B0721">
              <w:rPr>
                <w:rFonts w:ascii="Times New Roman" w:eastAsia="Times New Roman" w:hAnsi="Times New Roman" w:cs="Times New Roman"/>
                <w:color w:val="000000"/>
                <w:sz w:val="24"/>
                <w:szCs w:val="24"/>
                <w:lang w:eastAsia="ru-RU" w:bidi="ru-RU"/>
              </w:rPr>
              <w:t>2.3.</w:t>
            </w:r>
          </w:p>
        </w:tc>
        <w:tc>
          <w:tcPr>
            <w:tcW w:w="3235" w:type="dxa"/>
          </w:tcPr>
          <w:p w14:paraId="70D56434"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Техническая подготовка</w:t>
            </w:r>
          </w:p>
        </w:tc>
        <w:tc>
          <w:tcPr>
            <w:tcW w:w="5661" w:type="dxa"/>
            <w:gridSpan w:val="2"/>
          </w:tcPr>
          <w:p w14:paraId="45720312" w14:textId="77777777" w:rsidR="00DF73A2" w:rsidRPr="007B0721" w:rsidRDefault="00B85B92" w:rsidP="007B0721">
            <w:pPr>
              <w:spacing w:after="0" w:line="240" w:lineRule="auto"/>
              <w:ind w:firstLine="176"/>
              <w:rPr>
                <w:sz w:val="24"/>
                <w:szCs w:val="24"/>
              </w:rPr>
            </w:pPr>
            <w:r w:rsidRPr="007B0721">
              <w:rPr>
                <w:sz w:val="24"/>
                <w:szCs w:val="24"/>
              </w:rPr>
              <w:t>Обучение технике в мини- футболе. Развитие физических к</w:t>
            </w:r>
            <w:r w:rsidR="007A201B" w:rsidRPr="007B0721">
              <w:rPr>
                <w:sz w:val="24"/>
                <w:szCs w:val="24"/>
              </w:rPr>
              <w:t>ачеств, специфических для мини-</w:t>
            </w:r>
            <w:r w:rsidRPr="007B0721">
              <w:rPr>
                <w:sz w:val="24"/>
                <w:szCs w:val="24"/>
              </w:rPr>
              <w:t>футбола, как предпосылки для успешного овладения техникой. Последовательность изучения приемов игры в нападении и защите.</w:t>
            </w:r>
          </w:p>
        </w:tc>
      </w:tr>
      <w:tr w:rsidR="00DF73A2" w:rsidRPr="007B0721" w14:paraId="72637695" w14:textId="77777777" w:rsidTr="00960ADB">
        <w:tc>
          <w:tcPr>
            <w:tcW w:w="675" w:type="dxa"/>
          </w:tcPr>
          <w:p w14:paraId="2D6FDB7B" w14:textId="77777777" w:rsidR="00DF73A2" w:rsidRPr="007B0721" w:rsidRDefault="00DF73A2" w:rsidP="007B0721">
            <w:pPr>
              <w:pStyle w:val="MSGENFONTSTYLENAMETEMPLATEROLENUMBERMSGENFONTSTYLENAMEBYROLETEXT20"/>
              <w:shd w:val="clear" w:color="auto" w:fill="auto"/>
              <w:spacing w:line="240" w:lineRule="auto"/>
              <w:ind w:left="200"/>
              <w:rPr>
                <w:sz w:val="24"/>
                <w:szCs w:val="24"/>
              </w:rPr>
            </w:pPr>
            <w:r w:rsidRPr="007B0721">
              <w:rPr>
                <w:rFonts w:ascii="Times New Roman" w:eastAsia="Times New Roman" w:hAnsi="Times New Roman" w:cs="Times New Roman"/>
                <w:color w:val="000000"/>
                <w:sz w:val="24"/>
                <w:szCs w:val="24"/>
                <w:lang w:eastAsia="ru-RU" w:bidi="ru-RU"/>
              </w:rPr>
              <w:t>2.4.</w:t>
            </w:r>
          </w:p>
        </w:tc>
        <w:tc>
          <w:tcPr>
            <w:tcW w:w="3235" w:type="dxa"/>
          </w:tcPr>
          <w:p w14:paraId="3743D520"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Тактическая подготовка</w:t>
            </w:r>
          </w:p>
        </w:tc>
        <w:tc>
          <w:tcPr>
            <w:tcW w:w="5661" w:type="dxa"/>
            <w:gridSpan w:val="2"/>
          </w:tcPr>
          <w:p w14:paraId="4054057E" w14:textId="77777777" w:rsidR="00DF73A2" w:rsidRPr="007B0721" w:rsidRDefault="00B85B92" w:rsidP="007B0721">
            <w:pPr>
              <w:spacing w:after="0" w:line="240" w:lineRule="auto"/>
              <w:ind w:firstLine="176"/>
              <w:rPr>
                <w:sz w:val="24"/>
                <w:szCs w:val="24"/>
              </w:rPr>
            </w:pPr>
            <w:r w:rsidRPr="007B0721">
              <w:rPr>
                <w:sz w:val="24"/>
                <w:szCs w:val="24"/>
              </w:rPr>
              <w:t>Техника нападения. Действия игрока без мяча: освобождение от опеки противника. Действия игрока с мячом: применение игровых приемов в зависимости от конкретной ситуации. Групповые действия. Взаимодействие двух, трех и более игроков с перемещением вдоль площадки с атакой ворот. Командные действия. Системы игры. Учебные игры с применением систем игры: 1-3,2-2,1-2-1 (ознаком</w:t>
            </w:r>
            <w:r w:rsidRPr="007B0721">
              <w:rPr>
                <w:sz w:val="24"/>
                <w:szCs w:val="24"/>
              </w:rPr>
              <w:lastRenderedPageBreak/>
              <w:t>ление).</w:t>
            </w:r>
          </w:p>
        </w:tc>
      </w:tr>
      <w:tr w:rsidR="00DF73A2" w:rsidRPr="007B0721" w14:paraId="0E98CF56" w14:textId="77777777" w:rsidTr="00960ADB">
        <w:tc>
          <w:tcPr>
            <w:tcW w:w="675" w:type="dxa"/>
          </w:tcPr>
          <w:p w14:paraId="6CC91ABA" w14:textId="77777777" w:rsidR="00DF73A2" w:rsidRPr="007B0721" w:rsidRDefault="00DF73A2" w:rsidP="007B0721">
            <w:pPr>
              <w:pStyle w:val="MSGENFONTSTYLENAMETEMPLATEROLENUMBERMSGENFONTSTYLENAMEBYROLETEXT20"/>
              <w:shd w:val="clear" w:color="auto" w:fill="auto"/>
              <w:spacing w:line="240" w:lineRule="auto"/>
              <w:ind w:left="200"/>
              <w:rPr>
                <w:sz w:val="24"/>
                <w:szCs w:val="24"/>
              </w:rPr>
            </w:pPr>
            <w:r w:rsidRPr="007B0721">
              <w:rPr>
                <w:rFonts w:ascii="Times New Roman" w:eastAsia="Times New Roman" w:hAnsi="Times New Roman" w:cs="Times New Roman"/>
                <w:color w:val="000000"/>
                <w:sz w:val="24"/>
                <w:szCs w:val="24"/>
                <w:lang w:eastAsia="ru-RU" w:bidi="ru-RU"/>
              </w:rPr>
              <w:lastRenderedPageBreak/>
              <w:t>2.5.</w:t>
            </w:r>
          </w:p>
        </w:tc>
        <w:tc>
          <w:tcPr>
            <w:tcW w:w="3235" w:type="dxa"/>
          </w:tcPr>
          <w:p w14:paraId="7A134149"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Интегральная подготовка</w:t>
            </w:r>
          </w:p>
        </w:tc>
        <w:tc>
          <w:tcPr>
            <w:tcW w:w="5661" w:type="dxa"/>
            <w:gridSpan w:val="2"/>
          </w:tcPr>
          <w:p w14:paraId="4FBC8721" w14:textId="77777777" w:rsidR="00DF73A2" w:rsidRPr="007B0721" w:rsidRDefault="007A201B" w:rsidP="007B0721">
            <w:pPr>
              <w:spacing w:after="0" w:line="240" w:lineRule="auto"/>
              <w:ind w:firstLine="176"/>
              <w:rPr>
                <w:sz w:val="24"/>
                <w:szCs w:val="24"/>
              </w:rPr>
            </w:pPr>
            <w:r w:rsidRPr="007B0721">
              <w:rPr>
                <w:sz w:val="24"/>
                <w:szCs w:val="24"/>
              </w:rPr>
              <w:t xml:space="preserve">Интегральная подготовка футболистов различных </w:t>
            </w:r>
            <w:proofErr w:type="spellStart"/>
            <w:r w:rsidRPr="007B0721">
              <w:rPr>
                <w:sz w:val="24"/>
                <w:szCs w:val="24"/>
              </w:rPr>
              <w:t>самототипов</w:t>
            </w:r>
            <w:proofErr w:type="spellEnd"/>
            <w:r w:rsidRPr="007B0721">
              <w:rPr>
                <w:sz w:val="24"/>
                <w:szCs w:val="24"/>
              </w:rPr>
              <w:t xml:space="preserve"> и различных категорий</w:t>
            </w:r>
          </w:p>
        </w:tc>
      </w:tr>
      <w:tr w:rsidR="00DF73A2" w:rsidRPr="007B0721" w14:paraId="1736DCE1" w14:textId="77777777" w:rsidTr="00960ADB">
        <w:tc>
          <w:tcPr>
            <w:tcW w:w="675" w:type="dxa"/>
          </w:tcPr>
          <w:p w14:paraId="1756E19F" w14:textId="77777777" w:rsidR="00DF73A2" w:rsidRPr="007B0721" w:rsidRDefault="00DF73A2" w:rsidP="007B0721">
            <w:pPr>
              <w:pStyle w:val="MSGENFONTSTYLENAMETEMPLATEROLENUMBERMSGENFONTSTYLENAMEBYROLETEXT20"/>
              <w:shd w:val="clear" w:color="auto" w:fill="auto"/>
              <w:spacing w:line="240" w:lineRule="auto"/>
              <w:ind w:left="200"/>
              <w:rPr>
                <w:sz w:val="24"/>
                <w:szCs w:val="24"/>
              </w:rPr>
            </w:pPr>
            <w:r w:rsidRPr="007B0721">
              <w:rPr>
                <w:rFonts w:ascii="Times New Roman" w:eastAsia="Times New Roman" w:hAnsi="Times New Roman" w:cs="Times New Roman"/>
                <w:color w:val="000000"/>
                <w:sz w:val="24"/>
                <w:szCs w:val="24"/>
                <w:lang w:eastAsia="ru-RU" w:bidi="ru-RU"/>
              </w:rPr>
              <w:t>2.6.</w:t>
            </w:r>
          </w:p>
        </w:tc>
        <w:tc>
          <w:tcPr>
            <w:tcW w:w="3235" w:type="dxa"/>
          </w:tcPr>
          <w:p w14:paraId="7B1A6042"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Инструкторская и су</w:t>
            </w:r>
            <w:r w:rsidR="00B85B92" w:rsidRPr="007B0721">
              <w:rPr>
                <w:rFonts w:ascii="Times New Roman" w:hAnsi="Times New Roman" w:cs="Times New Roman"/>
                <w:sz w:val="24"/>
                <w:szCs w:val="24"/>
              </w:rPr>
              <w:t>дей</w:t>
            </w:r>
            <w:r w:rsidRPr="007B0721">
              <w:rPr>
                <w:rFonts w:ascii="Times New Roman" w:hAnsi="Times New Roman" w:cs="Times New Roman"/>
                <w:sz w:val="24"/>
                <w:szCs w:val="24"/>
              </w:rPr>
              <w:t>ская практика</w:t>
            </w:r>
          </w:p>
        </w:tc>
        <w:tc>
          <w:tcPr>
            <w:tcW w:w="5661" w:type="dxa"/>
            <w:gridSpan w:val="2"/>
          </w:tcPr>
          <w:p w14:paraId="3DEBB977" w14:textId="77777777" w:rsidR="00DF73A2" w:rsidRPr="007B0721" w:rsidRDefault="00B85B92" w:rsidP="007B0721">
            <w:pPr>
              <w:spacing w:after="0" w:line="240" w:lineRule="auto"/>
              <w:ind w:firstLine="176"/>
              <w:rPr>
                <w:sz w:val="24"/>
                <w:szCs w:val="24"/>
              </w:rPr>
            </w:pPr>
            <w:r w:rsidRPr="007B0721">
              <w:rPr>
                <w:sz w:val="24"/>
                <w:szCs w:val="24"/>
              </w:rPr>
              <w:t>Правила соревнований по мини-футболу. Методика судейства. Организация соревнований, документы для проведения соревнований. Способы розыгрыша, учет результатов.</w:t>
            </w:r>
          </w:p>
        </w:tc>
      </w:tr>
      <w:tr w:rsidR="00DF73A2" w:rsidRPr="007B0721" w14:paraId="68D6FBF8" w14:textId="77777777" w:rsidTr="00960ADB">
        <w:tc>
          <w:tcPr>
            <w:tcW w:w="675" w:type="dxa"/>
          </w:tcPr>
          <w:p w14:paraId="2EC464A1" w14:textId="77777777" w:rsidR="00DF73A2" w:rsidRPr="007B0721" w:rsidRDefault="00DF73A2" w:rsidP="007B0721">
            <w:pPr>
              <w:pStyle w:val="MSGENFONTSTYLENAMETEMPLATEROLENUMBERMSGENFONTSTYLENAMEBYROLETEXT20"/>
              <w:shd w:val="clear" w:color="auto" w:fill="auto"/>
              <w:spacing w:line="240" w:lineRule="auto"/>
              <w:ind w:firstLine="0"/>
              <w:rPr>
                <w:sz w:val="24"/>
                <w:szCs w:val="24"/>
              </w:rPr>
            </w:pPr>
            <w:r w:rsidRPr="007B0721">
              <w:rPr>
                <w:rFonts w:ascii="Times New Roman" w:eastAsia="Times New Roman" w:hAnsi="Times New Roman" w:cs="Times New Roman"/>
                <w:color w:val="000000"/>
                <w:sz w:val="24"/>
                <w:szCs w:val="24"/>
                <w:lang w:eastAsia="ru-RU" w:bidi="ru-RU"/>
              </w:rPr>
              <w:t>2.7.</w:t>
            </w:r>
          </w:p>
        </w:tc>
        <w:tc>
          <w:tcPr>
            <w:tcW w:w="3235" w:type="dxa"/>
          </w:tcPr>
          <w:p w14:paraId="3F553381" w14:textId="77777777" w:rsidR="00DF73A2" w:rsidRPr="007B0721" w:rsidRDefault="00DF73A2"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Участие в соревнованиях</w:t>
            </w:r>
          </w:p>
        </w:tc>
        <w:tc>
          <w:tcPr>
            <w:tcW w:w="5661" w:type="dxa"/>
            <w:gridSpan w:val="2"/>
          </w:tcPr>
          <w:p w14:paraId="42A5AC7C" w14:textId="77777777" w:rsidR="00DF73A2" w:rsidRPr="007B0721" w:rsidRDefault="00B85B92" w:rsidP="007B0721">
            <w:pPr>
              <w:spacing w:after="0" w:line="240" w:lineRule="auto"/>
              <w:ind w:firstLine="176"/>
              <w:rPr>
                <w:sz w:val="24"/>
                <w:szCs w:val="24"/>
              </w:rPr>
            </w:pPr>
            <w:r w:rsidRPr="007B0721">
              <w:rPr>
                <w:sz w:val="24"/>
                <w:szCs w:val="24"/>
              </w:rPr>
              <w:t>Классификация соревнований. Календарный план соревнований, положение о соревнованиях, судейская коллегия, требования к судейству соревнований.</w:t>
            </w:r>
          </w:p>
        </w:tc>
      </w:tr>
      <w:tr w:rsidR="00DF73A2" w:rsidRPr="007B0721" w14:paraId="2D6B3728" w14:textId="77777777" w:rsidTr="00960ADB">
        <w:tc>
          <w:tcPr>
            <w:tcW w:w="675" w:type="dxa"/>
          </w:tcPr>
          <w:p w14:paraId="1A8D3AA7" w14:textId="77777777" w:rsidR="00DF73A2" w:rsidRPr="007B0721" w:rsidRDefault="00DF73A2" w:rsidP="007B0721">
            <w:pPr>
              <w:pStyle w:val="MSGENFONTSTYLENAMETEMPLATEROLENUMBERMSGENFONTSTYLENAMEBYROLETEXT20"/>
              <w:shd w:val="clear" w:color="auto" w:fill="auto"/>
              <w:spacing w:line="240" w:lineRule="auto"/>
              <w:ind w:firstLine="0"/>
              <w:rPr>
                <w:sz w:val="24"/>
                <w:szCs w:val="24"/>
              </w:rPr>
            </w:pPr>
            <w:r w:rsidRPr="007B0721">
              <w:rPr>
                <w:rStyle w:val="MSGENFONTSTYLENAMETEMPLATEROLENUMBERMSGENFONTSTYLENAMEBYROLETEXT2MSGENFONTSTYLEMODIFERBOLD"/>
                <w:rFonts w:eastAsiaTheme="minorHAnsi"/>
                <w:sz w:val="24"/>
                <w:szCs w:val="24"/>
              </w:rPr>
              <w:t>3</w:t>
            </w:r>
          </w:p>
        </w:tc>
        <w:tc>
          <w:tcPr>
            <w:tcW w:w="3235" w:type="dxa"/>
          </w:tcPr>
          <w:p w14:paraId="370FDF2D" w14:textId="77777777" w:rsidR="00DF73A2" w:rsidRPr="007B0721" w:rsidRDefault="00DF73A2" w:rsidP="007B0721">
            <w:pPr>
              <w:pStyle w:val="MSGENFONTSTYLENAMETEMPLATEROLENUMBERMSGENFONTSTYLENAMEBYROLETEXT20"/>
              <w:shd w:val="clear" w:color="auto" w:fill="auto"/>
              <w:spacing w:line="240" w:lineRule="auto"/>
              <w:ind w:firstLine="0"/>
              <w:rPr>
                <w:sz w:val="24"/>
                <w:szCs w:val="24"/>
              </w:rPr>
            </w:pPr>
            <w:r w:rsidRPr="007B0721">
              <w:rPr>
                <w:rStyle w:val="MSGENFONTSTYLENAMETEMPLATEROLENUMBERMSGENFONTSTYLENAMEBYROLETEXT2MSGENFONTSTYLEMODIFERBOLD"/>
                <w:rFonts w:eastAsiaTheme="minorHAnsi"/>
                <w:sz w:val="24"/>
                <w:szCs w:val="24"/>
              </w:rPr>
              <w:t xml:space="preserve">Модуль №3. Выполнение контрольных </w:t>
            </w:r>
            <w:r w:rsidRPr="007B0721">
              <w:rPr>
                <w:rFonts w:ascii="Times New Roman" w:eastAsia="Times New Roman" w:hAnsi="Times New Roman" w:cs="Times New Roman"/>
                <w:b/>
                <w:bCs/>
                <w:color w:val="000000"/>
                <w:sz w:val="24"/>
                <w:szCs w:val="24"/>
                <w:lang w:eastAsia="ru-RU" w:bidi="ru-RU"/>
              </w:rPr>
              <w:t>нормативов</w:t>
            </w:r>
          </w:p>
        </w:tc>
        <w:tc>
          <w:tcPr>
            <w:tcW w:w="5661" w:type="dxa"/>
            <w:gridSpan w:val="2"/>
          </w:tcPr>
          <w:p w14:paraId="76F19843" w14:textId="77777777" w:rsidR="00DF73A2" w:rsidRPr="007B0721" w:rsidRDefault="00D040C7" w:rsidP="007B0721">
            <w:pPr>
              <w:spacing w:after="0" w:line="240" w:lineRule="auto"/>
              <w:ind w:firstLine="176"/>
              <w:rPr>
                <w:sz w:val="24"/>
                <w:szCs w:val="24"/>
              </w:rPr>
            </w:pPr>
            <w:r w:rsidRPr="007B0721">
              <w:rPr>
                <w:sz w:val="24"/>
                <w:szCs w:val="24"/>
              </w:rPr>
              <w:t>Сдача контрольно-переводных нормативов</w:t>
            </w:r>
          </w:p>
        </w:tc>
      </w:tr>
    </w:tbl>
    <w:p w14:paraId="052FB3E8" w14:textId="77777777" w:rsidR="00B13344" w:rsidRPr="007B0721" w:rsidRDefault="00B13344" w:rsidP="007B0721">
      <w:pPr>
        <w:spacing w:after="0" w:line="240" w:lineRule="auto"/>
        <w:ind w:firstLine="0"/>
        <w:rPr>
          <w:b/>
          <w:bCs/>
          <w:sz w:val="24"/>
          <w:szCs w:val="24"/>
          <w:lang w:bidi="ru-RU"/>
        </w:rPr>
      </w:pPr>
    </w:p>
    <w:p w14:paraId="12156B81" w14:textId="77777777" w:rsidR="00B13344" w:rsidRPr="007B0721" w:rsidRDefault="00B13344" w:rsidP="007B0721">
      <w:pPr>
        <w:spacing w:after="0" w:line="240" w:lineRule="auto"/>
        <w:ind w:firstLine="0"/>
        <w:rPr>
          <w:b/>
          <w:bCs/>
          <w:sz w:val="24"/>
          <w:szCs w:val="24"/>
          <w:lang w:bidi="ru-RU"/>
        </w:rPr>
      </w:pPr>
    </w:p>
    <w:p w14:paraId="5AC9EB62" w14:textId="77777777" w:rsidR="007A201B" w:rsidRPr="007B0721" w:rsidRDefault="00B13344" w:rsidP="007B0721">
      <w:pPr>
        <w:spacing w:after="0" w:line="240" w:lineRule="auto"/>
        <w:ind w:firstLine="0"/>
        <w:rPr>
          <w:b/>
          <w:bCs/>
          <w:sz w:val="24"/>
          <w:szCs w:val="24"/>
          <w:lang w:bidi="ru-RU"/>
        </w:rPr>
      </w:pPr>
      <w:r w:rsidRPr="007B0721">
        <w:rPr>
          <w:b/>
          <w:bCs/>
          <w:sz w:val="24"/>
          <w:szCs w:val="24"/>
          <w:lang w:bidi="ru-RU"/>
        </w:rPr>
        <w:t xml:space="preserve">                     </w:t>
      </w:r>
      <w:r w:rsidR="00737016" w:rsidRPr="007B0721">
        <w:rPr>
          <w:b/>
          <w:bCs/>
          <w:sz w:val="24"/>
          <w:szCs w:val="24"/>
          <w:lang w:bidi="ru-RU"/>
        </w:rPr>
        <w:t>БАСКЕТБОЛ</w:t>
      </w:r>
    </w:p>
    <w:p w14:paraId="0F57FF4C" w14:textId="77777777" w:rsidR="00737016" w:rsidRPr="007B0721" w:rsidRDefault="00737016" w:rsidP="007B0721">
      <w:pPr>
        <w:spacing w:after="0" w:line="240" w:lineRule="auto"/>
        <w:rPr>
          <w:b/>
          <w:bCs/>
          <w:sz w:val="24"/>
          <w:szCs w:val="24"/>
          <w:lang w:bidi="ru-RU"/>
        </w:rPr>
      </w:pPr>
    </w:p>
    <w:tbl>
      <w:tblPr>
        <w:tblStyle w:val="a4"/>
        <w:tblW w:w="0" w:type="auto"/>
        <w:jc w:val="center"/>
        <w:tblLayout w:type="fixed"/>
        <w:tblLook w:val="04A0" w:firstRow="1" w:lastRow="0" w:firstColumn="1" w:lastColumn="0" w:noHBand="0" w:noVBand="1"/>
      </w:tblPr>
      <w:tblGrid>
        <w:gridCol w:w="675"/>
        <w:gridCol w:w="3235"/>
        <w:gridCol w:w="26"/>
        <w:gridCol w:w="5635"/>
      </w:tblGrid>
      <w:tr w:rsidR="00737016" w:rsidRPr="007B0721" w14:paraId="49DF217F" w14:textId="77777777" w:rsidTr="00A652EC">
        <w:trPr>
          <w:jc w:val="center"/>
        </w:trPr>
        <w:tc>
          <w:tcPr>
            <w:tcW w:w="675" w:type="dxa"/>
          </w:tcPr>
          <w:p w14:paraId="3DE9C147" w14:textId="77777777" w:rsidR="00737016" w:rsidRPr="007B0721" w:rsidRDefault="00737016" w:rsidP="007B0721">
            <w:pPr>
              <w:pStyle w:val="MSGENFONTSTYLENAMETEMPLATEROLENUMBERMSGENFONTSTYLENAMEBYROLETEXT20"/>
              <w:shd w:val="clear" w:color="auto" w:fill="auto"/>
              <w:spacing w:line="240" w:lineRule="auto"/>
              <w:ind w:left="180"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w:t>
            </w:r>
          </w:p>
        </w:tc>
        <w:tc>
          <w:tcPr>
            <w:tcW w:w="3261" w:type="dxa"/>
            <w:gridSpan w:val="2"/>
          </w:tcPr>
          <w:p w14:paraId="4BA8A340" w14:textId="77777777" w:rsidR="00737016" w:rsidRPr="007B0721" w:rsidRDefault="0073701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Наименование раздела дисциплины</w:t>
            </w:r>
          </w:p>
        </w:tc>
        <w:tc>
          <w:tcPr>
            <w:tcW w:w="5635" w:type="dxa"/>
          </w:tcPr>
          <w:p w14:paraId="1F8B9BA7" w14:textId="77777777" w:rsidR="00737016" w:rsidRPr="007B0721" w:rsidRDefault="0073701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Содержание</w:t>
            </w:r>
          </w:p>
        </w:tc>
      </w:tr>
      <w:tr w:rsidR="00737016" w:rsidRPr="007B0721" w14:paraId="0AB27A65" w14:textId="77777777" w:rsidTr="00A652EC">
        <w:trPr>
          <w:jc w:val="center"/>
        </w:trPr>
        <w:tc>
          <w:tcPr>
            <w:tcW w:w="9571" w:type="dxa"/>
            <w:gridSpan w:val="4"/>
          </w:tcPr>
          <w:p w14:paraId="1014D816" w14:textId="77777777" w:rsidR="00737016" w:rsidRPr="007B0721" w:rsidRDefault="00737016" w:rsidP="007B0721">
            <w:pPr>
              <w:spacing w:after="0" w:line="240" w:lineRule="auto"/>
              <w:ind w:firstLine="0"/>
              <w:rPr>
                <w:b/>
                <w:sz w:val="24"/>
                <w:szCs w:val="24"/>
              </w:rPr>
            </w:pPr>
            <w:r w:rsidRPr="007B0721">
              <w:rPr>
                <w:rStyle w:val="MSGENFONTSTYLENAMETEMPLATEROLENUMBERMSGENFONTSTYLENAMEBYROLETEXT2MSGENFONTSTYLEMODIFERSIZE12MSGENFONTSTYLEMODIFERITALIC"/>
                <w:rFonts w:eastAsiaTheme="minorHAnsi"/>
              </w:rPr>
              <w:t>Содержание п</w:t>
            </w:r>
            <w:r w:rsidRPr="007B0721">
              <w:rPr>
                <w:i/>
                <w:sz w:val="24"/>
                <w:szCs w:val="24"/>
              </w:rPr>
              <w:t>рактического курса</w:t>
            </w:r>
          </w:p>
        </w:tc>
      </w:tr>
      <w:tr w:rsidR="00737016" w:rsidRPr="007B0721" w14:paraId="1799EF0F" w14:textId="77777777" w:rsidTr="00A652EC">
        <w:trPr>
          <w:jc w:val="center"/>
        </w:trPr>
        <w:tc>
          <w:tcPr>
            <w:tcW w:w="675" w:type="dxa"/>
          </w:tcPr>
          <w:p w14:paraId="7C0E2338" w14:textId="77777777" w:rsidR="00737016" w:rsidRPr="007B0721" w:rsidRDefault="00737016" w:rsidP="007B0721">
            <w:pPr>
              <w:widowControl w:val="0"/>
              <w:spacing w:after="0" w:line="240" w:lineRule="auto"/>
              <w:ind w:firstLine="0"/>
              <w:rPr>
                <w:sz w:val="24"/>
                <w:szCs w:val="24"/>
                <w:lang w:bidi="ru-RU"/>
              </w:rPr>
            </w:pPr>
            <w:r w:rsidRPr="007B0721">
              <w:rPr>
                <w:sz w:val="24"/>
                <w:szCs w:val="24"/>
                <w:lang w:bidi="ru-RU"/>
              </w:rPr>
              <w:t>1</w:t>
            </w:r>
          </w:p>
        </w:tc>
        <w:tc>
          <w:tcPr>
            <w:tcW w:w="3235" w:type="dxa"/>
          </w:tcPr>
          <w:p w14:paraId="456A13D4" w14:textId="77777777" w:rsidR="00737016" w:rsidRPr="007B0721" w:rsidRDefault="00737016" w:rsidP="007B0721">
            <w:pPr>
              <w:widowControl w:val="0"/>
              <w:spacing w:after="0" w:line="240" w:lineRule="auto"/>
              <w:ind w:firstLine="0"/>
              <w:rPr>
                <w:sz w:val="24"/>
                <w:szCs w:val="24"/>
                <w:lang w:bidi="ru-RU"/>
              </w:rPr>
            </w:pPr>
            <w:r w:rsidRPr="007B0721">
              <w:rPr>
                <w:b/>
                <w:bCs/>
                <w:sz w:val="24"/>
                <w:szCs w:val="24"/>
                <w:lang w:bidi="ru-RU"/>
              </w:rPr>
              <w:t>Модуль №1. Теоретический раздел</w:t>
            </w:r>
          </w:p>
        </w:tc>
        <w:tc>
          <w:tcPr>
            <w:tcW w:w="5661" w:type="dxa"/>
            <w:gridSpan w:val="2"/>
          </w:tcPr>
          <w:p w14:paraId="118788DB" w14:textId="77777777" w:rsidR="00737016" w:rsidRPr="007B0721" w:rsidRDefault="00737016" w:rsidP="007B0721">
            <w:pPr>
              <w:spacing w:after="0" w:line="240" w:lineRule="auto"/>
              <w:ind w:firstLine="176"/>
              <w:rPr>
                <w:sz w:val="24"/>
                <w:szCs w:val="24"/>
              </w:rPr>
            </w:pPr>
          </w:p>
        </w:tc>
      </w:tr>
      <w:tr w:rsidR="001D6809" w:rsidRPr="007B0721" w14:paraId="03F42903" w14:textId="77777777" w:rsidTr="00A652EC">
        <w:trPr>
          <w:jc w:val="center"/>
        </w:trPr>
        <w:tc>
          <w:tcPr>
            <w:tcW w:w="675" w:type="dxa"/>
          </w:tcPr>
          <w:p w14:paraId="0774E074" w14:textId="77777777" w:rsidR="001D6809" w:rsidRPr="007B0721" w:rsidRDefault="001D6809" w:rsidP="007B0721">
            <w:pPr>
              <w:widowControl w:val="0"/>
              <w:spacing w:after="0" w:line="240" w:lineRule="auto"/>
              <w:ind w:left="280" w:firstLine="0"/>
              <w:rPr>
                <w:sz w:val="24"/>
                <w:szCs w:val="24"/>
                <w:lang w:bidi="ru-RU"/>
              </w:rPr>
            </w:pPr>
            <w:r w:rsidRPr="007B0721">
              <w:rPr>
                <w:sz w:val="24"/>
                <w:szCs w:val="24"/>
                <w:lang w:bidi="ru-RU"/>
              </w:rPr>
              <w:t>1</w:t>
            </w:r>
          </w:p>
        </w:tc>
        <w:tc>
          <w:tcPr>
            <w:tcW w:w="3235" w:type="dxa"/>
          </w:tcPr>
          <w:p w14:paraId="29D378FD" w14:textId="77777777" w:rsidR="001D6809" w:rsidRPr="007B0721" w:rsidRDefault="001D680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Техника безопасности, история развития баскетбола</w:t>
            </w:r>
          </w:p>
        </w:tc>
        <w:tc>
          <w:tcPr>
            <w:tcW w:w="5661" w:type="dxa"/>
            <w:gridSpan w:val="2"/>
          </w:tcPr>
          <w:p w14:paraId="30D55A40" w14:textId="77777777" w:rsidR="001D6809" w:rsidRPr="007B0721" w:rsidRDefault="00270ECA" w:rsidP="007B0721">
            <w:pPr>
              <w:shd w:val="clear" w:color="auto" w:fill="FFFFFF"/>
              <w:spacing w:after="0" w:line="240" w:lineRule="auto"/>
              <w:ind w:left="120" w:firstLine="0"/>
              <w:outlineLvl w:val="1"/>
              <w:rPr>
                <w:sz w:val="24"/>
                <w:szCs w:val="24"/>
              </w:rPr>
            </w:pPr>
            <w:r w:rsidRPr="007B0721">
              <w:rPr>
                <w:sz w:val="24"/>
                <w:szCs w:val="24"/>
              </w:rPr>
              <w:t>История возникновения баскетбола; создание первых профессиональных команд. Формирование правил игры и внесение изменений к ним; современные правила и виды нарушений. Требования техники безопасности во время занятий и при возникновении аварийных ситуаций.</w:t>
            </w:r>
          </w:p>
        </w:tc>
      </w:tr>
      <w:tr w:rsidR="001D6809" w:rsidRPr="007B0721" w14:paraId="143D1856" w14:textId="77777777" w:rsidTr="00A652EC">
        <w:trPr>
          <w:jc w:val="center"/>
        </w:trPr>
        <w:tc>
          <w:tcPr>
            <w:tcW w:w="675" w:type="dxa"/>
          </w:tcPr>
          <w:p w14:paraId="48D610CF" w14:textId="77777777" w:rsidR="001D6809" w:rsidRPr="007B0721" w:rsidRDefault="001D6809" w:rsidP="007B0721">
            <w:pPr>
              <w:widowControl w:val="0"/>
              <w:spacing w:after="0" w:line="240" w:lineRule="auto"/>
              <w:ind w:left="280" w:firstLine="0"/>
              <w:rPr>
                <w:sz w:val="24"/>
                <w:szCs w:val="24"/>
                <w:lang w:bidi="ru-RU"/>
              </w:rPr>
            </w:pPr>
            <w:r w:rsidRPr="007B0721">
              <w:rPr>
                <w:sz w:val="24"/>
                <w:szCs w:val="24"/>
                <w:lang w:bidi="ru-RU"/>
              </w:rPr>
              <w:t>2</w:t>
            </w:r>
          </w:p>
        </w:tc>
        <w:tc>
          <w:tcPr>
            <w:tcW w:w="3235" w:type="dxa"/>
          </w:tcPr>
          <w:p w14:paraId="574FC24B" w14:textId="77777777" w:rsidR="001D6809" w:rsidRPr="007B0721" w:rsidRDefault="001D680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Профилактика травматизма</w:t>
            </w:r>
            <w:r w:rsidR="00270ECA" w:rsidRPr="007B0721">
              <w:rPr>
                <w:rFonts w:ascii="Times New Roman" w:eastAsia="Times New Roman" w:hAnsi="Times New Roman" w:cs="Times New Roman"/>
                <w:color w:val="000000"/>
                <w:sz w:val="24"/>
                <w:szCs w:val="24"/>
                <w:lang w:eastAsia="ru-RU" w:bidi="ru-RU"/>
              </w:rPr>
              <w:t xml:space="preserve"> в баскетболе </w:t>
            </w:r>
          </w:p>
        </w:tc>
        <w:tc>
          <w:tcPr>
            <w:tcW w:w="5661" w:type="dxa"/>
            <w:gridSpan w:val="2"/>
          </w:tcPr>
          <w:p w14:paraId="29DDA312" w14:textId="77777777" w:rsidR="00270ECA" w:rsidRPr="007B0721" w:rsidRDefault="00270ECA" w:rsidP="007B0721">
            <w:pPr>
              <w:shd w:val="clear" w:color="auto" w:fill="FFFFFF"/>
              <w:spacing w:after="0" w:line="240" w:lineRule="auto"/>
              <w:ind w:firstLine="0"/>
              <w:outlineLvl w:val="3"/>
              <w:rPr>
                <w:b/>
                <w:bCs/>
                <w:caps/>
                <w:color w:val="auto"/>
                <w:spacing w:val="30"/>
                <w:sz w:val="24"/>
                <w:szCs w:val="24"/>
              </w:rPr>
            </w:pPr>
            <w:r w:rsidRPr="007B0721">
              <w:rPr>
                <w:bCs/>
                <w:color w:val="auto"/>
                <w:spacing w:val="30"/>
                <w:sz w:val="24"/>
                <w:szCs w:val="24"/>
              </w:rPr>
              <w:t>часто встречающиеся травмы</w:t>
            </w:r>
            <w:r w:rsidRPr="007B0721">
              <w:rPr>
                <w:b/>
                <w:bCs/>
                <w:caps/>
                <w:color w:val="auto"/>
                <w:spacing w:val="30"/>
                <w:sz w:val="24"/>
                <w:szCs w:val="24"/>
              </w:rPr>
              <w:t>:</w:t>
            </w:r>
          </w:p>
          <w:p w14:paraId="36C5ABA0" w14:textId="77777777" w:rsidR="00270ECA" w:rsidRPr="007B0721" w:rsidRDefault="00270ECA" w:rsidP="007B0721">
            <w:pPr>
              <w:shd w:val="clear" w:color="auto" w:fill="FFFFFF"/>
              <w:spacing w:after="0" w:line="240" w:lineRule="auto"/>
              <w:ind w:firstLine="0"/>
              <w:rPr>
                <w:color w:val="auto"/>
                <w:sz w:val="24"/>
                <w:szCs w:val="24"/>
              </w:rPr>
            </w:pPr>
            <w:r w:rsidRPr="007B0721">
              <w:rPr>
                <w:color w:val="auto"/>
                <w:sz w:val="24"/>
                <w:szCs w:val="24"/>
              </w:rPr>
              <w:t>разрыв связок голеностопного сустава;</w:t>
            </w:r>
          </w:p>
          <w:p w14:paraId="5855FAE8" w14:textId="77777777" w:rsidR="00270ECA" w:rsidRPr="007B0721" w:rsidRDefault="00270ECA" w:rsidP="007B0721">
            <w:pPr>
              <w:shd w:val="clear" w:color="auto" w:fill="FFFFFF"/>
              <w:spacing w:after="0" w:line="240" w:lineRule="auto"/>
              <w:ind w:firstLine="0"/>
              <w:rPr>
                <w:color w:val="auto"/>
                <w:sz w:val="24"/>
                <w:szCs w:val="24"/>
              </w:rPr>
            </w:pPr>
            <w:r w:rsidRPr="007B0721">
              <w:rPr>
                <w:color w:val="auto"/>
                <w:sz w:val="24"/>
                <w:szCs w:val="24"/>
              </w:rPr>
              <w:t>травмы коленного сустава;</w:t>
            </w:r>
          </w:p>
          <w:p w14:paraId="758771B1" w14:textId="77777777" w:rsidR="00270ECA" w:rsidRPr="007B0721" w:rsidRDefault="00270ECA" w:rsidP="007B0721">
            <w:pPr>
              <w:shd w:val="clear" w:color="auto" w:fill="FFFFFF"/>
              <w:spacing w:after="0" w:line="240" w:lineRule="auto"/>
              <w:ind w:firstLine="0"/>
              <w:rPr>
                <w:color w:val="auto"/>
                <w:sz w:val="24"/>
                <w:szCs w:val="24"/>
              </w:rPr>
            </w:pPr>
            <w:r w:rsidRPr="007B0721">
              <w:rPr>
                <w:color w:val="auto"/>
                <w:sz w:val="24"/>
                <w:szCs w:val="24"/>
              </w:rPr>
              <w:t>ушиб внутренней части бедра;</w:t>
            </w:r>
          </w:p>
          <w:p w14:paraId="68218437" w14:textId="77777777" w:rsidR="00270ECA" w:rsidRPr="007B0721" w:rsidRDefault="00270ECA" w:rsidP="007B0721">
            <w:pPr>
              <w:shd w:val="clear" w:color="auto" w:fill="FFFFFF"/>
              <w:spacing w:after="0" w:line="240" w:lineRule="auto"/>
              <w:ind w:firstLine="0"/>
              <w:rPr>
                <w:color w:val="auto"/>
                <w:sz w:val="24"/>
                <w:szCs w:val="24"/>
              </w:rPr>
            </w:pPr>
            <w:r w:rsidRPr="007B0721">
              <w:rPr>
                <w:color w:val="auto"/>
                <w:sz w:val="24"/>
                <w:szCs w:val="24"/>
              </w:rPr>
              <w:t>порезы лица;</w:t>
            </w:r>
          </w:p>
          <w:p w14:paraId="68DA27FE" w14:textId="77777777" w:rsidR="001D6809" w:rsidRPr="007B0721" w:rsidRDefault="00270ECA" w:rsidP="007B0721">
            <w:pPr>
              <w:shd w:val="clear" w:color="auto" w:fill="FFFFFF"/>
              <w:spacing w:after="0" w:line="240" w:lineRule="auto"/>
              <w:ind w:firstLine="0"/>
              <w:rPr>
                <w:b/>
                <w:sz w:val="24"/>
                <w:szCs w:val="24"/>
              </w:rPr>
            </w:pPr>
            <w:r w:rsidRPr="007B0721">
              <w:rPr>
                <w:color w:val="auto"/>
                <w:sz w:val="24"/>
                <w:szCs w:val="24"/>
              </w:rPr>
              <w:t>переломы костей конечностей.</w:t>
            </w:r>
          </w:p>
        </w:tc>
      </w:tr>
      <w:tr w:rsidR="001D6809" w:rsidRPr="007B0721" w14:paraId="40D5633E" w14:textId="77777777" w:rsidTr="00A652EC">
        <w:trPr>
          <w:jc w:val="center"/>
        </w:trPr>
        <w:tc>
          <w:tcPr>
            <w:tcW w:w="675" w:type="dxa"/>
          </w:tcPr>
          <w:p w14:paraId="06DB65A6" w14:textId="77777777" w:rsidR="001D6809" w:rsidRPr="007B0721" w:rsidRDefault="001D6809" w:rsidP="007B0721">
            <w:pPr>
              <w:widowControl w:val="0"/>
              <w:spacing w:after="0" w:line="240" w:lineRule="auto"/>
              <w:ind w:left="280" w:firstLine="0"/>
              <w:rPr>
                <w:sz w:val="24"/>
                <w:szCs w:val="24"/>
                <w:lang w:bidi="ru-RU"/>
              </w:rPr>
            </w:pPr>
            <w:r w:rsidRPr="007B0721">
              <w:rPr>
                <w:sz w:val="24"/>
                <w:szCs w:val="24"/>
                <w:lang w:bidi="ru-RU"/>
              </w:rPr>
              <w:t>3</w:t>
            </w:r>
          </w:p>
        </w:tc>
        <w:tc>
          <w:tcPr>
            <w:tcW w:w="3235" w:type="dxa"/>
          </w:tcPr>
          <w:p w14:paraId="29D752F2" w14:textId="77777777" w:rsidR="001D6809" w:rsidRPr="007B0721" w:rsidRDefault="001D680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Методика восстановле</w:t>
            </w:r>
            <w:r w:rsidRPr="007B0721">
              <w:rPr>
                <w:rFonts w:ascii="Times New Roman" w:eastAsia="Times New Roman" w:hAnsi="Times New Roman" w:cs="Times New Roman"/>
                <w:color w:val="000000"/>
                <w:sz w:val="24"/>
                <w:szCs w:val="24"/>
                <w:lang w:eastAsia="ru-RU" w:bidi="ru-RU"/>
              </w:rPr>
              <w:t>ния</w:t>
            </w:r>
          </w:p>
        </w:tc>
        <w:tc>
          <w:tcPr>
            <w:tcW w:w="5661" w:type="dxa"/>
            <w:gridSpan w:val="2"/>
          </w:tcPr>
          <w:p w14:paraId="4495C5E3" w14:textId="77777777" w:rsidR="001D6809" w:rsidRPr="007B0721" w:rsidRDefault="00270ECA" w:rsidP="007B0721">
            <w:pPr>
              <w:spacing w:after="225" w:line="240" w:lineRule="auto"/>
              <w:ind w:firstLine="0"/>
              <w:textAlignment w:val="baseline"/>
              <w:outlineLvl w:val="0"/>
              <w:rPr>
                <w:sz w:val="24"/>
                <w:szCs w:val="24"/>
              </w:rPr>
            </w:pPr>
            <w:r w:rsidRPr="007B0721">
              <w:rPr>
                <w:color w:val="auto"/>
                <w:kern w:val="36"/>
                <w:sz w:val="24"/>
                <w:szCs w:val="24"/>
              </w:rPr>
              <w:t>Современные средства восстановления физической работоспособности в баскетболе</w:t>
            </w:r>
            <w:r w:rsidR="00E67159" w:rsidRPr="007B0721">
              <w:rPr>
                <w:color w:val="auto"/>
                <w:kern w:val="36"/>
                <w:sz w:val="24"/>
                <w:szCs w:val="24"/>
              </w:rPr>
              <w:t xml:space="preserve">. Парная, массаж, фармакология. </w:t>
            </w:r>
            <w:r w:rsidR="00A652EC" w:rsidRPr="007B0721">
              <w:rPr>
                <w:sz w:val="24"/>
                <w:szCs w:val="24"/>
              </w:rPr>
              <w:t>Утомление и восстановление. Процесс утомления. Локализация утомления. Механизмы утомления. Группы систем обеспечивающая выполнения любого упражнения. Восстановление. Фазы периода восстановления. Общие закономерности восстановления функции после работы</w:t>
            </w:r>
          </w:p>
        </w:tc>
      </w:tr>
      <w:tr w:rsidR="001D6809" w:rsidRPr="007B0721" w14:paraId="23F51CF9" w14:textId="77777777" w:rsidTr="00A652EC">
        <w:trPr>
          <w:jc w:val="center"/>
        </w:trPr>
        <w:tc>
          <w:tcPr>
            <w:tcW w:w="675" w:type="dxa"/>
          </w:tcPr>
          <w:p w14:paraId="554D09D4" w14:textId="77777777" w:rsidR="001D6809" w:rsidRPr="007B0721" w:rsidRDefault="001D6809" w:rsidP="007B0721">
            <w:pPr>
              <w:widowControl w:val="0"/>
              <w:spacing w:after="0" w:line="240" w:lineRule="auto"/>
              <w:ind w:left="280" w:firstLine="0"/>
              <w:rPr>
                <w:sz w:val="24"/>
                <w:szCs w:val="24"/>
                <w:lang w:bidi="ru-RU"/>
              </w:rPr>
            </w:pPr>
            <w:r w:rsidRPr="007B0721">
              <w:rPr>
                <w:sz w:val="24"/>
                <w:szCs w:val="24"/>
                <w:lang w:bidi="ru-RU"/>
              </w:rPr>
              <w:t>4</w:t>
            </w:r>
          </w:p>
        </w:tc>
        <w:tc>
          <w:tcPr>
            <w:tcW w:w="3235" w:type="dxa"/>
          </w:tcPr>
          <w:p w14:paraId="077EEEB9" w14:textId="77777777" w:rsidR="001D6809" w:rsidRPr="007B0721" w:rsidRDefault="001D680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Правила игры. Организация и проведение соревнований. Методика судейства.</w:t>
            </w:r>
          </w:p>
        </w:tc>
        <w:tc>
          <w:tcPr>
            <w:tcW w:w="5661" w:type="dxa"/>
            <w:gridSpan w:val="2"/>
          </w:tcPr>
          <w:p w14:paraId="2B98E77B" w14:textId="77777777" w:rsidR="001D6809" w:rsidRPr="007B0721" w:rsidRDefault="00E67159" w:rsidP="007B0721">
            <w:pPr>
              <w:spacing w:after="0" w:line="240" w:lineRule="auto"/>
              <w:ind w:firstLine="176"/>
              <w:rPr>
                <w:sz w:val="24"/>
                <w:szCs w:val="24"/>
              </w:rPr>
            </w:pPr>
            <w:r w:rsidRPr="007B0721">
              <w:rPr>
                <w:sz w:val="24"/>
                <w:szCs w:val="24"/>
              </w:rPr>
              <w:t>Участие в проведение соревнований районного и городского масштаба, Структура соревнований в баскетболе. Правила соревнований в баскетболе. Методика судейства. Судейство на учебно-тренировочных занятиях. Организация соревнований, документы для проведения соревнований. Способы розыгрыша, учет результатов.</w:t>
            </w:r>
          </w:p>
        </w:tc>
      </w:tr>
      <w:tr w:rsidR="001D6809" w:rsidRPr="007B0721" w14:paraId="1BE10F1B" w14:textId="77777777" w:rsidTr="00A652EC">
        <w:trPr>
          <w:jc w:val="center"/>
        </w:trPr>
        <w:tc>
          <w:tcPr>
            <w:tcW w:w="675" w:type="dxa"/>
          </w:tcPr>
          <w:p w14:paraId="0D653448" w14:textId="77777777" w:rsidR="001D6809" w:rsidRPr="007B0721" w:rsidRDefault="001D6809" w:rsidP="007B0721">
            <w:pPr>
              <w:widowControl w:val="0"/>
              <w:spacing w:after="0" w:line="240" w:lineRule="auto"/>
              <w:ind w:left="280" w:firstLine="0"/>
              <w:rPr>
                <w:sz w:val="24"/>
                <w:szCs w:val="24"/>
                <w:lang w:bidi="ru-RU"/>
              </w:rPr>
            </w:pPr>
            <w:r w:rsidRPr="007B0721">
              <w:rPr>
                <w:sz w:val="24"/>
                <w:szCs w:val="24"/>
                <w:lang w:bidi="ru-RU"/>
              </w:rPr>
              <w:t>5</w:t>
            </w:r>
          </w:p>
        </w:tc>
        <w:tc>
          <w:tcPr>
            <w:tcW w:w="3235" w:type="dxa"/>
          </w:tcPr>
          <w:p w14:paraId="7E936DFE" w14:textId="77777777" w:rsidR="001D6809" w:rsidRPr="007B0721" w:rsidRDefault="001D680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Особенности техники и так</w:t>
            </w:r>
            <w:r w:rsidRPr="007B0721">
              <w:rPr>
                <w:rFonts w:ascii="Times New Roman" w:eastAsia="Times New Roman" w:hAnsi="Times New Roman" w:cs="Times New Roman"/>
                <w:color w:val="000000"/>
                <w:sz w:val="24"/>
                <w:szCs w:val="24"/>
                <w:lang w:eastAsia="ru-RU" w:bidi="ru-RU"/>
              </w:rPr>
              <w:lastRenderedPageBreak/>
              <w:t>тики</w:t>
            </w:r>
          </w:p>
        </w:tc>
        <w:tc>
          <w:tcPr>
            <w:tcW w:w="5661" w:type="dxa"/>
            <w:gridSpan w:val="2"/>
          </w:tcPr>
          <w:p w14:paraId="78EFA02E" w14:textId="77777777" w:rsidR="001D6809" w:rsidRPr="007B0721" w:rsidRDefault="001D6809" w:rsidP="007B0721">
            <w:pPr>
              <w:spacing w:after="0" w:line="240" w:lineRule="auto"/>
              <w:ind w:firstLine="176"/>
              <w:rPr>
                <w:sz w:val="24"/>
                <w:szCs w:val="24"/>
              </w:rPr>
            </w:pPr>
            <w:r w:rsidRPr="007B0721">
              <w:rPr>
                <w:sz w:val="24"/>
                <w:szCs w:val="24"/>
                <w:shd w:val="clear" w:color="auto" w:fill="FFFFFF"/>
              </w:rPr>
              <w:lastRenderedPageBreak/>
              <w:t>Права и обязанности игроков. Роль капитана ко</w:t>
            </w:r>
            <w:r w:rsidRPr="007B0721">
              <w:rPr>
                <w:sz w:val="24"/>
                <w:szCs w:val="24"/>
                <w:shd w:val="clear" w:color="auto" w:fill="FFFFFF"/>
              </w:rPr>
              <w:lastRenderedPageBreak/>
              <w:t>манды, его права и обязанности. Способы судейства. Замечания, предупреждения и удаление игроков с поля. Роль судьи как воспитателя.</w:t>
            </w:r>
          </w:p>
        </w:tc>
      </w:tr>
      <w:tr w:rsidR="001D6809" w:rsidRPr="007B0721" w14:paraId="7702321F" w14:textId="77777777" w:rsidTr="00A652EC">
        <w:trPr>
          <w:jc w:val="center"/>
        </w:trPr>
        <w:tc>
          <w:tcPr>
            <w:tcW w:w="675" w:type="dxa"/>
          </w:tcPr>
          <w:p w14:paraId="240D452B" w14:textId="77777777" w:rsidR="001D6809" w:rsidRPr="007B0721" w:rsidRDefault="001D6809" w:rsidP="007B0721">
            <w:pPr>
              <w:widowControl w:val="0"/>
              <w:spacing w:after="0" w:line="240" w:lineRule="auto"/>
              <w:ind w:left="280" w:firstLine="0"/>
              <w:rPr>
                <w:sz w:val="24"/>
                <w:szCs w:val="24"/>
                <w:lang w:bidi="ru-RU"/>
              </w:rPr>
            </w:pPr>
            <w:r w:rsidRPr="007B0721">
              <w:rPr>
                <w:sz w:val="24"/>
                <w:szCs w:val="24"/>
                <w:lang w:bidi="ru-RU"/>
              </w:rPr>
              <w:lastRenderedPageBreak/>
              <w:t>6</w:t>
            </w:r>
          </w:p>
        </w:tc>
        <w:tc>
          <w:tcPr>
            <w:tcW w:w="3235" w:type="dxa"/>
          </w:tcPr>
          <w:p w14:paraId="2C234B9A" w14:textId="77777777" w:rsidR="001D6809" w:rsidRPr="007B0721" w:rsidRDefault="001D680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Баскетбол как средство физического развития. Гигиена баскетболиста.</w:t>
            </w:r>
          </w:p>
        </w:tc>
        <w:tc>
          <w:tcPr>
            <w:tcW w:w="5661" w:type="dxa"/>
            <w:gridSpan w:val="2"/>
          </w:tcPr>
          <w:p w14:paraId="611829A3" w14:textId="77777777" w:rsidR="001D6809" w:rsidRPr="007B0721" w:rsidRDefault="00A652EC" w:rsidP="007B0721">
            <w:pPr>
              <w:spacing w:after="0" w:line="240" w:lineRule="auto"/>
              <w:ind w:firstLine="176"/>
              <w:rPr>
                <w:sz w:val="24"/>
                <w:szCs w:val="24"/>
              </w:rPr>
            </w:pPr>
            <w:r w:rsidRPr="007B0721">
              <w:rPr>
                <w:sz w:val="24"/>
                <w:szCs w:val="24"/>
                <w:lang w:bidi="ru-RU"/>
              </w:rPr>
              <w:t>Баскетбол как средство физического развития. Гигиена баскетболиста.</w:t>
            </w:r>
          </w:p>
        </w:tc>
      </w:tr>
      <w:tr w:rsidR="001D6809" w:rsidRPr="007B0721" w14:paraId="08BE76E9" w14:textId="77777777" w:rsidTr="00A652EC">
        <w:trPr>
          <w:jc w:val="center"/>
        </w:trPr>
        <w:tc>
          <w:tcPr>
            <w:tcW w:w="675" w:type="dxa"/>
          </w:tcPr>
          <w:p w14:paraId="2A49BC49" w14:textId="77777777" w:rsidR="001D6809" w:rsidRPr="007B0721" w:rsidRDefault="001D6809" w:rsidP="007B0721">
            <w:pPr>
              <w:pStyle w:val="MSGENFONTSTYLENAMETEMPLATEROLENUMBERMSGENFONTSTYLENAMEBYROLETEXT20"/>
              <w:shd w:val="clear" w:color="auto" w:fill="auto"/>
              <w:spacing w:line="240" w:lineRule="auto"/>
              <w:ind w:left="34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2.</w:t>
            </w:r>
          </w:p>
        </w:tc>
        <w:tc>
          <w:tcPr>
            <w:tcW w:w="3235" w:type="dxa"/>
          </w:tcPr>
          <w:p w14:paraId="69C8FB15" w14:textId="77777777" w:rsidR="001D6809" w:rsidRPr="007B0721" w:rsidRDefault="001D6809" w:rsidP="007B0721">
            <w:pPr>
              <w:pStyle w:val="MSGENFONTSTYLENAMETEMPLATEROLENUMBERMSGENFONTSTYLENAMEBYROLETEXT20"/>
              <w:shd w:val="clear" w:color="auto" w:fill="auto"/>
              <w:spacing w:line="240" w:lineRule="auto"/>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Модуль №2. Практический раздел</w:t>
            </w:r>
          </w:p>
        </w:tc>
        <w:tc>
          <w:tcPr>
            <w:tcW w:w="5661" w:type="dxa"/>
            <w:gridSpan w:val="2"/>
          </w:tcPr>
          <w:p w14:paraId="5E55482B" w14:textId="77777777" w:rsidR="001D6809" w:rsidRPr="007B0721" w:rsidRDefault="001D6809" w:rsidP="007B0721">
            <w:pPr>
              <w:spacing w:after="0" w:line="240" w:lineRule="auto"/>
              <w:ind w:firstLine="176"/>
              <w:rPr>
                <w:sz w:val="24"/>
                <w:szCs w:val="24"/>
              </w:rPr>
            </w:pPr>
          </w:p>
        </w:tc>
      </w:tr>
      <w:tr w:rsidR="001D6809" w:rsidRPr="007B0721" w14:paraId="4EEBBF02" w14:textId="77777777" w:rsidTr="00A652EC">
        <w:trPr>
          <w:jc w:val="center"/>
        </w:trPr>
        <w:tc>
          <w:tcPr>
            <w:tcW w:w="675" w:type="dxa"/>
          </w:tcPr>
          <w:p w14:paraId="0DE48198"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2.1</w:t>
            </w:r>
          </w:p>
        </w:tc>
        <w:tc>
          <w:tcPr>
            <w:tcW w:w="3235" w:type="dxa"/>
          </w:tcPr>
          <w:p w14:paraId="124C597F" w14:textId="77777777" w:rsidR="001D6809" w:rsidRPr="007B0721" w:rsidRDefault="001D680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Общая физическая подготовка</w:t>
            </w:r>
          </w:p>
        </w:tc>
        <w:tc>
          <w:tcPr>
            <w:tcW w:w="5661" w:type="dxa"/>
            <w:gridSpan w:val="2"/>
          </w:tcPr>
          <w:p w14:paraId="1612163C" w14:textId="77777777" w:rsidR="001D6809" w:rsidRPr="007B0721" w:rsidRDefault="00270ECA" w:rsidP="007B0721">
            <w:pPr>
              <w:shd w:val="clear" w:color="auto" w:fill="FFFFFF"/>
              <w:spacing w:after="0" w:line="240" w:lineRule="auto"/>
              <w:ind w:firstLine="0"/>
              <w:rPr>
                <w:sz w:val="24"/>
                <w:szCs w:val="24"/>
              </w:rPr>
            </w:pPr>
            <w:r w:rsidRPr="007B0721">
              <w:rPr>
                <w:sz w:val="24"/>
                <w:szCs w:val="24"/>
              </w:rPr>
              <w:t>ОФП: Упражнения для быстроты, силы, скоростных силовых качеств, выносливости, ловкости, гибкости.</w:t>
            </w:r>
          </w:p>
        </w:tc>
      </w:tr>
      <w:tr w:rsidR="001D6809" w:rsidRPr="007B0721" w14:paraId="6DF43C55" w14:textId="77777777" w:rsidTr="00A652EC">
        <w:trPr>
          <w:jc w:val="center"/>
        </w:trPr>
        <w:tc>
          <w:tcPr>
            <w:tcW w:w="675" w:type="dxa"/>
          </w:tcPr>
          <w:p w14:paraId="450B86F1"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2.2.</w:t>
            </w:r>
          </w:p>
        </w:tc>
        <w:tc>
          <w:tcPr>
            <w:tcW w:w="3235" w:type="dxa"/>
          </w:tcPr>
          <w:p w14:paraId="6644B5DF" w14:textId="77777777" w:rsidR="001D6809" w:rsidRPr="007B0721" w:rsidRDefault="001D680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Специальная физическая подготовка</w:t>
            </w:r>
          </w:p>
        </w:tc>
        <w:tc>
          <w:tcPr>
            <w:tcW w:w="5661" w:type="dxa"/>
            <w:gridSpan w:val="2"/>
          </w:tcPr>
          <w:p w14:paraId="7502228C" w14:textId="77777777" w:rsidR="001D6809" w:rsidRPr="007B0721" w:rsidRDefault="00270ECA" w:rsidP="007B0721">
            <w:pPr>
              <w:spacing w:after="0" w:line="240" w:lineRule="auto"/>
              <w:ind w:firstLine="176"/>
              <w:rPr>
                <w:sz w:val="24"/>
                <w:szCs w:val="24"/>
              </w:rPr>
            </w:pPr>
            <w:r w:rsidRPr="007B0721">
              <w:rPr>
                <w:sz w:val="24"/>
                <w:szCs w:val="24"/>
              </w:rPr>
              <w:t>СФП: Упражнения для развития специальных физических качеств, которые определяются спецификой баскетбола.</w:t>
            </w:r>
          </w:p>
        </w:tc>
      </w:tr>
      <w:tr w:rsidR="001D6809" w:rsidRPr="007B0721" w14:paraId="43444B16" w14:textId="77777777" w:rsidTr="00A652EC">
        <w:trPr>
          <w:jc w:val="center"/>
        </w:trPr>
        <w:tc>
          <w:tcPr>
            <w:tcW w:w="675" w:type="dxa"/>
          </w:tcPr>
          <w:p w14:paraId="4DBB833C"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2.3.</w:t>
            </w:r>
          </w:p>
        </w:tc>
        <w:tc>
          <w:tcPr>
            <w:tcW w:w="3235" w:type="dxa"/>
          </w:tcPr>
          <w:p w14:paraId="2DA68677" w14:textId="77777777" w:rsidR="001D6809" w:rsidRPr="007B0721" w:rsidRDefault="00CB3571"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Техника игры в баскетбол </w:t>
            </w:r>
          </w:p>
        </w:tc>
        <w:tc>
          <w:tcPr>
            <w:tcW w:w="5661" w:type="dxa"/>
            <w:gridSpan w:val="2"/>
          </w:tcPr>
          <w:p w14:paraId="68814BC2" w14:textId="77777777" w:rsidR="001D6809" w:rsidRPr="007B0721" w:rsidRDefault="00CB3571" w:rsidP="007B0721">
            <w:pPr>
              <w:spacing w:after="0" w:line="240" w:lineRule="auto"/>
              <w:ind w:firstLine="176"/>
              <w:rPr>
                <w:sz w:val="24"/>
                <w:szCs w:val="24"/>
              </w:rPr>
            </w:pPr>
            <w:r w:rsidRPr="007B0721">
              <w:rPr>
                <w:sz w:val="24"/>
                <w:szCs w:val="24"/>
              </w:rPr>
              <w:t>Техника передвижений: стойка, ходьба, бег, прыжки, остановки, повороты. Техника нападения. Техника владения мячом: броски, ловля, передачи, ведение Техника зашиты. Техника передвижений: стойка, ходьба, бег, прыжки, остановки, повороты. Техника противодействия и овладение мячом: выбивание, отбивание, накрывание, перехват, вырывание, взятие отскоков.</w:t>
            </w:r>
          </w:p>
        </w:tc>
      </w:tr>
      <w:tr w:rsidR="001D6809" w:rsidRPr="007B0721" w14:paraId="1D6DF749" w14:textId="77777777" w:rsidTr="00A652EC">
        <w:trPr>
          <w:jc w:val="center"/>
        </w:trPr>
        <w:tc>
          <w:tcPr>
            <w:tcW w:w="675" w:type="dxa"/>
          </w:tcPr>
          <w:p w14:paraId="2E015D44"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2.4.</w:t>
            </w:r>
          </w:p>
        </w:tc>
        <w:tc>
          <w:tcPr>
            <w:tcW w:w="3235" w:type="dxa"/>
          </w:tcPr>
          <w:p w14:paraId="0563BE1E" w14:textId="77777777" w:rsidR="001D6809" w:rsidRPr="007B0721" w:rsidRDefault="00CB3571"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Тактика игры в баскетбол. </w:t>
            </w:r>
            <w:r w:rsidR="001D6809" w:rsidRPr="007B0721">
              <w:rPr>
                <w:rFonts w:ascii="Times New Roman" w:eastAsia="Times New Roman" w:hAnsi="Times New Roman" w:cs="Times New Roman"/>
                <w:color w:val="000000"/>
                <w:sz w:val="24"/>
                <w:szCs w:val="24"/>
                <w:lang w:eastAsia="ru-RU" w:bidi="ru-RU"/>
              </w:rPr>
              <w:t>Тактическая подготовка</w:t>
            </w:r>
          </w:p>
        </w:tc>
        <w:tc>
          <w:tcPr>
            <w:tcW w:w="5661" w:type="dxa"/>
            <w:gridSpan w:val="2"/>
          </w:tcPr>
          <w:p w14:paraId="5E813227" w14:textId="77777777" w:rsidR="001D6809" w:rsidRPr="007B0721" w:rsidRDefault="00CB3571" w:rsidP="007B0721">
            <w:pPr>
              <w:spacing w:after="0" w:line="240" w:lineRule="auto"/>
              <w:ind w:firstLine="176"/>
              <w:rPr>
                <w:sz w:val="24"/>
                <w:szCs w:val="24"/>
              </w:rPr>
            </w:pPr>
            <w:r w:rsidRPr="007B0721">
              <w:rPr>
                <w:sz w:val="24"/>
                <w:szCs w:val="24"/>
              </w:rPr>
              <w:t xml:space="preserve">Индивидуальные действия в защите. Индивидуальные действия в нападении. Тактические свойства передач. Тактические комбинации. Система игры. Системы нападения. Системы </w:t>
            </w:r>
            <w:proofErr w:type="gramStart"/>
            <w:r w:rsidRPr="007B0721">
              <w:rPr>
                <w:sz w:val="24"/>
                <w:szCs w:val="24"/>
              </w:rPr>
              <w:t>за- щиты</w:t>
            </w:r>
            <w:proofErr w:type="gramEnd"/>
            <w:r w:rsidRPr="007B0721">
              <w:rPr>
                <w:sz w:val="24"/>
                <w:szCs w:val="24"/>
              </w:rPr>
              <w:t>.</w:t>
            </w:r>
          </w:p>
        </w:tc>
      </w:tr>
      <w:tr w:rsidR="001D6809" w:rsidRPr="007B0721" w14:paraId="787BF4A4" w14:textId="77777777" w:rsidTr="00A652EC">
        <w:trPr>
          <w:trHeight w:val="821"/>
          <w:jc w:val="center"/>
        </w:trPr>
        <w:tc>
          <w:tcPr>
            <w:tcW w:w="675" w:type="dxa"/>
          </w:tcPr>
          <w:p w14:paraId="1EB45B53"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2.5.</w:t>
            </w:r>
          </w:p>
        </w:tc>
        <w:tc>
          <w:tcPr>
            <w:tcW w:w="3235" w:type="dxa"/>
          </w:tcPr>
          <w:p w14:paraId="082054A6" w14:textId="77777777" w:rsidR="001D6809" w:rsidRPr="007B0721" w:rsidRDefault="001D680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Интегральная подготовка</w:t>
            </w:r>
          </w:p>
        </w:tc>
        <w:tc>
          <w:tcPr>
            <w:tcW w:w="5661" w:type="dxa"/>
            <w:gridSpan w:val="2"/>
          </w:tcPr>
          <w:p w14:paraId="5B5C2172" w14:textId="77777777" w:rsidR="001D6809" w:rsidRPr="007B0721" w:rsidRDefault="001D6809" w:rsidP="007B0721">
            <w:pPr>
              <w:spacing w:line="240" w:lineRule="auto"/>
              <w:ind w:firstLine="0"/>
              <w:rPr>
                <w:b/>
                <w:sz w:val="24"/>
                <w:szCs w:val="24"/>
              </w:rPr>
            </w:pPr>
            <w:r w:rsidRPr="007B0721">
              <w:rPr>
                <w:rStyle w:val="af6"/>
                <w:b w:val="0"/>
                <w:sz w:val="24"/>
                <w:szCs w:val="24"/>
                <w:shd w:val="clear" w:color="auto" w:fill="FFFFFF"/>
              </w:rPr>
              <w:t xml:space="preserve">Особенности психологической подготовки к соревновательной деятельности. </w:t>
            </w:r>
            <w:r w:rsidRPr="007B0721">
              <w:rPr>
                <w:sz w:val="24"/>
                <w:szCs w:val="24"/>
              </w:rPr>
              <w:t xml:space="preserve">Психологическое обеспечение тактической подготовки. Психологические особенности планирования тактических действий </w:t>
            </w:r>
          </w:p>
        </w:tc>
      </w:tr>
      <w:tr w:rsidR="001D6809" w:rsidRPr="007B0721" w14:paraId="5D1963DF" w14:textId="77777777" w:rsidTr="00A652EC">
        <w:trPr>
          <w:jc w:val="center"/>
        </w:trPr>
        <w:tc>
          <w:tcPr>
            <w:tcW w:w="675" w:type="dxa"/>
          </w:tcPr>
          <w:p w14:paraId="46653CCD"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2.6.</w:t>
            </w:r>
          </w:p>
        </w:tc>
        <w:tc>
          <w:tcPr>
            <w:tcW w:w="3235" w:type="dxa"/>
          </w:tcPr>
          <w:p w14:paraId="34DA5CD0" w14:textId="77777777" w:rsidR="001D6809" w:rsidRPr="007B0721" w:rsidRDefault="001D680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Психологическая подготовка</w:t>
            </w:r>
          </w:p>
        </w:tc>
        <w:tc>
          <w:tcPr>
            <w:tcW w:w="5661" w:type="dxa"/>
            <w:gridSpan w:val="2"/>
          </w:tcPr>
          <w:p w14:paraId="38277752" w14:textId="77777777" w:rsidR="001D6809" w:rsidRPr="007B0721" w:rsidRDefault="001D6809" w:rsidP="007B0721">
            <w:pPr>
              <w:spacing w:after="0" w:line="240" w:lineRule="auto"/>
              <w:ind w:firstLine="176"/>
              <w:rPr>
                <w:sz w:val="24"/>
                <w:szCs w:val="24"/>
              </w:rPr>
            </w:pPr>
            <w:r w:rsidRPr="007B0721">
              <w:rPr>
                <w:sz w:val="24"/>
                <w:szCs w:val="24"/>
              </w:rPr>
              <w:t>Одиночная и парная встречи. Учебно-тренировочная игра. Судейство.</w:t>
            </w:r>
          </w:p>
        </w:tc>
      </w:tr>
      <w:tr w:rsidR="001D6809" w:rsidRPr="007B0721" w14:paraId="63B83AF8" w14:textId="77777777" w:rsidTr="00A652EC">
        <w:trPr>
          <w:jc w:val="center"/>
        </w:trPr>
        <w:tc>
          <w:tcPr>
            <w:tcW w:w="675" w:type="dxa"/>
          </w:tcPr>
          <w:p w14:paraId="32194F1C" w14:textId="77777777" w:rsidR="001D6809" w:rsidRPr="007B0721" w:rsidRDefault="001D680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2.7.</w:t>
            </w:r>
          </w:p>
        </w:tc>
        <w:tc>
          <w:tcPr>
            <w:tcW w:w="3235" w:type="dxa"/>
          </w:tcPr>
          <w:p w14:paraId="0FFCAAA2" w14:textId="77777777" w:rsidR="001D6809" w:rsidRPr="007B0721" w:rsidRDefault="00CB3571"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Судейство соревнований по баскетболу. </w:t>
            </w:r>
          </w:p>
        </w:tc>
        <w:tc>
          <w:tcPr>
            <w:tcW w:w="5661" w:type="dxa"/>
            <w:gridSpan w:val="2"/>
          </w:tcPr>
          <w:p w14:paraId="6B2ACAF0" w14:textId="77777777" w:rsidR="001D6809" w:rsidRPr="007B0721" w:rsidRDefault="00CB3571" w:rsidP="007B0721">
            <w:pPr>
              <w:spacing w:after="0" w:line="240" w:lineRule="auto"/>
              <w:ind w:firstLine="176"/>
              <w:rPr>
                <w:sz w:val="24"/>
                <w:szCs w:val="24"/>
              </w:rPr>
            </w:pPr>
            <w:r w:rsidRPr="007B0721">
              <w:rPr>
                <w:sz w:val="24"/>
                <w:szCs w:val="24"/>
              </w:rPr>
              <w:t>Начало и конец игры. Начальный бросок. Спорный мяч и спорный бросок. Выход мяча из игры. Вбрасывание мяча. Минутный перерыв. Замена игроков. Назначение персональных и технических ошибок. Наказание. Правило 3-х, 5-ти, 8-ти и 24-ти секунд. Командные фолы. Правило 4-х фолов. Жестикуляция в баскетболе. Основы методики судейства соревнований по баскетболу</w:t>
            </w:r>
          </w:p>
        </w:tc>
      </w:tr>
      <w:tr w:rsidR="00737016" w:rsidRPr="007B0721" w14:paraId="748345CD" w14:textId="77777777" w:rsidTr="00A652EC">
        <w:trPr>
          <w:jc w:val="center"/>
        </w:trPr>
        <w:tc>
          <w:tcPr>
            <w:tcW w:w="675" w:type="dxa"/>
          </w:tcPr>
          <w:p w14:paraId="2DBB1795" w14:textId="77777777" w:rsidR="00737016" w:rsidRPr="007B0721" w:rsidRDefault="0073701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3</w:t>
            </w:r>
          </w:p>
        </w:tc>
        <w:tc>
          <w:tcPr>
            <w:tcW w:w="3235" w:type="dxa"/>
          </w:tcPr>
          <w:p w14:paraId="7D8480A6" w14:textId="77777777" w:rsidR="00737016" w:rsidRPr="007B0721" w:rsidRDefault="0073701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b w:val="0"/>
                <w:sz w:val="24"/>
                <w:szCs w:val="24"/>
              </w:rPr>
              <w:t>Модуль №3. Выполнение контрольных нормативов</w:t>
            </w:r>
          </w:p>
        </w:tc>
        <w:tc>
          <w:tcPr>
            <w:tcW w:w="5661" w:type="dxa"/>
            <w:gridSpan w:val="2"/>
          </w:tcPr>
          <w:p w14:paraId="5F48521F" w14:textId="77777777" w:rsidR="00737016" w:rsidRPr="007B0721" w:rsidRDefault="00737016" w:rsidP="007B0721">
            <w:pPr>
              <w:spacing w:after="0" w:line="240" w:lineRule="auto"/>
              <w:ind w:firstLine="176"/>
              <w:rPr>
                <w:sz w:val="24"/>
                <w:szCs w:val="24"/>
              </w:rPr>
            </w:pPr>
            <w:r w:rsidRPr="007B0721">
              <w:rPr>
                <w:rStyle w:val="MSGENFONTSTYLENAMETEMPLATEROLENUMBERMSGENFONTSTYLENAMEBYROLETEXT2MSGENFONTSTYLEMODIFERBOLD"/>
                <w:rFonts w:eastAsiaTheme="minorHAnsi"/>
                <w:b w:val="0"/>
                <w:sz w:val="24"/>
                <w:szCs w:val="24"/>
              </w:rPr>
              <w:t>Выполнение контрольно-переводных нормативов по ОФП и СФП</w:t>
            </w:r>
            <w:r w:rsidR="00A652EC" w:rsidRPr="007B0721">
              <w:rPr>
                <w:rStyle w:val="MSGENFONTSTYLENAMETEMPLATEROLENUMBERMSGENFONTSTYLENAMEBYROLETEXT2MSGENFONTSTYLEMODIFERBOLD"/>
                <w:rFonts w:eastAsiaTheme="minorHAnsi"/>
                <w:b w:val="0"/>
                <w:sz w:val="24"/>
                <w:szCs w:val="24"/>
              </w:rPr>
              <w:t>.</w:t>
            </w:r>
            <w:r w:rsidR="00A652EC" w:rsidRPr="007B0721">
              <w:rPr>
                <w:sz w:val="24"/>
                <w:szCs w:val="24"/>
              </w:rPr>
              <w:t xml:space="preserve"> Сдача нормативов по технике игры</w:t>
            </w:r>
          </w:p>
        </w:tc>
      </w:tr>
    </w:tbl>
    <w:p w14:paraId="6B19C1CE" w14:textId="77777777" w:rsidR="00737016" w:rsidRPr="007B0721" w:rsidRDefault="00737016" w:rsidP="007B0721">
      <w:pPr>
        <w:spacing w:after="0" w:line="240" w:lineRule="auto"/>
        <w:rPr>
          <w:b/>
          <w:bCs/>
          <w:sz w:val="24"/>
          <w:szCs w:val="24"/>
          <w:lang w:bidi="ru-RU"/>
        </w:rPr>
      </w:pPr>
    </w:p>
    <w:p w14:paraId="562CF13F" w14:textId="77777777" w:rsidR="00737016" w:rsidRPr="007B0721" w:rsidRDefault="00A652EC" w:rsidP="007B0721">
      <w:pPr>
        <w:spacing w:after="0" w:line="240" w:lineRule="auto"/>
        <w:ind w:firstLine="0"/>
        <w:jc w:val="center"/>
        <w:rPr>
          <w:b/>
          <w:bCs/>
          <w:sz w:val="24"/>
          <w:szCs w:val="24"/>
          <w:lang w:bidi="ru-RU"/>
        </w:rPr>
      </w:pPr>
      <w:r w:rsidRPr="007B0721">
        <w:rPr>
          <w:b/>
          <w:sz w:val="24"/>
          <w:szCs w:val="24"/>
          <w:lang w:bidi="ru-RU"/>
        </w:rPr>
        <w:t>ВОЛЕЙБОЛ</w:t>
      </w:r>
    </w:p>
    <w:p w14:paraId="152FF001" w14:textId="77777777" w:rsidR="00737016" w:rsidRPr="007B0721" w:rsidRDefault="00737016" w:rsidP="007B0721">
      <w:pPr>
        <w:spacing w:after="0" w:line="240" w:lineRule="auto"/>
        <w:rPr>
          <w:b/>
          <w:sz w:val="24"/>
          <w:szCs w:val="24"/>
        </w:rPr>
      </w:pPr>
    </w:p>
    <w:tbl>
      <w:tblPr>
        <w:tblStyle w:val="a4"/>
        <w:tblW w:w="0" w:type="auto"/>
        <w:jc w:val="center"/>
        <w:tblLayout w:type="fixed"/>
        <w:tblLook w:val="04A0" w:firstRow="1" w:lastRow="0" w:firstColumn="1" w:lastColumn="0" w:noHBand="0" w:noVBand="1"/>
      </w:tblPr>
      <w:tblGrid>
        <w:gridCol w:w="675"/>
        <w:gridCol w:w="3235"/>
        <w:gridCol w:w="26"/>
        <w:gridCol w:w="5635"/>
      </w:tblGrid>
      <w:tr w:rsidR="00A652EC" w:rsidRPr="007B0721" w14:paraId="5402B70C" w14:textId="77777777" w:rsidTr="00940B15">
        <w:trPr>
          <w:jc w:val="center"/>
        </w:trPr>
        <w:tc>
          <w:tcPr>
            <w:tcW w:w="675" w:type="dxa"/>
          </w:tcPr>
          <w:p w14:paraId="6B172257" w14:textId="77777777" w:rsidR="00A652EC" w:rsidRPr="007B0721" w:rsidRDefault="00A652EC" w:rsidP="007B0721">
            <w:pPr>
              <w:pStyle w:val="MSGENFONTSTYLENAMETEMPLATEROLENUMBERMSGENFONTSTYLENAMEBYROLETEXT20"/>
              <w:shd w:val="clear" w:color="auto" w:fill="auto"/>
              <w:spacing w:line="240" w:lineRule="auto"/>
              <w:ind w:left="180"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w:t>
            </w:r>
          </w:p>
        </w:tc>
        <w:tc>
          <w:tcPr>
            <w:tcW w:w="3261" w:type="dxa"/>
            <w:gridSpan w:val="2"/>
          </w:tcPr>
          <w:p w14:paraId="718D447C" w14:textId="77777777" w:rsidR="00A652EC" w:rsidRPr="007B0721" w:rsidRDefault="00A652EC"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Наименование раздела дисциплины</w:t>
            </w:r>
          </w:p>
        </w:tc>
        <w:tc>
          <w:tcPr>
            <w:tcW w:w="5635" w:type="dxa"/>
          </w:tcPr>
          <w:p w14:paraId="53894401" w14:textId="77777777" w:rsidR="00A652EC" w:rsidRPr="007B0721" w:rsidRDefault="00A652EC"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Содержание</w:t>
            </w:r>
          </w:p>
        </w:tc>
      </w:tr>
      <w:tr w:rsidR="00A652EC" w:rsidRPr="007B0721" w14:paraId="203E258D" w14:textId="77777777" w:rsidTr="00940B15">
        <w:trPr>
          <w:jc w:val="center"/>
        </w:trPr>
        <w:tc>
          <w:tcPr>
            <w:tcW w:w="9571" w:type="dxa"/>
            <w:gridSpan w:val="4"/>
          </w:tcPr>
          <w:p w14:paraId="07353BA7" w14:textId="77777777" w:rsidR="00A652EC" w:rsidRPr="007B0721" w:rsidRDefault="00A652EC" w:rsidP="007B0721">
            <w:pPr>
              <w:spacing w:after="0" w:line="240" w:lineRule="auto"/>
              <w:ind w:firstLine="0"/>
              <w:rPr>
                <w:b/>
                <w:sz w:val="24"/>
                <w:szCs w:val="24"/>
              </w:rPr>
            </w:pPr>
            <w:r w:rsidRPr="007B0721">
              <w:rPr>
                <w:rStyle w:val="MSGENFONTSTYLENAMETEMPLATEROLENUMBERMSGENFONTSTYLENAMEBYROLETEXT2MSGENFONTSTYLEMODIFERSIZE12MSGENFONTSTYLEMODIFERITALIC"/>
                <w:rFonts w:eastAsiaTheme="minorHAnsi"/>
              </w:rPr>
              <w:t>Содержание п</w:t>
            </w:r>
            <w:r w:rsidRPr="007B0721">
              <w:rPr>
                <w:i/>
                <w:sz w:val="24"/>
                <w:szCs w:val="24"/>
              </w:rPr>
              <w:t>рактического курса</w:t>
            </w:r>
          </w:p>
        </w:tc>
      </w:tr>
      <w:tr w:rsidR="00A652EC" w:rsidRPr="007B0721" w14:paraId="66996731" w14:textId="77777777" w:rsidTr="00940B15">
        <w:trPr>
          <w:jc w:val="center"/>
        </w:trPr>
        <w:tc>
          <w:tcPr>
            <w:tcW w:w="675" w:type="dxa"/>
          </w:tcPr>
          <w:p w14:paraId="0B334853"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t>1</w:t>
            </w:r>
          </w:p>
        </w:tc>
        <w:tc>
          <w:tcPr>
            <w:tcW w:w="3235" w:type="dxa"/>
          </w:tcPr>
          <w:p w14:paraId="496A512C" w14:textId="77777777" w:rsidR="00A652EC" w:rsidRPr="007B0721" w:rsidRDefault="00A652EC" w:rsidP="007B0721">
            <w:pPr>
              <w:widowControl w:val="0"/>
              <w:spacing w:after="0" w:line="240" w:lineRule="auto"/>
              <w:ind w:firstLine="0"/>
              <w:rPr>
                <w:sz w:val="24"/>
                <w:szCs w:val="24"/>
                <w:lang w:bidi="ru-RU"/>
              </w:rPr>
            </w:pPr>
            <w:r w:rsidRPr="007B0721">
              <w:rPr>
                <w:b/>
                <w:bCs/>
                <w:sz w:val="24"/>
                <w:szCs w:val="24"/>
                <w:lang w:bidi="ru-RU"/>
              </w:rPr>
              <w:t>Модуль №1. Теоретический раздел</w:t>
            </w:r>
          </w:p>
        </w:tc>
        <w:tc>
          <w:tcPr>
            <w:tcW w:w="5661" w:type="dxa"/>
            <w:gridSpan w:val="2"/>
          </w:tcPr>
          <w:p w14:paraId="0EB8E798" w14:textId="77777777" w:rsidR="00A652EC" w:rsidRPr="007B0721" w:rsidRDefault="00A652EC" w:rsidP="007B0721">
            <w:pPr>
              <w:spacing w:after="0" w:line="240" w:lineRule="auto"/>
              <w:ind w:firstLine="176"/>
              <w:rPr>
                <w:sz w:val="24"/>
                <w:szCs w:val="24"/>
              </w:rPr>
            </w:pPr>
          </w:p>
        </w:tc>
      </w:tr>
      <w:tr w:rsidR="00A652EC" w:rsidRPr="007B0721" w14:paraId="5F4BC665" w14:textId="77777777" w:rsidTr="00940B15">
        <w:trPr>
          <w:jc w:val="center"/>
        </w:trPr>
        <w:tc>
          <w:tcPr>
            <w:tcW w:w="675" w:type="dxa"/>
          </w:tcPr>
          <w:p w14:paraId="2618ACC0"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t>1.1</w:t>
            </w:r>
          </w:p>
        </w:tc>
        <w:tc>
          <w:tcPr>
            <w:tcW w:w="3235" w:type="dxa"/>
          </w:tcPr>
          <w:p w14:paraId="1BA81573"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Инструктаж по технике безопасности</w:t>
            </w:r>
          </w:p>
        </w:tc>
        <w:tc>
          <w:tcPr>
            <w:tcW w:w="5661" w:type="dxa"/>
            <w:gridSpan w:val="2"/>
          </w:tcPr>
          <w:p w14:paraId="1A4B8C22" w14:textId="77777777" w:rsidR="00A652EC" w:rsidRPr="007B0721" w:rsidRDefault="00A652EC" w:rsidP="007B0721">
            <w:pPr>
              <w:shd w:val="clear" w:color="auto" w:fill="FFFFFF"/>
              <w:spacing w:after="0" w:line="240" w:lineRule="auto"/>
              <w:ind w:left="120" w:firstLine="0"/>
              <w:outlineLvl w:val="1"/>
              <w:rPr>
                <w:sz w:val="24"/>
                <w:szCs w:val="24"/>
              </w:rPr>
            </w:pPr>
            <w:r w:rsidRPr="007B0721">
              <w:rPr>
                <w:sz w:val="24"/>
                <w:szCs w:val="24"/>
              </w:rPr>
              <w:t>Требования техники безопасности во время занятий и при возникновении аварийных ситуаций.</w:t>
            </w:r>
          </w:p>
        </w:tc>
      </w:tr>
      <w:tr w:rsidR="00A652EC" w:rsidRPr="007B0721" w14:paraId="3278BD33" w14:textId="77777777" w:rsidTr="00940B15">
        <w:trPr>
          <w:jc w:val="center"/>
        </w:trPr>
        <w:tc>
          <w:tcPr>
            <w:tcW w:w="675" w:type="dxa"/>
          </w:tcPr>
          <w:p w14:paraId="79070CEB"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lastRenderedPageBreak/>
              <w:t>1.2</w:t>
            </w:r>
          </w:p>
        </w:tc>
        <w:tc>
          <w:tcPr>
            <w:tcW w:w="3235" w:type="dxa"/>
          </w:tcPr>
          <w:p w14:paraId="1E8799B8"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Развитие волейбола в РФ и студенческий волейбол</w:t>
            </w:r>
          </w:p>
        </w:tc>
        <w:tc>
          <w:tcPr>
            <w:tcW w:w="5661" w:type="dxa"/>
            <w:gridSpan w:val="2"/>
          </w:tcPr>
          <w:p w14:paraId="5320F58B" w14:textId="77777777" w:rsidR="00A652EC" w:rsidRPr="007B0721" w:rsidRDefault="00A652EC" w:rsidP="007B0721">
            <w:pPr>
              <w:shd w:val="clear" w:color="auto" w:fill="FFFFFF"/>
              <w:spacing w:after="0" w:line="240" w:lineRule="auto"/>
              <w:ind w:firstLine="0"/>
              <w:outlineLvl w:val="3"/>
              <w:rPr>
                <w:b/>
                <w:sz w:val="24"/>
                <w:szCs w:val="24"/>
              </w:rPr>
            </w:pPr>
            <w:r w:rsidRPr="007B0721">
              <w:rPr>
                <w:sz w:val="24"/>
                <w:szCs w:val="24"/>
              </w:rPr>
              <w:t xml:space="preserve">История возникновения баскетбола в РФ и студенческого волейбола; создание первых профессиональных команд. Формирование правил игры и внесение изменений к ним; современные правила и виды нарушений. </w:t>
            </w:r>
          </w:p>
        </w:tc>
      </w:tr>
      <w:tr w:rsidR="00A652EC" w:rsidRPr="007B0721" w14:paraId="5362B12C" w14:textId="77777777" w:rsidTr="00940B15">
        <w:trPr>
          <w:trHeight w:val="2247"/>
          <w:jc w:val="center"/>
        </w:trPr>
        <w:tc>
          <w:tcPr>
            <w:tcW w:w="675" w:type="dxa"/>
          </w:tcPr>
          <w:p w14:paraId="5CFF0FFD"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t>1.3</w:t>
            </w:r>
          </w:p>
        </w:tc>
        <w:tc>
          <w:tcPr>
            <w:tcW w:w="3235" w:type="dxa"/>
          </w:tcPr>
          <w:p w14:paraId="40153B2C"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Основы методики тренировки по волейболу</w:t>
            </w:r>
          </w:p>
        </w:tc>
        <w:tc>
          <w:tcPr>
            <w:tcW w:w="5661" w:type="dxa"/>
            <w:gridSpan w:val="2"/>
          </w:tcPr>
          <w:p w14:paraId="098BCDCC" w14:textId="77777777" w:rsidR="00A652EC" w:rsidRPr="007B0721" w:rsidRDefault="00A652EC" w:rsidP="007B0721">
            <w:pPr>
              <w:spacing w:after="225" w:line="240" w:lineRule="auto"/>
              <w:ind w:firstLine="0"/>
              <w:textAlignment w:val="baseline"/>
              <w:outlineLvl w:val="0"/>
              <w:rPr>
                <w:sz w:val="24"/>
                <w:szCs w:val="24"/>
              </w:rPr>
            </w:pPr>
            <w:r w:rsidRPr="007B0721">
              <w:rPr>
                <w:color w:val="auto"/>
                <w:kern w:val="36"/>
                <w:sz w:val="24"/>
                <w:szCs w:val="24"/>
              </w:rPr>
              <w:t xml:space="preserve">Современные средства восстановления физической работоспособности в баскетболе. Парная, массаж, фармакология. </w:t>
            </w:r>
            <w:r w:rsidRPr="007B0721">
              <w:rPr>
                <w:sz w:val="24"/>
                <w:szCs w:val="24"/>
              </w:rPr>
              <w:t>Утомление и восстановление. Процесс утомления. Локализация утомления. Механизмы утомления. Группы систем обеспечивающая выполнения любого упражнения. Восстановление. Фазы периода восстановления. Общие закономерности восстановления функции после работы</w:t>
            </w:r>
          </w:p>
        </w:tc>
      </w:tr>
      <w:tr w:rsidR="00A652EC" w:rsidRPr="007B0721" w14:paraId="79E9AA1B" w14:textId="77777777" w:rsidTr="00940B15">
        <w:trPr>
          <w:jc w:val="center"/>
        </w:trPr>
        <w:tc>
          <w:tcPr>
            <w:tcW w:w="675" w:type="dxa"/>
          </w:tcPr>
          <w:p w14:paraId="0C33C951"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t>1.4</w:t>
            </w:r>
          </w:p>
        </w:tc>
        <w:tc>
          <w:tcPr>
            <w:tcW w:w="3235" w:type="dxa"/>
          </w:tcPr>
          <w:p w14:paraId="39BEE438"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Самоконтроль при занятиях волейболом</w:t>
            </w:r>
          </w:p>
        </w:tc>
        <w:tc>
          <w:tcPr>
            <w:tcW w:w="5661" w:type="dxa"/>
            <w:gridSpan w:val="2"/>
          </w:tcPr>
          <w:p w14:paraId="6B46103B" w14:textId="77777777" w:rsidR="00A652EC" w:rsidRPr="007B0721" w:rsidRDefault="00940B15" w:rsidP="007B0721">
            <w:pPr>
              <w:spacing w:after="0" w:line="240" w:lineRule="auto"/>
              <w:ind w:firstLine="176"/>
              <w:rPr>
                <w:sz w:val="24"/>
                <w:szCs w:val="24"/>
              </w:rPr>
            </w:pPr>
            <w:r w:rsidRPr="007B0721">
              <w:rPr>
                <w:sz w:val="24"/>
                <w:szCs w:val="24"/>
                <w:shd w:val="clear" w:color="auto" w:fill="FFFFFF"/>
              </w:rPr>
              <w:t>Права и обязанности игроков. Роль капитана команды, его права и обязанности. Способы судейства. Замечания, предупреждения и удаление игроков с поля. Роль судьи как воспитателя.</w:t>
            </w:r>
          </w:p>
        </w:tc>
      </w:tr>
      <w:tr w:rsidR="00A652EC" w:rsidRPr="007B0721" w14:paraId="016AECD8" w14:textId="77777777" w:rsidTr="00940B15">
        <w:trPr>
          <w:jc w:val="center"/>
        </w:trPr>
        <w:tc>
          <w:tcPr>
            <w:tcW w:w="675" w:type="dxa"/>
          </w:tcPr>
          <w:p w14:paraId="142FC59F"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t>1.5</w:t>
            </w:r>
          </w:p>
        </w:tc>
        <w:tc>
          <w:tcPr>
            <w:tcW w:w="3235" w:type="dxa"/>
          </w:tcPr>
          <w:p w14:paraId="07BD2953"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Правила соревнований по волейболу</w:t>
            </w:r>
          </w:p>
        </w:tc>
        <w:tc>
          <w:tcPr>
            <w:tcW w:w="5661" w:type="dxa"/>
            <w:gridSpan w:val="2"/>
          </w:tcPr>
          <w:p w14:paraId="7EE71058" w14:textId="77777777" w:rsidR="00A652EC" w:rsidRPr="007B0721" w:rsidRDefault="00940B15" w:rsidP="007B0721">
            <w:pPr>
              <w:spacing w:after="0" w:line="240" w:lineRule="auto"/>
              <w:ind w:firstLine="176"/>
              <w:rPr>
                <w:sz w:val="24"/>
                <w:szCs w:val="24"/>
              </w:rPr>
            </w:pPr>
            <w:r w:rsidRPr="007B0721">
              <w:rPr>
                <w:sz w:val="24"/>
                <w:szCs w:val="24"/>
              </w:rPr>
              <w:t>Участие в проведение соревнований районного и городского масштаба, Структура соревнований в баскетболе. Правила соревнований в баскетболе. Методика судейства. Судейство на учебно-тренировочных занятиях. Организация соревнований, документы для проведения соревнований. Способы розыгрыша, учет результатов.</w:t>
            </w:r>
          </w:p>
        </w:tc>
      </w:tr>
      <w:tr w:rsidR="00A652EC" w:rsidRPr="007B0721" w14:paraId="682F15B4" w14:textId="77777777" w:rsidTr="00940B15">
        <w:trPr>
          <w:jc w:val="center"/>
        </w:trPr>
        <w:tc>
          <w:tcPr>
            <w:tcW w:w="675" w:type="dxa"/>
          </w:tcPr>
          <w:p w14:paraId="7E0CCB18" w14:textId="77777777" w:rsidR="00A652EC" w:rsidRPr="007B0721" w:rsidRDefault="00A652EC" w:rsidP="007B0721">
            <w:pPr>
              <w:widowControl w:val="0"/>
              <w:spacing w:after="0" w:line="240" w:lineRule="auto"/>
              <w:ind w:firstLine="0"/>
              <w:rPr>
                <w:sz w:val="24"/>
                <w:szCs w:val="24"/>
                <w:lang w:bidi="ru-RU"/>
              </w:rPr>
            </w:pPr>
            <w:r w:rsidRPr="007B0721">
              <w:rPr>
                <w:sz w:val="24"/>
                <w:szCs w:val="24"/>
                <w:lang w:bidi="ru-RU"/>
              </w:rPr>
              <w:t>1.6</w:t>
            </w:r>
          </w:p>
        </w:tc>
        <w:tc>
          <w:tcPr>
            <w:tcW w:w="3235" w:type="dxa"/>
          </w:tcPr>
          <w:p w14:paraId="4BD85380" w14:textId="77777777" w:rsidR="00A652EC"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Организация и проведе</w:t>
            </w:r>
            <w:r w:rsidR="00A652EC" w:rsidRPr="007B0721">
              <w:rPr>
                <w:rFonts w:ascii="Times New Roman" w:hAnsi="Times New Roman" w:cs="Times New Roman"/>
                <w:sz w:val="24"/>
                <w:szCs w:val="24"/>
              </w:rPr>
              <w:t>ние соревно</w:t>
            </w:r>
            <w:r w:rsidRPr="007B0721">
              <w:rPr>
                <w:rFonts w:ascii="Times New Roman" w:hAnsi="Times New Roman" w:cs="Times New Roman"/>
                <w:sz w:val="24"/>
                <w:szCs w:val="24"/>
              </w:rPr>
              <w:t>ваний по во</w:t>
            </w:r>
            <w:r w:rsidR="00A652EC" w:rsidRPr="007B0721">
              <w:rPr>
                <w:rFonts w:ascii="Times New Roman" w:hAnsi="Times New Roman" w:cs="Times New Roman"/>
                <w:sz w:val="24"/>
                <w:szCs w:val="24"/>
              </w:rPr>
              <w:t>лейболу</w:t>
            </w:r>
          </w:p>
        </w:tc>
        <w:tc>
          <w:tcPr>
            <w:tcW w:w="5661" w:type="dxa"/>
            <w:gridSpan w:val="2"/>
          </w:tcPr>
          <w:p w14:paraId="45083D93" w14:textId="77777777" w:rsidR="00A652EC" w:rsidRPr="007B0721" w:rsidRDefault="00A652EC" w:rsidP="007B0721">
            <w:pPr>
              <w:spacing w:after="0" w:line="240" w:lineRule="auto"/>
              <w:ind w:firstLine="176"/>
              <w:rPr>
                <w:sz w:val="24"/>
                <w:szCs w:val="24"/>
              </w:rPr>
            </w:pPr>
            <w:r w:rsidRPr="007B0721">
              <w:rPr>
                <w:sz w:val="24"/>
                <w:szCs w:val="24"/>
              </w:rPr>
              <w:t>Организация соревнований, документы для проведения соревнований. Способы розыгрыша, учет результатов.</w:t>
            </w:r>
          </w:p>
        </w:tc>
      </w:tr>
      <w:tr w:rsidR="00A652EC" w:rsidRPr="007B0721" w14:paraId="48C11483" w14:textId="77777777" w:rsidTr="00940B15">
        <w:trPr>
          <w:jc w:val="center"/>
        </w:trPr>
        <w:tc>
          <w:tcPr>
            <w:tcW w:w="675" w:type="dxa"/>
          </w:tcPr>
          <w:p w14:paraId="71608A68" w14:textId="77777777" w:rsidR="00A652EC" w:rsidRPr="007B0721" w:rsidRDefault="00A652EC" w:rsidP="007B0721">
            <w:pPr>
              <w:pStyle w:val="MSGENFONTSTYLENAMETEMPLATEROLENUMBERMSGENFONTSTYLENAMEBYROLETEXT20"/>
              <w:shd w:val="clear" w:color="auto" w:fill="auto"/>
              <w:spacing w:line="240" w:lineRule="auto"/>
              <w:ind w:left="34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2.</w:t>
            </w:r>
          </w:p>
        </w:tc>
        <w:tc>
          <w:tcPr>
            <w:tcW w:w="3235" w:type="dxa"/>
          </w:tcPr>
          <w:p w14:paraId="1FAAA6D4"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Модуль №2. Практический раздел</w:t>
            </w:r>
          </w:p>
        </w:tc>
        <w:tc>
          <w:tcPr>
            <w:tcW w:w="5661" w:type="dxa"/>
            <w:gridSpan w:val="2"/>
          </w:tcPr>
          <w:p w14:paraId="70CECDFB" w14:textId="77777777" w:rsidR="00A652EC" w:rsidRPr="007B0721" w:rsidRDefault="00A652EC" w:rsidP="007B0721">
            <w:pPr>
              <w:spacing w:after="0" w:line="240" w:lineRule="auto"/>
              <w:ind w:firstLine="176"/>
              <w:rPr>
                <w:sz w:val="24"/>
                <w:szCs w:val="24"/>
              </w:rPr>
            </w:pPr>
          </w:p>
        </w:tc>
      </w:tr>
      <w:tr w:rsidR="00A652EC" w:rsidRPr="007B0721" w14:paraId="5CBD02B4" w14:textId="77777777" w:rsidTr="00940B15">
        <w:trPr>
          <w:jc w:val="center"/>
        </w:trPr>
        <w:tc>
          <w:tcPr>
            <w:tcW w:w="675" w:type="dxa"/>
          </w:tcPr>
          <w:p w14:paraId="323CC905" w14:textId="77777777" w:rsidR="00A652EC" w:rsidRPr="007B0721" w:rsidRDefault="00A652EC"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2.1</w:t>
            </w:r>
          </w:p>
        </w:tc>
        <w:tc>
          <w:tcPr>
            <w:tcW w:w="3235" w:type="dxa"/>
          </w:tcPr>
          <w:p w14:paraId="60F8A014"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Общая физическая подготовка</w:t>
            </w:r>
          </w:p>
        </w:tc>
        <w:tc>
          <w:tcPr>
            <w:tcW w:w="5661" w:type="dxa"/>
            <w:gridSpan w:val="2"/>
          </w:tcPr>
          <w:p w14:paraId="3D22023F" w14:textId="77777777" w:rsidR="00A652EC" w:rsidRPr="007B0721" w:rsidRDefault="00A652EC" w:rsidP="007B0721">
            <w:pPr>
              <w:shd w:val="clear" w:color="auto" w:fill="FFFFFF"/>
              <w:spacing w:after="0" w:line="240" w:lineRule="auto"/>
              <w:ind w:firstLine="0"/>
              <w:rPr>
                <w:sz w:val="24"/>
                <w:szCs w:val="24"/>
              </w:rPr>
            </w:pPr>
            <w:r w:rsidRPr="007B0721">
              <w:rPr>
                <w:sz w:val="24"/>
                <w:szCs w:val="24"/>
              </w:rPr>
              <w:t>ОФП: Упражнения для быстроты, силы, скоростных силовых качеств, выносливости, ловкости, гибкости.</w:t>
            </w:r>
            <w:r w:rsidR="00940B15" w:rsidRPr="007B0721">
              <w:rPr>
                <w:sz w:val="24"/>
                <w:szCs w:val="24"/>
              </w:rPr>
              <w:t xml:space="preserve"> круговая тренировка.</w:t>
            </w:r>
          </w:p>
        </w:tc>
      </w:tr>
      <w:tr w:rsidR="00A652EC" w:rsidRPr="007B0721" w14:paraId="14D54997" w14:textId="77777777" w:rsidTr="00940B15">
        <w:trPr>
          <w:jc w:val="center"/>
        </w:trPr>
        <w:tc>
          <w:tcPr>
            <w:tcW w:w="675" w:type="dxa"/>
          </w:tcPr>
          <w:p w14:paraId="5A1D88BC" w14:textId="77777777" w:rsidR="00A652EC" w:rsidRPr="007B0721" w:rsidRDefault="00A652EC"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2.2.</w:t>
            </w:r>
          </w:p>
        </w:tc>
        <w:tc>
          <w:tcPr>
            <w:tcW w:w="3235" w:type="dxa"/>
          </w:tcPr>
          <w:p w14:paraId="3A1369DE"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Специальная физическая подготовка</w:t>
            </w:r>
          </w:p>
        </w:tc>
        <w:tc>
          <w:tcPr>
            <w:tcW w:w="5661" w:type="dxa"/>
            <w:gridSpan w:val="2"/>
          </w:tcPr>
          <w:p w14:paraId="15D12DC3" w14:textId="77777777" w:rsidR="00A652EC" w:rsidRPr="007B0721" w:rsidRDefault="00A652EC" w:rsidP="007B0721">
            <w:pPr>
              <w:spacing w:after="0" w:line="240" w:lineRule="auto"/>
              <w:ind w:firstLine="176"/>
              <w:rPr>
                <w:sz w:val="24"/>
                <w:szCs w:val="24"/>
              </w:rPr>
            </w:pPr>
            <w:r w:rsidRPr="007B0721">
              <w:rPr>
                <w:sz w:val="24"/>
                <w:szCs w:val="24"/>
              </w:rPr>
              <w:t xml:space="preserve">СФП: Упражнения для развития специальных физических качеств, которые определяются спецификой </w:t>
            </w:r>
            <w:r w:rsidR="00940B15" w:rsidRPr="007B0721">
              <w:rPr>
                <w:sz w:val="24"/>
                <w:szCs w:val="24"/>
              </w:rPr>
              <w:t>волейбола</w:t>
            </w:r>
            <w:r w:rsidRPr="007B0721">
              <w:rPr>
                <w:sz w:val="24"/>
                <w:szCs w:val="24"/>
              </w:rPr>
              <w:t>.</w:t>
            </w:r>
          </w:p>
        </w:tc>
      </w:tr>
      <w:tr w:rsidR="00A652EC" w:rsidRPr="007B0721" w14:paraId="55C570EF" w14:textId="77777777" w:rsidTr="00940B15">
        <w:trPr>
          <w:jc w:val="center"/>
        </w:trPr>
        <w:tc>
          <w:tcPr>
            <w:tcW w:w="675" w:type="dxa"/>
          </w:tcPr>
          <w:p w14:paraId="5574DEBA" w14:textId="77777777" w:rsidR="00A652EC" w:rsidRPr="007B0721" w:rsidRDefault="00A652EC"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2.3.</w:t>
            </w:r>
          </w:p>
        </w:tc>
        <w:tc>
          <w:tcPr>
            <w:tcW w:w="3235" w:type="dxa"/>
          </w:tcPr>
          <w:p w14:paraId="7F915A3C"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Техническая подготовка</w:t>
            </w:r>
          </w:p>
        </w:tc>
        <w:tc>
          <w:tcPr>
            <w:tcW w:w="5661" w:type="dxa"/>
            <w:gridSpan w:val="2"/>
          </w:tcPr>
          <w:p w14:paraId="063FB9BE" w14:textId="77777777" w:rsidR="00A652EC" w:rsidRPr="007B0721" w:rsidRDefault="00A652EC" w:rsidP="007B0721">
            <w:pPr>
              <w:spacing w:after="0" w:line="240" w:lineRule="auto"/>
              <w:ind w:firstLine="176"/>
              <w:rPr>
                <w:sz w:val="24"/>
                <w:szCs w:val="24"/>
              </w:rPr>
            </w:pPr>
            <w:r w:rsidRPr="007B0721">
              <w:rPr>
                <w:sz w:val="24"/>
                <w:szCs w:val="24"/>
              </w:rPr>
              <w:t>техника нападения и защиты. Классификация техники в волейболе. Обучение, закрепление, совершенствование технических приемов в нападении и защите.</w:t>
            </w:r>
          </w:p>
        </w:tc>
      </w:tr>
      <w:tr w:rsidR="00A652EC" w:rsidRPr="007B0721" w14:paraId="5620B636" w14:textId="77777777" w:rsidTr="00940B15">
        <w:trPr>
          <w:jc w:val="center"/>
        </w:trPr>
        <w:tc>
          <w:tcPr>
            <w:tcW w:w="675" w:type="dxa"/>
          </w:tcPr>
          <w:p w14:paraId="128A6289" w14:textId="77777777" w:rsidR="00A652EC" w:rsidRPr="007B0721" w:rsidRDefault="00A652EC"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2.4.</w:t>
            </w:r>
          </w:p>
        </w:tc>
        <w:tc>
          <w:tcPr>
            <w:tcW w:w="3235" w:type="dxa"/>
          </w:tcPr>
          <w:p w14:paraId="61F2CFD9"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Тактическая подготовка</w:t>
            </w:r>
          </w:p>
        </w:tc>
        <w:tc>
          <w:tcPr>
            <w:tcW w:w="5661" w:type="dxa"/>
            <w:gridSpan w:val="2"/>
          </w:tcPr>
          <w:p w14:paraId="3B1CACDF" w14:textId="77777777" w:rsidR="00A652EC" w:rsidRPr="007B0721" w:rsidRDefault="00A652EC" w:rsidP="007B0721">
            <w:pPr>
              <w:spacing w:after="0" w:line="240" w:lineRule="auto"/>
              <w:ind w:firstLine="176"/>
              <w:rPr>
                <w:sz w:val="24"/>
                <w:szCs w:val="24"/>
              </w:rPr>
            </w:pPr>
            <w:r w:rsidRPr="007B0721">
              <w:rPr>
                <w:sz w:val="24"/>
                <w:szCs w:val="24"/>
              </w:rPr>
              <w:t>Классификация тактики в волейболе. Организация индивидуальных, групповых и командных тактических действий. Технология обучения тактике. Совершенствование тактического мастерства.</w:t>
            </w:r>
          </w:p>
        </w:tc>
      </w:tr>
      <w:tr w:rsidR="00A652EC" w:rsidRPr="007B0721" w14:paraId="69B20046" w14:textId="77777777" w:rsidTr="00940B15">
        <w:trPr>
          <w:trHeight w:val="821"/>
          <w:jc w:val="center"/>
        </w:trPr>
        <w:tc>
          <w:tcPr>
            <w:tcW w:w="675" w:type="dxa"/>
          </w:tcPr>
          <w:p w14:paraId="3FFB0F3B" w14:textId="77777777" w:rsidR="00A652EC" w:rsidRPr="007B0721" w:rsidRDefault="00A652EC"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2.5.</w:t>
            </w:r>
          </w:p>
        </w:tc>
        <w:tc>
          <w:tcPr>
            <w:tcW w:w="3235" w:type="dxa"/>
          </w:tcPr>
          <w:p w14:paraId="1D842D91"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Интегральная подготовка</w:t>
            </w:r>
          </w:p>
        </w:tc>
        <w:tc>
          <w:tcPr>
            <w:tcW w:w="5661" w:type="dxa"/>
            <w:gridSpan w:val="2"/>
          </w:tcPr>
          <w:p w14:paraId="72D4D310" w14:textId="77777777" w:rsidR="00A652EC" w:rsidRPr="007B0721" w:rsidRDefault="00940B15" w:rsidP="007B0721">
            <w:pPr>
              <w:spacing w:line="240" w:lineRule="auto"/>
              <w:ind w:firstLine="0"/>
              <w:rPr>
                <w:b/>
                <w:sz w:val="24"/>
                <w:szCs w:val="24"/>
              </w:rPr>
            </w:pPr>
            <w:r w:rsidRPr="007B0721">
              <w:rPr>
                <w:sz w:val="24"/>
                <w:szCs w:val="24"/>
              </w:rPr>
              <w:t>Одиночная и парная встречи. Учебно-тренировочная игра. Судейство</w:t>
            </w:r>
          </w:p>
        </w:tc>
      </w:tr>
      <w:tr w:rsidR="00A652EC" w:rsidRPr="007B0721" w14:paraId="2CEAD670" w14:textId="77777777" w:rsidTr="00940B15">
        <w:trPr>
          <w:jc w:val="center"/>
        </w:trPr>
        <w:tc>
          <w:tcPr>
            <w:tcW w:w="675" w:type="dxa"/>
          </w:tcPr>
          <w:p w14:paraId="6CC17A2F" w14:textId="77777777" w:rsidR="00A652EC" w:rsidRPr="007B0721" w:rsidRDefault="00A652EC"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2.6.</w:t>
            </w:r>
          </w:p>
        </w:tc>
        <w:tc>
          <w:tcPr>
            <w:tcW w:w="3235" w:type="dxa"/>
          </w:tcPr>
          <w:p w14:paraId="55794779"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Психологическая подготовка</w:t>
            </w:r>
          </w:p>
        </w:tc>
        <w:tc>
          <w:tcPr>
            <w:tcW w:w="5661" w:type="dxa"/>
            <w:gridSpan w:val="2"/>
          </w:tcPr>
          <w:p w14:paraId="28B7C41A" w14:textId="77777777" w:rsidR="00A652EC" w:rsidRPr="007B0721" w:rsidRDefault="00940B15" w:rsidP="007B0721">
            <w:pPr>
              <w:spacing w:after="0" w:line="240" w:lineRule="auto"/>
              <w:ind w:firstLine="176"/>
              <w:rPr>
                <w:sz w:val="24"/>
                <w:szCs w:val="24"/>
              </w:rPr>
            </w:pPr>
            <w:r w:rsidRPr="007B0721">
              <w:rPr>
                <w:rStyle w:val="af6"/>
                <w:b w:val="0"/>
                <w:sz w:val="24"/>
                <w:szCs w:val="24"/>
                <w:shd w:val="clear" w:color="auto" w:fill="FFFFFF"/>
              </w:rPr>
              <w:t xml:space="preserve">Особенности психологической подготовки к соревновательной деятельности. </w:t>
            </w:r>
            <w:r w:rsidRPr="007B0721">
              <w:rPr>
                <w:sz w:val="24"/>
                <w:szCs w:val="24"/>
              </w:rPr>
              <w:t>Психологическое обеспечение тактической подготовки. Психологические особенности планирования тактических дей</w:t>
            </w:r>
            <w:r w:rsidRPr="007B0721">
              <w:rPr>
                <w:sz w:val="24"/>
                <w:szCs w:val="24"/>
              </w:rPr>
              <w:lastRenderedPageBreak/>
              <w:t>ствий</w:t>
            </w:r>
            <w:r w:rsidR="00A652EC" w:rsidRPr="007B0721">
              <w:rPr>
                <w:sz w:val="24"/>
                <w:szCs w:val="24"/>
              </w:rPr>
              <w:t>.</w:t>
            </w:r>
          </w:p>
        </w:tc>
      </w:tr>
      <w:tr w:rsidR="00A652EC" w:rsidRPr="007B0721" w14:paraId="41C3673B" w14:textId="77777777" w:rsidTr="00940B15">
        <w:trPr>
          <w:jc w:val="center"/>
        </w:trPr>
        <w:tc>
          <w:tcPr>
            <w:tcW w:w="675" w:type="dxa"/>
          </w:tcPr>
          <w:p w14:paraId="48315AFB" w14:textId="77777777" w:rsidR="00A652EC" w:rsidRPr="007B0721" w:rsidRDefault="00A652EC"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lastRenderedPageBreak/>
              <w:t>2.7.</w:t>
            </w:r>
          </w:p>
        </w:tc>
        <w:tc>
          <w:tcPr>
            <w:tcW w:w="3235" w:type="dxa"/>
          </w:tcPr>
          <w:p w14:paraId="287C3649" w14:textId="77777777" w:rsidR="00A652EC" w:rsidRPr="007B0721" w:rsidRDefault="00A652EC"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Инструкторская и судейская практика</w:t>
            </w:r>
          </w:p>
        </w:tc>
        <w:tc>
          <w:tcPr>
            <w:tcW w:w="5661" w:type="dxa"/>
            <w:gridSpan w:val="2"/>
          </w:tcPr>
          <w:p w14:paraId="403B65F6" w14:textId="77777777" w:rsidR="00A652EC" w:rsidRPr="007B0721" w:rsidRDefault="00940B15" w:rsidP="007B0721">
            <w:pPr>
              <w:spacing w:after="0" w:line="240" w:lineRule="auto"/>
              <w:ind w:firstLine="176"/>
              <w:rPr>
                <w:sz w:val="24"/>
                <w:szCs w:val="24"/>
              </w:rPr>
            </w:pPr>
            <w:r w:rsidRPr="007B0721">
              <w:rPr>
                <w:sz w:val="24"/>
                <w:szCs w:val="24"/>
              </w:rPr>
              <w:t xml:space="preserve">Судейство на учебно- тренировочных занятиях. Правила соревнований в баскетболе. Методика судейства. </w:t>
            </w:r>
          </w:p>
        </w:tc>
      </w:tr>
      <w:tr w:rsidR="00A652EC" w:rsidRPr="007B0721" w14:paraId="32BED3A2" w14:textId="77777777" w:rsidTr="00940B15">
        <w:trPr>
          <w:jc w:val="center"/>
        </w:trPr>
        <w:tc>
          <w:tcPr>
            <w:tcW w:w="675" w:type="dxa"/>
          </w:tcPr>
          <w:p w14:paraId="005C2C9C" w14:textId="77777777" w:rsidR="00A652EC" w:rsidRPr="007B0721" w:rsidRDefault="00A652EC"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3</w:t>
            </w:r>
          </w:p>
        </w:tc>
        <w:tc>
          <w:tcPr>
            <w:tcW w:w="3235" w:type="dxa"/>
          </w:tcPr>
          <w:p w14:paraId="6B281EE8" w14:textId="77777777" w:rsidR="00A652EC" w:rsidRPr="007B0721" w:rsidRDefault="00A652EC"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 xml:space="preserve">Модуль №3. Выполнение контрольных </w:t>
            </w:r>
            <w:r w:rsidRPr="007B0721">
              <w:rPr>
                <w:rFonts w:ascii="Times New Roman" w:eastAsia="Times New Roman" w:hAnsi="Times New Roman" w:cs="Times New Roman"/>
                <w:b/>
                <w:bCs/>
                <w:color w:val="000000"/>
                <w:sz w:val="24"/>
                <w:szCs w:val="24"/>
                <w:lang w:eastAsia="ru-RU" w:bidi="ru-RU"/>
              </w:rPr>
              <w:t>нормативов</w:t>
            </w:r>
          </w:p>
        </w:tc>
        <w:tc>
          <w:tcPr>
            <w:tcW w:w="5661" w:type="dxa"/>
            <w:gridSpan w:val="2"/>
          </w:tcPr>
          <w:p w14:paraId="7D3699FF" w14:textId="77777777" w:rsidR="00A652EC" w:rsidRPr="007B0721" w:rsidRDefault="00A652EC" w:rsidP="007B0721">
            <w:pPr>
              <w:spacing w:after="0" w:line="240" w:lineRule="auto"/>
              <w:ind w:firstLine="176"/>
              <w:rPr>
                <w:sz w:val="24"/>
                <w:szCs w:val="24"/>
              </w:rPr>
            </w:pPr>
            <w:r w:rsidRPr="007B0721">
              <w:rPr>
                <w:rStyle w:val="MSGENFONTSTYLENAMETEMPLATEROLENUMBERMSGENFONTSTYLENAMEBYROLETEXT2MSGENFONTSTYLEMODIFERBOLD"/>
                <w:rFonts w:eastAsiaTheme="minorHAnsi"/>
                <w:b w:val="0"/>
                <w:sz w:val="24"/>
                <w:szCs w:val="24"/>
              </w:rPr>
              <w:t>Выполнение контрольно-переводных нормативов по ОФП и СФП.</w:t>
            </w:r>
            <w:r w:rsidRPr="007B0721">
              <w:rPr>
                <w:sz w:val="24"/>
                <w:szCs w:val="24"/>
              </w:rPr>
              <w:t xml:space="preserve"> Сдача нормативов по технике игры</w:t>
            </w:r>
          </w:p>
        </w:tc>
      </w:tr>
    </w:tbl>
    <w:p w14:paraId="5DC9BB67" w14:textId="77777777" w:rsidR="00A652EC" w:rsidRPr="007B0721" w:rsidRDefault="00A652EC" w:rsidP="007B0721">
      <w:pPr>
        <w:spacing w:after="0" w:line="240" w:lineRule="auto"/>
        <w:rPr>
          <w:b/>
          <w:sz w:val="24"/>
          <w:szCs w:val="24"/>
        </w:rPr>
      </w:pPr>
    </w:p>
    <w:p w14:paraId="1F27382F" w14:textId="77777777" w:rsidR="00A652EC" w:rsidRPr="007B0721" w:rsidRDefault="00A652EC" w:rsidP="007B0721">
      <w:pPr>
        <w:spacing w:after="0" w:line="240" w:lineRule="auto"/>
        <w:rPr>
          <w:b/>
          <w:sz w:val="24"/>
          <w:szCs w:val="24"/>
        </w:rPr>
      </w:pPr>
    </w:p>
    <w:p w14:paraId="3EA32DC7" w14:textId="77777777" w:rsidR="00A652EC" w:rsidRPr="007B0721" w:rsidRDefault="00940B15" w:rsidP="007B0721">
      <w:pPr>
        <w:spacing w:after="0" w:line="240" w:lineRule="auto"/>
        <w:jc w:val="center"/>
        <w:rPr>
          <w:b/>
          <w:sz w:val="24"/>
          <w:szCs w:val="24"/>
        </w:rPr>
      </w:pPr>
      <w:r w:rsidRPr="007B0721">
        <w:rPr>
          <w:b/>
          <w:sz w:val="24"/>
          <w:szCs w:val="24"/>
          <w:lang w:bidi="ru-RU"/>
        </w:rPr>
        <w:t>ЛЕГКАЯ АТЛЕТИКА</w:t>
      </w:r>
    </w:p>
    <w:p w14:paraId="152008CE" w14:textId="77777777" w:rsidR="00A652EC" w:rsidRPr="007B0721" w:rsidRDefault="00A652EC" w:rsidP="007B0721">
      <w:pPr>
        <w:spacing w:after="0" w:line="240" w:lineRule="auto"/>
        <w:rPr>
          <w:b/>
          <w:sz w:val="24"/>
          <w:szCs w:val="24"/>
        </w:rPr>
      </w:pPr>
    </w:p>
    <w:tbl>
      <w:tblPr>
        <w:tblStyle w:val="a4"/>
        <w:tblW w:w="0" w:type="auto"/>
        <w:jc w:val="center"/>
        <w:tblLayout w:type="fixed"/>
        <w:tblLook w:val="04A0" w:firstRow="1" w:lastRow="0" w:firstColumn="1" w:lastColumn="0" w:noHBand="0" w:noVBand="1"/>
      </w:tblPr>
      <w:tblGrid>
        <w:gridCol w:w="675"/>
        <w:gridCol w:w="3235"/>
        <w:gridCol w:w="26"/>
        <w:gridCol w:w="5635"/>
      </w:tblGrid>
      <w:tr w:rsidR="00940B15" w:rsidRPr="007B0721" w14:paraId="6B926689" w14:textId="77777777" w:rsidTr="00940B15">
        <w:trPr>
          <w:jc w:val="center"/>
        </w:trPr>
        <w:tc>
          <w:tcPr>
            <w:tcW w:w="675" w:type="dxa"/>
          </w:tcPr>
          <w:p w14:paraId="08FE94B1" w14:textId="77777777" w:rsidR="00940B15" w:rsidRPr="007B0721" w:rsidRDefault="00940B15" w:rsidP="007B0721">
            <w:pPr>
              <w:pStyle w:val="MSGENFONTSTYLENAMETEMPLATEROLENUMBERMSGENFONTSTYLENAMEBYROLETEXT20"/>
              <w:shd w:val="clear" w:color="auto" w:fill="auto"/>
              <w:spacing w:line="240" w:lineRule="auto"/>
              <w:ind w:left="180"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w:t>
            </w:r>
          </w:p>
        </w:tc>
        <w:tc>
          <w:tcPr>
            <w:tcW w:w="3261" w:type="dxa"/>
            <w:gridSpan w:val="2"/>
          </w:tcPr>
          <w:p w14:paraId="299AF337"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Наименование раздела дисциплины</w:t>
            </w:r>
          </w:p>
        </w:tc>
        <w:tc>
          <w:tcPr>
            <w:tcW w:w="5635" w:type="dxa"/>
          </w:tcPr>
          <w:p w14:paraId="38713F33"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Содержание</w:t>
            </w:r>
          </w:p>
        </w:tc>
      </w:tr>
      <w:tr w:rsidR="00940B15" w:rsidRPr="007B0721" w14:paraId="11C1F036" w14:textId="77777777" w:rsidTr="00940B15">
        <w:trPr>
          <w:jc w:val="center"/>
        </w:trPr>
        <w:tc>
          <w:tcPr>
            <w:tcW w:w="9571" w:type="dxa"/>
            <w:gridSpan w:val="4"/>
          </w:tcPr>
          <w:p w14:paraId="6A747BE5" w14:textId="77777777" w:rsidR="00940B15" w:rsidRPr="007B0721" w:rsidRDefault="00940B15" w:rsidP="007B0721">
            <w:pPr>
              <w:spacing w:after="0" w:line="240" w:lineRule="auto"/>
              <w:ind w:firstLine="0"/>
              <w:rPr>
                <w:b/>
                <w:sz w:val="24"/>
                <w:szCs w:val="24"/>
              </w:rPr>
            </w:pPr>
            <w:r w:rsidRPr="007B0721">
              <w:rPr>
                <w:rStyle w:val="MSGENFONTSTYLENAMETEMPLATEROLENUMBERMSGENFONTSTYLENAMEBYROLETEXT2MSGENFONTSTYLEMODIFERSIZE12MSGENFONTSTYLEMODIFERITALIC"/>
                <w:rFonts w:eastAsiaTheme="minorHAnsi"/>
              </w:rPr>
              <w:t>Содержание п</w:t>
            </w:r>
            <w:r w:rsidRPr="007B0721">
              <w:rPr>
                <w:i/>
                <w:sz w:val="24"/>
                <w:szCs w:val="24"/>
              </w:rPr>
              <w:t>рактического курса</w:t>
            </w:r>
          </w:p>
        </w:tc>
      </w:tr>
      <w:tr w:rsidR="00940B15" w:rsidRPr="007B0721" w14:paraId="4D498C74" w14:textId="77777777" w:rsidTr="00940B15">
        <w:trPr>
          <w:jc w:val="center"/>
        </w:trPr>
        <w:tc>
          <w:tcPr>
            <w:tcW w:w="675" w:type="dxa"/>
          </w:tcPr>
          <w:p w14:paraId="5829104C"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w:t>
            </w:r>
          </w:p>
        </w:tc>
        <w:tc>
          <w:tcPr>
            <w:tcW w:w="3235" w:type="dxa"/>
          </w:tcPr>
          <w:p w14:paraId="3A6314CB" w14:textId="77777777" w:rsidR="00940B15" w:rsidRPr="007B0721" w:rsidRDefault="00940B15" w:rsidP="007B0721">
            <w:pPr>
              <w:widowControl w:val="0"/>
              <w:spacing w:after="0" w:line="240" w:lineRule="auto"/>
              <w:ind w:firstLine="0"/>
              <w:rPr>
                <w:sz w:val="24"/>
                <w:szCs w:val="24"/>
                <w:lang w:bidi="ru-RU"/>
              </w:rPr>
            </w:pPr>
            <w:r w:rsidRPr="007B0721">
              <w:rPr>
                <w:b/>
                <w:bCs/>
                <w:sz w:val="24"/>
                <w:szCs w:val="24"/>
                <w:lang w:bidi="ru-RU"/>
              </w:rPr>
              <w:t>Модуль №1. Теоретический раздел</w:t>
            </w:r>
          </w:p>
        </w:tc>
        <w:tc>
          <w:tcPr>
            <w:tcW w:w="5661" w:type="dxa"/>
            <w:gridSpan w:val="2"/>
          </w:tcPr>
          <w:p w14:paraId="062179C7" w14:textId="77777777" w:rsidR="00940B15" w:rsidRPr="007B0721" w:rsidRDefault="00940B15" w:rsidP="007B0721">
            <w:pPr>
              <w:spacing w:after="0" w:line="240" w:lineRule="auto"/>
              <w:ind w:firstLine="176"/>
              <w:rPr>
                <w:sz w:val="24"/>
                <w:szCs w:val="24"/>
              </w:rPr>
            </w:pPr>
          </w:p>
        </w:tc>
      </w:tr>
      <w:tr w:rsidR="00940B15" w:rsidRPr="007B0721" w14:paraId="191D579E" w14:textId="77777777" w:rsidTr="00940B15">
        <w:trPr>
          <w:jc w:val="center"/>
        </w:trPr>
        <w:tc>
          <w:tcPr>
            <w:tcW w:w="675" w:type="dxa"/>
          </w:tcPr>
          <w:p w14:paraId="199E0AB8"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1.1</w:t>
            </w:r>
          </w:p>
        </w:tc>
        <w:tc>
          <w:tcPr>
            <w:tcW w:w="3235" w:type="dxa"/>
          </w:tcPr>
          <w:p w14:paraId="5F0E00BF"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Инструкция по технике безопасности по Л/А</w:t>
            </w:r>
          </w:p>
        </w:tc>
        <w:tc>
          <w:tcPr>
            <w:tcW w:w="5661" w:type="dxa"/>
            <w:gridSpan w:val="2"/>
          </w:tcPr>
          <w:p w14:paraId="373F794D" w14:textId="77777777" w:rsidR="00940B15" w:rsidRPr="007B0721" w:rsidRDefault="00940B15" w:rsidP="007B0721">
            <w:pPr>
              <w:shd w:val="clear" w:color="auto" w:fill="FFFFFF"/>
              <w:spacing w:after="0" w:line="240" w:lineRule="auto"/>
              <w:ind w:left="120" w:firstLine="0"/>
              <w:outlineLvl w:val="1"/>
              <w:rPr>
                <w:sz w:val="24"/>
                <w:szCs w:val="24"/>
              </w:rPr>
            </w:pPr>
            <w:r w:rsidRPr="007B0721">
              <w:rPr>
                <w:sz w:val="24"/>
                <w:szCs w:val="24"/>
              </w:rPr>
              <w:t>Требования техники безопасности во время занятий по легкой атлетике и при возникновении аварийных ситуаций.</w:t>
            </w:r>
          </w:p>
        </w:tc>
      </w:tr>
      <w:tr w:rsidR="00940B15" w:rsidRPr="007B0721" w14:paraId="07F80A9C" w14:textId="77777777" w:rsidTr="00940B15">
        <w:trPr>
          <w:jc w:val="center"/>
        </w:trPr>
        <w:tc>
          <w:tcPr>
            <w:tcW w:w="675" w:type="dxa"/>
          </w:tcPr>
          <w:p w14:paraId="15B6F74E"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1.2</w:t>
            </w:r>
          </w:p>
        </w:tc>
        <w:tc>
          <w:tcPr>
            <w:tcW w:w="3235" w:type="dxa"/>
          </w:tcPr>
          <w:p w14:paraId="273A39F0"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Первая медицинская помощь при травмах</w:t>
            </w:r>
          </w:p>
        </w:tc>
        <w:tc>
          <w:tcPr>
            <w:tcW w:w="5661" w:type="dxa"/>
            <w:gridSpan w:val="2"/>
          </w:tcPr>
          <w:p w14:paraId="7FCD746A" w14:textId="77777777" w:rsidR="00940B15" w:rsidRPr="007B0721" w:rsidRDefault="00940B15" w:rsidP="007B0721">
            <w:pPr>
              <w:shd w:val="clear" w:color="auto" w:fill="FFFFFF"/>
              <w:spacing w:after="0" w:line="240" w:lineRule="auto"/>
              <w:ind w:firstLine="0"/>
              <w:outlineLvl w:val="3"/>
              <w:rPr>
                <w:b/>
                <w:sz w:val="24"/>
                <w:szCs w:val="24"/>
              </w:rPr>
            </w:pPr>
            <w:r w:rsidRPr="007B0721">
              <w:rPr>
                <w:color w:val="auto"/>
                <w:kern w:val="36"/>
                <w:sz w:val="24"/>
                <w:szCs w:val="24"/>
              </w:rPr>
              <w:t xml:space="preserve">Современные средства восстановления физической работоспособности в баскетболе. Парная, массаж, фармакология. </w:t>
            </w:r>
            <w:r w:rsidRPr="007B0721">
              <w:rPr>
                <w:sz w:val="24"/>
                <w:szCs w:val="24"/>
              </w:rPr>
              <w:t>Утомление и восстановление. Процесс утомления. Локализация утомления. Механизмы утомления. Группы систем обеспечивающая выполнения любого упражнения. Восстановление. Фазы периода восстановления. Общие закономерности восстановления функции после работы</w:t>
            </w:r>
          </w:p>
        </w:tc>
      </w:tr>
      <w:tr w:rsidR="00940B15" w:rsidRPr="007B0721" w14:paraId="0A3D12AE" w14:textId="77777777" w:rsidTr="00940B15">
        <w:trPr>
          <w:trHeight w:val="1300"/>
          <w:jc w:val="center"/>
        </w:trPr>
        <w:tc>
          <w:tcPr>
            <w:tcW w:w="675" w:type="dxa"/>
          </w:tcPr>
          <w:p w14:paraId="51BBBF23"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1.3</w:t>
            </w:r>
          </w:p>
        </w:tc>
        <w:tc>
          <w:tcPr>
            <w:tcW w:w="3235" w:type="dxa"/>
          </w:tcPr>
          <w:p w14:paraId="2AA091F6"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Краткий обзор развития легкой атлетики в России</w:t>
            </w:r>
          </w:p>
        </w:tc>
        <w:tc>
          <w:tcPr>
            <w:tcW w:w="5661" w:type="dxa"/>
            <w:gridSpan w:val="2"/>
          </w:tcPr>
          <w:p w14:paraId="6D0C4196" w14:textId="77777777" w:rsidR="00940B15" w:rsidRPr="007B0721" w:rsidRDefault="00940B15" w:rsidP="007B0721">
            <w:pPr>
              <w:spacing w:after="225" w:line="240" w:lineRule="auto"/>
              <w:ind w:firstLine="0"/>
              <w:textAlignment w:val="baseline"/>
              <w:outlineLvl w:val="0"/>
              <w:rPr>
                <w:sz w:val="24"/>
                <w:szCs w:val="24"/>
              </w:rPr>
            </w:pPr>
            <w:r w:rsidRPr="007B0721">
              <w:rPr>
                <w:sz w:val="24"/>
                <w:szCs w:val="24"/>
              </w:rPr>
              <w:t xml:space="preserve">История возникновения легкой атлетики в РФ; создание первых профессиональных команд. Формирование правил легкой атлетики и внесение изменений к ним; современные правила и виды нарушений. </w:t>
            </w:r>
          </w:p>
        </w:tc>
      </w:tr>
      <w:tr w:rsidR="00940B15" w:rsidRPr="007B0721" w14:paraId="53E4E74B" w14:textId="77777777" w:rsidTr="00940B15">
        <w:trPr>
          <w:jc w:val="center"/>
        </w:trPr>
        <w:tc>
          <w:tcPr>
            <w:tcW w:w="675" w:type="dxa"/>
          </w:tcPr>
          <w:p w14:paraId="64024200"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1.4</w:t>
            </w:r>
          </w:p>
        </w:tc>
        <w:tc>
          <w:tcPr>
            <w:tcW w:w="3235" w:type="dxa"/>
          </w:tcPr>
          <w:p w14:paraId="45AADAF5"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Основы техники и тактики видов легкой атлетики. Основы тренировки</w:t>
            </w:r>
          </w:p>
        </w:tc>
        <w:tc>
          <w:tcPr>
            <w:tcW w:w="5661" w:type="dxa"/>
            <w:gridSpan w:val="2"/>
          </w:tcPr>
          <w:p w14:paraId="469EC47E" w14:textId="77777777" w:rsidR="00940B15" w:rsidRPr="007B0721" w:rsidRDefault="00857585" w:rsidP="007B0721">
            <w:pPr>
              <w:spacing w:after="0" w:line="240" w:lineRule="auto"/>
              <w:ind w:firstLine="176"/>
              <w:rPr>
                <w:sz w:val="24"/>
                <w:szCs w:val="24"/>
              </w:rPr>
            </w:pPr>
            <w:r w:rsidRPr="007B0721">
              <w:rPr>
                <w:sz w:val="24"/>
                <w:szCs w:val="24"/>
              </w:rPr>
              <w:t xml:space="preserve">Формирование техники в и легкой атлетики. Развитие физических качеств необходимых </w:t>
            </w:r>
            <w:proofErr w:type="gramStart"/>
            <w:r w:rsidRPr="007B0721">
              <w:rPr>
                <w:sz w:val="24"/>
                <w:szCs w:val="24"/>
              </w:rPr>
              <w:t>в легкой атлетики</w:t>
            </w:r>
            <w:proofErr w:type="gramEnd"/>
          </w:p>
        </w:tc>
      </w:tr>
      <w:tr w:rsidR="00940B15" w:rsidRPr="007B0721" w14:paraId="5506B6EA" w14:textId="77777777" w:rsidTr="00940B15">
        <w:trPr>
          <w:jc w:val="center"/>
        </w:trPr>
        <w:tc>
          <w:tcPr>
            <w:tcW w:w="675" w:type="dxa"/>
          </w:tcPr>
          <w:p w14:paraId="0F8A1A11"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1.5</w:t>
            </w:r>
          </w:p>
        </w:tc>
        <w:tc>
          <w:tcPr>
            <w:tcW w:w="3235" w:type="dxa"/>
          </w:tcPr>
          <w:p w14:paraId="4016AE48"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Организация и проведение соревнований по легкой атлетике</w:t>
            </w:r>
          </w:p>
        </w:tc>
        <w:tc>
          <w:tcPr>
            <w:tcW w:w="5661" w:type="dxa"/>
            <w:gridSpan w:val="2"/>
          </w:tcPr>
          <w:p w14:paraId="4128CB29" w14:textId="77777777" w:rsidR="00940B15" w:rsidRPr="007B0721" w:rsidRDefault="00857585" w:rsidP="007B0721">
            <w:pPr>
              <w:spacing w:after="0" w:line="240" w:lineRule="auto"/>
              <w:ind w:firstLine="176"/>
              <w:rPr>
                <w:sz w:val="24"/>
                <w:szCs w:val="24"/>
              </w:rPr>
            </w:pPr>
            <w:r w:rsidRPr="007B0721">
              <w:rPr>
                <w:sz w:val="24"/>
                <w:szCs w:val="24"/>
              </w:rPr>
              <w:t xml:space="preserve">Организация соревнований по легкой </w:t>
            </w:r>
            <w:proofErr w:type="gramStart"/>
            <w:r w:rsidRPr="007B0721">
              <w:rPr>
                <w:sz w:val="24"/>
                <w:szCs w:val="24"/>
              </w:rPr>
              <w:t>атлетике ,</w:t>
            </w:r>
            <w:proofErr w:type="gramEnd"/>
            <w:r w:rsidRPr="007B0721">
              <w:rPr>
                <w:sz w:val="24"/>
                <w:szCs w:val="24"/>
              </w:rPr>
              <w:t xml:space="preserve"> документы для проведения соревнований. Способы розыгрыша, учет результатов. </w:t>
            </w:r>
            <w:r w:rsidR="00940B15" w:rsidRPr="007B0721">
              <w:rPr>
                <w:sz w:val="24"/>
                <w:szCs w:val="24"/>
              </w:rPr>
              <w:t xml:space="preserve">Участие в проведение соревнований районного и городского масштаба, Структура соревнований. Правила соревнований в. Методика судейства. </w:t>
            </w:r>
          </w:p>
        </w:tc>
      </w:tr>
      <w:tr w:rsidR="00940B15" w:rsidRPr="007B0721" w14:paraId="1B850A59" w14:textId="77777777" w:rsidTr="00940B15">
        <w:trPr>
          <w:jc w:val="center"/>
        </w:trPr>
        <w:tc>
          <w:tcPr>
            <w:tcW w:w="675" w:type="dxa"/>
          </w:tcPr>
          <w:p w14:paraId="7DA412BC" w14:textId="77777777" w:rsidR="00940B15" w:rsidRPr="007B0721" w:rsidRDefault="00940B15" w:rsidP="007B0721">
            <w:pPr>
              <w:widowControl w:val="0"/>
              <w:spacing w:after="0" w:line="240" w:lineRule="auto"/>
              <w:ind w:firstLine="0"/>
              <w:rPr>
                <w:sz w:val="24"/>
                <w:szCs w:val="24"/>
                <w:lang w:bidi="ru-RU"/>
              </w:rPr>
            </w:pPr>
            <w:r w:rsidRPr="007B0721">
              <w:rPr>
                <w:sz w:val="24"/>
                <w:szCs w:val="24"/>
                <w:lang w:bidi="ru-RU"/>
              </w:rPr>
              <w:t>1.6</w:t>
            </w:r>
          </w:p>
        </w:tc>
        <w:tc>
          <w:tcPr>
            <w:tcW w:w="3235" w:type="dxa"/>
          </w:tcPr>
          <w:p w14:paraId="1A6FAD6F"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Разбор выступлений на соревнованиях</w:t>
            </w:r>
          </w:p>
        </w:tc>
        <w:tc>
          <w:tcPr>
            <w:tcW w:w="5661" w:type="dxa"/>
            <w:gridSpan w:val="2"/>
          </w:tcPr>
          <w:p w14:paraId="495D4DF8" w14:textId="77777777" w:rsidR="00940B15" w:rsidRPr="007B0721" w:rsidRDefault="00857585" w:rsidP="007B0721">
            <w:pPr>
              <w:spacing w:after="0" w:line="240" w:lineRule="auto"/>
              <w:ind w:firstLine="176"/>
              <w:rPr>
                <w:sz w:val="24"/>
                <w:szCs w:val="24"/>
              </w:rPr>
            </w:pPr>
            <w:r w:rsidRPr="007B0721">
              <w:rPr>
                <w:sz w:val="24"/>
                <w:szCs w:val="24"/>
              </w:rPr>
              <w:t>Анализ участия в разных всероссийских и международных соревнованиях</w:t>
            </w:r>
          </w:p>
        </w:tc>
      </w:tr>
      <w:tr w:rsidR="00940B15" w:rsidRPr="007B0721" w14:paraId="39818DDF" w14:textId="77777777" w:rsidTr="00940B15">
        <w:trPr>
          <w:jc w:val="center"/>
        </w:trPr>
        <w:tc>
          <w:tcPr>
            <w:tcW w:w="675" w:type="dxa"/>
          </w:tcPr>
          <w:p w14:paraId="59EAB758" w14:textId="77777777" w:rsidR="00940B15" w:rsidRPr="007B0721" w:rsidRDefault="00940B15" w:rsidP="007B0721">
            <w:pPr>
              <w:pStyle w:val="MSGENFONTSTYLENAMETEMPLATEROLENUMBERMSGENFONTSTYLENAMEBYROLETEXT20"/>
              <w:shd w:val="clear" w:color="auto" w:fill="auto"/>
              <w:spacing w:line="240" w:lineRule="auto"/>
              <w:ind w:left="34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2.</w:t>
            </w:r>
          </w:p>
        </w:tc>
        <w:tc>
          <w:tcPr>
            <w:tcW w:w="3235" w:type="dxa"/>
          </w:tcPr>
          <w:p w14:paraId="1C88A1F5"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Модуль №2. Практический раздел</w:t>
            </w:r>
          </w:p>
        </w:tc>
        <w:tc>
          <w:tcPr>
            <w:tcW w:w="5661" w:type="dxa"/>
            <w:gridSpan w:val="2"/>
          </w:tcPr>
          <w:p w14:paraId="40B9F890" w14:textId="77777777" w:rsidR="00940B15" w:rsidRPr="007B0721" w:rsidRDefault="00940B15" w:rsidP="007B0721">
            <w:pPr>
              <w:spacing w:after="0" w:line="240" w:lineRule="auto"/>
              <w:ind w:firstLine="176"/>
              <w:rPr>
                <w:sz w:val="24"/>
                <w:szCs w:val="24"/>
              </w:rPr>
            </w:pPr>
          </w:p>
        </w:tc>
      </w:tr>
      <w:tr w:rsidR="00940B15" w:rsidRPr="007B0721" w14:paraId="5B232C8B" w14:textId="77777777" w:rsidTr="00940B15">
        <w:trPr>
          <w:jc w:val="center"/>
        </w:trPr>
        <w:tc>
          <w:tcPr>
            <w:tcW w:w="675" w:type="dxa"/>
          </w:tcPr>
          <w:p w14:paraId="3A2C6A85" w14:textId="77777777" w:rsidR="00940B15" w:rsidRPr="007B0721" w:rsidRDefault="00940B15"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2.1</w:t>
            </w:r>
          </w:p>
        </w:tc>
        <w:tc>
          <w:tcPr>
            <w:tcW w:w="3235" w:type="dxa"/>
          </w:tcPr>
          <w:p w14:paraId="54FF473B"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Общая физическая подготовка</w:t>
            </w:r>
          </w:p>
        </w:tc>
        <w:tc>
          <w:tcPr>
            <w:tcW w:w="5661" w:type="dxa"/>
            <w:gridSpan w:val="2"/>
          </w:tcPr>
          <w:p w14:paraId="605C973F" w14:textId="77777777" w:rsidR="00940B15" w:rsidRPr="007B0721" w:rsidRDefault="00940B15" w:rsidP="007B0721">
            <w:pPr>
              <w:shd w:val="clear" w:color="auto" w:fill="FFFFFF"/>
              <w:spacing w:after="0" w:line="240" w:lineRule="auto"/>
              <w:ind w:firstLine="0"/>
              <w:rPr>
                <w:sz w:val="24"/>
                <w:szCs w:val="24"/>
              </w:rPr>
            </w:pPr>
            <w:r w:rsidRPr="007B0721">
              <w:rPr>
                <w:sz w:val="24"/>
                <w:szCs w:val="24"/>
              </w:rPr>
              <w:t>ОФП: Упражнения для быстроты, силы, скоростных силовых качеств, выносливости, ловкости, гибкости. круговая тренировка.</w:t>
            </w:r>
          </w:p>
        </w:tc>
      </w:tr>
      <w:tr w:rsidR="00940B15" w:rsidRPr="007B0721" w14:paraId="0BA08022" w14:textId="77777777" w:rsidTr="00940B15">
        <w:trPr>
          <w:jc w:val="center"/>
        </w:trPr>
        <w:tc>
          <w:tcPr>
            <w:tcW w:w="675" w:type="dxa"/>
          </w:tcPr>
          <w:p w14:paraId="6F70B679" w14:textId="77777777" w:rsidR="00940B15" w:rsidRPr="007B0721" w:rsidRDefault="00940B15"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2.2.</w:t>
            </w:r>
          </w:p>
        </w:tc>
        <w:tc>
          <w:tcPr>
            <w:tcW w:w="3235" w:type="dxa"/>
          </w:tcPr>
          <w:p w14:paraId="521521F6"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Специальная физическая подготовка</w:t>
            </w:r>
          </w:p>
        </w:tc>
        <w:tc>
          <w:tcPr>
            <w:tcW w:w="5661" w:type="dxa"/>
            <w:gridSpan w:val="2"/>
          </w:tcPr>
          <w:p w14:paraId="0FC4CAB0" w14:textId="77777777" w:rsidR="00940B15" w:rsidRPr="007B0721" w:rsidRDefault="00940B15" w:rsidP="007B0721">
            <w:pPr>
              <w:spacing w:after="0" w:line="240" w:lineRule="auto"/>
              <w:ind w:firstLine="176"/>
              <w:rPr>
                <w:sz w:val="24"/>
                <w:szCs w:val="24"/>
              </w:rPr>
            </w:pPr>
            <w:r w:rsidRPr="007B0721">
              <w:rPr>
                <w:sz w:val="24"/>
                <w:szCs w:val="24"/>
              </w:rPr>
              <w:t xml:space="preserve">СФП: Упражнения для развития специальных физических качеств, которые определяются спецификой </w:t>
            </w:r>
            <w:r w:rsidR="00857585" w:rsidRPr="007B0721">
              <w:rPr>
                <w:sz w:val="24"/>
                <w:szCs w:val="24"/>
              </w:rPr>
              <w:t>легкой атлетики</w:t>
            </w:r>
            <w:r w:rsidRPr="007B0721">
              <w:rPr>
                <w:sz w:val="24"/>
                <w:szCs w:val="24"/>
              </w:rPr>
              <w:t>.</w:t>
            </w:r>
          </w:p>
        </w:tc>
      </w:tr>
      <w:tr w:rsidR="00940B15" w:rsidRPr="007B0721" w14:paraId="33AA1E01" w14:textId="77777777" w:rsidTr="00940B15">
        <w:trPr>
          <w:jc w:val="center"/>
        </w:trPr>
        <w:tc>
          <w:tcPr>
            <w:tcW w:w="675" w:type="dxa"/>
          </w:tcPr>
          <w:p w14:paraId="276042B0" w14:textId="77777777" w:rsidR="00940B15" w:rsidRPr="007B0721" w:rsidRDefault="00940B15"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2.3.</w:t>
            </w:r>
          </w:p>
        </w:tc>
        <w:tc>
          <w:tcPr>
            <w:tcW w:w="3235" w:type="dxa"/>
          </w:tcPr>
          <w:p w14:paraId="32EB2577"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Техническая подготовка</w:t>
            </w:r>
          </w:p>
        </w:tc>
        <w:tc>
          <w:tcPr>
            <w:tcW w:w="5661" w:type="dxa"/>
            <w:gridSpan w:val="2"/>
          </w:tcPr>
          <w:p w14:paraId="020923AC" w14:textId="77777777" w:rsidR="00940B15" w:rsidRPr="007B0721" w:rsidRDefault="00940B15" w:rsidP="007B0721">
            <w:pPr>
              <w:spacing w:after="0" w:line="240" w:lineRule="auto"/>
              <w:ind w:firstLine="176"/>
              <w:rPr>
                <w:sz w:val="24"/>
                <w:szCs w:val="24"/>
              </w:rPr>
            </w:pPr>
            <w:r w:rsidRPr="007B0721">
              <w:rPr>
                <w:sz w:val="24"/>
                <w:szCs w:val="24"/>
              </w:rPr>
              <w:t xml:space="preserve">техника </w:t>
            </w:r>
            <w:r w:rsidR="00857585" w:rsidRPr="007B0721">
              <w:rPr>
                <w:sz w:val="24"/>
                <w:szCs w:val="24"/>
              </w:rPr>
              <w:t>легкой атлетики</w:t>
            </w:r>
            <w:r w:rsidRPr="007B0721">
              <w:rPr>
                <w:sz w:val="24"/>
                <w:szCs w:val="24"/>
              </w:rPr>
              <w:t xml:space="preserve">. Классификация техники </w:t>
            </w:r>
            <w:r w:rsidRPr="007B0721">
              <w:rPr>
                <w:sz w:val="24"/>
                <w:szCs w:val="24"/>
              </w:rPr>
              <w:lastRenderedPageBreak/>
              <w:t xml:space="preserve">в </w:t>
            </w:r>
            <w:r w:rsidR="00857585" w:rsidRPr="007B0721">
              <w:rPr>
                <w:sz w:val="24"/>
                <w:szCs w:val="24"/>
              </w:rPr>
              <w:t>легкой атлетике</w:t>
            </w:r>
            <w:r w:rsidRPr="007B0721">
              <w:rPr>
                <w:sz w:val="24"/>
                <w:szCs w:val="24"/>
              </w:rPr>
              <w:t xml:space="preserve">. Обучение, закрепление, совершенствование технических </w:t>
            </w:r>
            <w:r w:rsidR="00857585" w:rsidRPr="007B0721">
              <w:rPr>
                <w:sz w:val="24"/>
                <w:szCs w:val="24"/>
              </w:rPr>
              <w:t>действий</w:t>
            </w:r>
            <w:r w:rsidRPr="007B0721">
              <w:rPr>
                <w:sz w:val="24"/>
                <w:szCs w:val="24"/>
              </w:rPr>
              <w:t>.</w:t>
            </w:r>
          </w:p>
        </w:tc>
      </w:tr>
      <w:tr w:rsidR="00940B15" w:rsidRPr="007B0721" w14:paraId="2335659D" w14:textId="77777777" w:rsidTr="00940B15">
        <w:trPr>
          <w:jc w:val="center"/>
        </w:trPr>
        <w:tc>
          <w:tcPr>
            <w:tcW w:w="675" w:type="dxa"/>
          </w:tcPr>
          <w:p w14:paraId="204DDFC3" w14:textId="77777777" w:rsidR="00940B15" w:rsidRPr="007B0721" w:rsidRDefault="00940B15"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lastRenderedPageBreak/>
              <w:t>2.4.</w:t>
            </w:r>
          </w:p>
        </w:tc>
        <w:tc>
          <w:tcPr>
            <w:tcW w:w="3235" w:type="dxa"/>
          </w:tcPr>
          <w:p w14:paraId="668E0CAF"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Тактическая подготовка</w:t>
            </w:r>
          </w:p>
        </w:tc>
        <w:tc>
          <w:tcPr>
            <w:tcW w:w="5661" w:type="dxa"/>
            <w:gridSpan w:val="2"/>
          </w:tcPr>
          <w:p w14:paraId="72899566" w14:textId="77777777" w:rsidR="00940B15" w:rsidRPr="007B0721" w:rsidRDefault="00940B15" w:rsidP="007B0721">
            <w:pPr>
              <w:spacing w:after="0" w:line="240" w:lineRule="auto"/>
              <w:ind w:firstLine="176"/>
              <w:rPr>
                <w:sz w:val="24"/>
                <w:szCs w:val="24"/>
              </w:rPr>
            </w:pPr>
            <w:r w:rsidRPr="007B0721">
              <w:rPr>
                <w:sz w:val="24"/>
                <w:szCs w:val="24"/>
              </w:rPr>
              <w:t xml:space="preserve">Классификация тактики в </w:t>
            </w:r>
            <w:r w:rsidR="00857585" w:rsidRPr="007B0721">
              <w:rPr>
                <w:sz w:val="24"/>
                <w:szCs w:val="24"/>
              </w:rPr>
              <w:t>легкой атлетике</w:t>
            </w:r>
            <w:r w:rsidRPr="007B0721">
              <w:rPr>
                <w:sz w:val="24"/>
                <w:szCs w:val="24"/>
              </w:rPr>
              <w:t>. Организация индивидуальных, групповых и командных тактических действий. Технология обучения тактике. Совершенствование тактического мастерства.</w:t>
            </w:r>
          </w:p>
        </w:tc>
      </w:tr>
      <w:tr w:rsidR="00940B15" w:rsidRPr="007B0721" w14:paraId="5E48C3E7" w14:textId="77777777" w:rsidTr="00940B15">
        <w:trPr>
          <w:trHeight w:val="821"/>
          <w:jc w:val="center"/>
        </w:trPr>
        <w:tc>
          <w:tcPr>
            <w:tcW w:w="675" w:type="dxa"/>
          </w:tcPr>
          <w:p w14:paraId="5287FFBE" w14:textId="77777777" w:rsidR="00940B15" w:rsidRPr="007B0721" w:rsidRDefault="00940B15"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2.5.</w:t>
            </w:r>
          </w:p>
        </w:tc>
        <w:tc>
          <w:tcPr>
            <w:tcW w:w="3235" w:type="dxa"/>
          </w:tcPr>
          <w:p w14:paraId="466AEF58"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Интегральная подготовка</w:t>
            </w:r>
          </w:p>
        </w:tc>
        <w:tc>
          <w:tcPr>
            <w:tcW w:w="5661" w:type="dxa"/>
            <w:gridSpan w:val="2"/>
          </w:tcPr>
          <w:p w14:paraId="0F6CDC36" w14:textId="77777777" w:rsidR="00940B15" w:rsidRPr="007B0721" w:rsidRDefault="00940B15" w:rsidP="007B0721">
            <w:pPr>
              <w:spacing w:line="240" w:lineRule="auto"/>
              <w:ind w:firstLine="0"/>
              <w:rPr>
                <w:b/>
                <w:sz w:val="24"/>
                <w:szCs w:val="24"/>
              </w:rPr>
            </w:pPr>
            <w:r w:rsidRPr="007B0721">
              <w:rPr>
                <w:sz w:val="24"/>
                <w:szCs w:val="24"/>
              </w:rPr>
              <w:t xml:space="preserve">Одиночная и парная встречи. Учебно-тренировочная игра. </w:t>
            </w:r>
          </w:p>
        </w:tc>
      </w:tr>
      <w:tr w:rsidR="00940B15" w:rsidRPr="007B0721" w14:paraId="77CC4D63" w14:textId="77777777" w:rsidTr="00940B15">
        <w:trPr>
          <w:jc w:val="center"/>
        </w:trPr>
        <w:tc>
          <w:tcPr>
            <w:tcW w:w="675" w:type="dxa"/>
          </w:tcPr>
          <w:p w14:paraId="28906F47" w14:textId="77777777" w:rsidR="00940B15" w:rsidRPr="007B0721" w:rsidRDefault="00940B15"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2.6.</w:t>
            </w:r>
          </w:p>
        </w:tc>
        <w:tc>
          <w:tcPr>
            <w:tcW w:w="3235" w:type="dxa"/>
          </w:tcPr>
          <w:p w14:paraId="4809C205"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Психологическая подготовка</w:t>
            </w:r>
          </w:p>
        </w:tc>
        <w:tc>
          <w:tcPr>
            <w:tcW w:w="5661" w:type="dxa"/>
            <w:gridSpan w:val="2"/>
          </w:tcPr>
          <w:p w14:paraId="396521BE" w14:textId="77777777" w:rsidR="00940B15" w:rsidRPr="007B0721" w:rsidRDefault="00940B15" w:rsidP="007B0721">
            <w:pPr>
              <w:spacing w:after="0" w:line="240" w:lineRule="auto"/>
              <w:ind w:firstLine="176"/>
              <w:rPr>
                <w:sz w:val="24"/>
                <w:szCs w:val="24"/>
              </w:rPr>
            </w:pPr>
            <w:r w:rsidRPr="007B0721">
              <w:rPr>
                <w:rStyle w:val="af6"/>
                <w:b w:val="0"/>
                <w:sz w:val="24"/>
                <w:szCs w:val="24"/>
                <w:shd w:val="clear" w:color="auto" w:fill="FFFFFF"/>
              </w:rPr>
              <w:t xml:space="preserve">Особенности психологической подготовки к соревновательной деятельности. </w:t>
            </w:r>
            <w:r w:rsidRPr="007B0721">
              <w:rPr>
                <w:sz w:val="24"/>
                <w:szCs w:val="24"/>
              </w:rPr>
              <w:t>Психологическое обеспечение тактической подготовки. Психологические особенности планирования тактических действий.</w:t>
            </w:r>
          </w:p>
        </w:tc>
      </w:tr>
      <w:tr w:rsidR="00940B15" w:rsidRPr="007B0721" w14:paraId="57F0F3C8" w14:textId="77777777" w:rsidTr="00940B15">
        <w:trPr>
          <w:jc w:val="center"/>
        </w:trPr>
        <w:tc>
          <w:tcPr>
            <w:tcW w:w="675" w:type="dxa"/>
          </w:tcPr>
          <w:p w14:paraId="73C1C739"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2.7.</w:t>
            </w:r>
          </w:p>
        </w:tc>
        <w:tc>
          <w:tcPr>
            <w:tcW w:w="3235" w:type="dxa"/>
          </w:tcPr>
          <w:p w14:paraId="6C04C413" w14:textId="77777777" w:rsidR="00940B15" w:rsidRPr="007B0721" w:rsidRDefault="0085758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Инструкторская и судей</w:t>
            </w:r>
            <w:r w:rsidR="00940B15" w:rsidRPr="007B0721">
              <w:rPr>
                <w:rFonts w:ascii="Times New Roman" w:hAnsi="Times New Roman" w:cs="Times New Roman"/>
                <w:sz w:val="24"/>
                <w:szCs w:val="24"/>
              </w:rPr>
              <w:t>ская практика</w:t>
            </w:r>
          </w:p>
        </w:tc>
        <w:tc>
          <w:tcPr>
            <w:tcW w:w="5661" w:type="dxa"/>
            <w:gridSpan w:val="2"/>
          </w:tcPr>
          <w:p w14:paraId="0DE2FC2D" w14:textId="77777777" w:rsidR="00940B15" w:rsidRPr="007B0721" w:rsidRDefault="00940B15" w:rsidP="007B0721">
            <w:pPr>
              <w:spacing w:after="0" w:line="240" w:lineRule="auto"/>
              <w:ind w:firstLine="176"/>
              <w:rPr>
                <w:sz w:val="24"/>
                <w:szCs w:val="24"/>
              </w:rPr>
            </w:pPr>
            <w:r w:rsidRPr="007B0721">
              <w:rPr>
                <w:sz w:val="24"/>
                <w:szCs w:val="24"/>
              </w:rPr>
              <w:t xml:space="preserve">Судейство на учебно- тренировочных занятиях. Правила соревнований в </w:t>
            </w:r>
            <w:r w:rsidR="00857585" w:rsidRPr="007B0721">
              <w:rPr>
                <w:sz w:val="24"/>
                <w:szCs w:val="24"/>
              </w:rPr>
              <w:t>легкой атлетике</w:t>
            </w:r>
            <w:r w:rsidRPr="007B0721">
              <w:rPr>
                <w:sz w:val="24"/>
                <w:szCs w:val="24"/>
              </w:rPr>
              <w:t xml:space="preserve">. Методика судейства. </w:t>
            </w:r>
            <w:r w:rsidR="00857585" w:rsidRPr="007B0721">
              <w:rPr>
                <w:sz w:val="24"/>
                <w:szCs w:val="24"/>
              </w:rPr>
              <w:t>Организация соревнований, документы для проведения соревнований. Способы розыгрыша, учет результатов.</w:t>
            </w:r>
            <w:r w:rsidR="00857585" w:rsidRPr="007B0721">
              <w:rPr>
                <w:sz w:val="24"/>
                <w:szCs w:val="24"/>
                <w:shd w:val="clear" w:color="auto" w:fill="FFFFFF"/>
              </w:rPr>
              <w:t xml:space="preserve"> Роль судьи как воспитателя</w:t>
            </w:r>
          </w:p>
        </w:tc>
      </w:tr>
      <w:tr w:rsidR="00940B15" w:rsidRPr="007B0721" w14:paraId="55E2B183" w14:textId="77777777" w:rsidTr="00940B15">
        <w:trPr>
          <w:jc w:val="center"/>
        </w:trPr>
        <w:tc>
          <w:tcPr>
            <w:tcW w:w="675" w:type="dxa"/>
          </w:tcPr>
          <w:p w14:paraId="51C52AA7"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eastAsia="Times New Roman" w:hAnsi="Times New Roman" w:cs="Times New Roman"/>
                <w:color w:val="000000"/>
                <w:sz w:val="24"/>
                <w:szCs w:val="24"/>
                <w:lang w:eastAsia="ru-RU" w:bidi="ru-RU"/>
              </w:rPr>
            </w:pPr>
            <w:r w:rsidRPr="007B0721">
              <w:rPr>
                <w:rFonts w:ascii="Times New Roman" w:eastAsia="Times New Roman" w:hAnsi="Times New Roman" w:cs="Times New Roman"/>
                <w:color w:val="000000"/>
                <w:sz w:val="24"/>
                <w:szCs w:val="24"/>
                <w:lang w:eastAsia="ru-RU" w:bidi="ru-RU"/>
              </w:rPr>
              <w:t>2.8</w:t>
            </w:r>
          </w:p>
        </w:tc>
        <w:tc>
          <w:tcPr>
            <w:tcW w:w="3235" w:type="dxa"/>
          </w:tcPr>
          <w:p w14:paraId="14023132" w14:textId="77777777" w:rsidR="00940B15" w:rsidRPr="007B0721" w:rsidRDefault="00940B15"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Участие в соревнованиях</w:t>
            </w:r>
          </w:p>
        </w:tc>
        <w:tc>
          <w:tcPr>
            <w:tcW w:w="5661" w:type="dxa"/>
            <w:gridSpan w:val="2"/>
          </w:tcPr>
          <w:p w14:paraId="33260D8D" w14:textId="77777777" w:rsidR="00940B15" w:rsidRPr="007B0721" w:rsidRDefault="00940B15" w:rsidP="007B0721">
            <w:pPr>
              <w:spacing w:after="0" w:line="240" w:lineRule="auto"/>
              <w:ind w:firstLine="176"/>
              <w:rPr>
                <w:sz w:val="24"/>
                <w:szCs w:val="24"/>
              </w:rPr>
            </w:pPr>
            <w:r w:rsidRPr="007B0721">
              <w:rPr>
                <w:rStyle w:val="MSGENFONTSTYLENAMETEMPLATEROLENUMBERMSGENFONTSTYLENAMEBYROLETEXT2MSGENFONTSTYLEMODIFERBOLD"/>
                <w:rFonts w:eastAsiaTheme="minorHAnsi"/>
                <w:b w:val="0"/>
                <w:sz w:val="24"/>
                <w:szCs w:val="24"/>
              </w:rPr>
              <w:t>Выполнение контрольно-переводных нормативов по ОФП и СФП.</w:t>
            </w:r>
            <w:r w:rsidRPr="007B0721">
              <w:rPr>
                <w:sz w:val="24"/>
                <w:szCs w:val="24"/>
              </w:rPr>
              <w:t xml:space="preserve"> Сдача нормативов по технике игры</w:t>
            </w:r>
          </w:p>
        </w:tc>
      </w:tr>
      <w:tr w:rsidR="00940B15" w:rsidRPr="007B0721" w14:paraId="1D820516" w14:textId="77777777" w:rsidTr="00940B15">
        <w:trPr>
          <w:jc w:val="center"/>
        </w:trPr>
        <w:tc>
          <w:tcPr>
            <w:tcW w:w="675" w:type="dxa"/>
          </w:tcPr>
          <w:p w14:paraId="74C0DFE1"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3</w:t>
            </w:r>
          </w:p>
        </w:tc>
        <w:tc>
          <w:tcPr>
            <w:tcW w:w="3235" w:type="dxa"/>
          </w:tcPr>
          <w:p w14:paraId="2659AD28" w14:textId="77777777" w:rsidR="00940B15" w:rsidRPr="007B0721" w:rsidRDefault="00940B15"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 xml:space="preserve">Модуль №3. Выполнение контрольных </w:t>
            </w:r>
            <w:r w:rsidRPr="007B0721">
              <w:rPr>
                <w:rFonts w:ascii="Times New Roman" w:eastAsia="Times New Roman" w:hAnsi="Times New Roman" w:cs="Times New Roman"/>
                <w:b/>
                <w:bCs/>
                <w:color w:val="000000"/>
                <w:sz w:val="24"/>
                <w:szCs w:val="24"/>
                <w:lang w:eastAsia="ru-RU" w:bidi="ru-RU"/>
              </w:rPr>
              <w:t>нормативов</w:t>
            </w:r>
          </w:p>
        </w:tc>
        <w:tc>
          <w:tcPr>
            <w:tcW w:w="5661" w:type="dxa"/>
            <w:gridSpan w:val="2"/>
          </w:tcPr>
          <w:p w14:paraId="59549918" w14:textId="77777777" w:rsidR="00940B15" w:rsidRPr="007B0721" w:rsidRDefault="00940B15" w:rsidP="007B0721">
            <w:pPr>
              <w:spacing w:after="0" w:line="240" w:lineRule="auto"/>
              <w:ind w:firstLine="176"/>
              <w:rPr>
                <w:sz w:val="24"/>
                <w:szCs w:val="24"/>
              </w:rPr>
            </w:pPr>
            <w:r w:rsidRPr="007B0721">
              <w:rPr>
                <w:rStyle w:val="MSGENFONTSTYLENAMETEMPLATEROLENUMBERMSGENFONTSTYLENAMEBYROLETEXT2MSGENFONTSTYLEMODIFERBOLD"/>
                <w:rFonts w:eastAsiaTheme="minorHAnsi"/>
                <w:b w:val="0"/>
                <w:sz w:val="24"/>
                <w:szCs w:val="24"/>
              </w:rPr>
              <w:t>Выполнение контрольно-переводных нормативов по ОФП и СФП.</w:t>
            </w:r>
            <w:r w:rsidRPr="007B0721">
              <w:rPr>
                <w:sz w:val="24"/>
                <w:szCs w:val="24"/>
              </w:rPr>
              <w:t xml:space="preserve"> Сдача нормативов по технике игры</w:t>
            </w:r>
          </w:p>
        </w:tc>
      </w:tr>
    </w:tbl>
    <w:p w14:paraId="2009EEE4" w14:textId="77777777" w:rsidR="00A652EC" w:rsidRPr="007B0721" w:rsidRDefault="00A652EC" w:rsidP="007B0721">
      <w:pPr>
        <w:spacing w:after="0" w:line="240" w:lineRule="auto"/>
        <w:rPr>
          <w:b/>
          <w:sz w:val="24"/>
          <w:szCs w:val="24"/>
        </w:rPr>
      </w:pPr>
    </w:p>
    <w:p w14:paraId="381E68C3" w14:textId="77777777" w:rsidR="00940B15" w:rsidRPr="007B0721" w:rsidRDefault="00D63A2B" w:rsidP="007B0721">
      <w:pPr>
        <w:spacing w:after="0" w:line="240" w:lineRule="auto"/>
        <w:jc w:val="center"/>
        <w:rPr>
          <w:b/>
          <w:sz w:val="24"/>
          <w:szCs w:val="24"/>
        </w:rPr>
      </w:pPr>
      <w:r w:rsidRPr="007B0721">
        <w:rPr>
          <w:b/>
          <w:bCs/>
          <w:sz w:val="24"/>
          <w:szCs w:val="24"/>
          <w:lang w:bidi="ru-RU"/>
        </w:rPr>
        <w:t>ГИМНАСТИКА</w:t>
      </w:r>
    </w:p>
    <w:p w14:paraId="01A5C2B5" w14:textId="77777777" w:rsidR="00940B15" w:rsidRPr="007B0721" w:rsidRDefault="00940B15" w:rsidP="007B0721">
      <w:pPr>
        <w:spacing w:after="0" w:line="240" w:lineRule="auto"/>
        <w:rPr>
          <w:b/>
          <w:sz w:val="24"/>
          <w:szCs w:val="24"/>
        </w:rPr>
      </w:pPr>
    </w:p>
    <w:tbl>
      <w:tblPr>
        <w:tblStyle w:val="a4"/>
        <w:tblW w:w="0" w:type="auto"/>
        <w:jc w:val="center"/>
        <w:tblLayout w:type="fixed"/>
        <w:tblLook w:val="04A0" w:firstRow="1" w:lastRow="0" w:firstColumn="1" w:lastColumn="0" w:noHBand="0" w:noVBand="1"/>
      </w:tblPr>
      <w:tblGrid>
        <w:gridCol w:w="675"/>
        <w:gridCol w:w="3235"/>
        <w:gridCol w:w="26"/>
        <w:gridCol w:w="5635"/>
      </w:tblGrid>
      <w:tr w:rsidR="00664E83" w:rsidRPr="007B0721" w14:paraId="69226EE3" w14:textId="77777777" w:rsidTr="00664E83">
        <w:trPr>
          <w:jc w:val="center"/>
        </w:trPr>
        <w:tc>
          <w:tcPr>
            <w:tcW w:w="675" w:type="dxa"/>
          </w:tcPr>
          <w:p w14:paraId="4F2B4044" w14:textId="77777777" w:rsidR="00664E83" w:rsidRPr="007B0721" w:rsidRDefault="00664E83" w:rsidP="007B0721">
            <w:pPr>
              <w:pStyle w:val="MSGENFONTSTYLENAMETEMPLATEROLENUMBERMSGENFONTSTYLENAMEBYROLETEXT20"/>
              <w:shd w:val="clear" w:color="auto" w:fill="auto"/>
              <w:spacing w:line="240" w:lineRule="auto"/>
              <w:ind w:left="180"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w:t>
            </w:r>
          </w:p>
        </w:tc>
        <w:tc>
          <w:tcPr>
            <w:tcW w:w="3261" w:type="dxa"/>
            <w:gridSpan w:val="2"/>
          </w:tcPr>
          <w:p w14:paraId="494D587B" w14:textId="77777777" w:rsidR="00664E83" w:rsidRPr="007B0721" w:rsidRDefault="00664E83"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Наименование раздела дисциплины</w:t>
            </w:r>
          </w:p>
        </w:tc>
        <w:tc>
          <w:tcPr>
            <w:tcW w:w="5635" w:type="dxa"/>
          </w:tcPr>
          <w:p w14:paraId="37483B94" w14:textId="77777777" w:rsidR="00664E83" w:rsidRPr="007B0721" w:rsidRDefault="00664E83"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Содержание</w:t>
            </w:r>
          </w:p>
        </w:tc>
      </w:tr>
      <w:tr w:rsidR="00664E83" w:rsidRPr="007B0721" w14:paraId="79C480D5" w14:textId="77777777" w:rsidTr="00664E83">
        <w:trPr>
          <w:jc w:val="center"/>
        </w:trPr>
        <w:tc>
          <w:tcPr>
            <w:tcW w:w="9571" w:type="dxa"/>
            <w:gridSpan w:val="4"/>
          </w:tcPr>
          <w:p w14:paraId="6904D74C" w14:textId="77777777" w:rsidR="00664E83" w:rsidRPr="007B0721" w:rsidRDefault="00664E83" w:rsidP="007B0721">
            <w:pPr>
              <w:spacing w:after="0" w:line="240" w:lineRule="auto"/>
              <w:ind w:firstLine="0"/>
              <w:rPr>
                <w:b/>
                <w:sz w:val="24"/>
                <w:szCs w:val="24"/>
              </w:rPr>
            </w:pPr>
            <w:r w:rsidRPr="007B0721">
              <w:rPr>
                <w:rStyle w:val="MSGENFONTSTYLENAMETEMPLATEROLENUMBERMSGENFONTSTYLENAMEBYROLETEXT2MSGENFONTSTYLEMODIFERSIZE12MSGENFONTSTYLEMODIFERITALIC"/>
                <w:rFonts w:eastAsiaTheme="minorHAnsi"/>
              </w:rPr>
              <w:t>Содержание п</w:t>
            </w:r>
            <w:r w:rsidRPr="007B0721">
              <w:rPr>
                <w:i/>
                <w:sz w:val="24"/>
                <w:szCs w:val="24"/>
              </w:rPr>
              <w:t>рактического курса</w:t>
            </w:r>
          </w:p>
        </w:tc>
      </w:tr>
      <w:tr w:rsidR="00664E83" w:rsidRPr="007B0721" w14:paraId="7C02BE5D" w14:textId="77777777" w:rsidTr="00664E83">
        <w:trPr>
          <w:jc w:val="center"/>
        </w:trPr>
        <w:tc>
          <w:tcPr>
            <w:tcW w:w="675" w:type="dxa"/>
          </w:tcPr>
          <w:p w14:paraId="028F5FBF" w14:textId="77777777" w:rsidR="00664E83" w:rsidRPr="007B0721" w:rsidRDefault="00664E83" w:rsidP="007B0721">
            <w:pPr>
              <w:widowControl w:val="0"/>
              <w:spacing w:after="0" w:line="240" w:lineRule="auto"/>
              <w:ind w:firstLine="0"/>
              <w:rPr>
                <w:sz w:val="24"/>
                <w:szCs w:val="24"/>
                <w:lang w:bidi="ru-RU"/>
              </w:rPr>
            </w:pPr>
            <w:r w:rsidRPr="007B0721">
              <w:rPr>
                <w:sz w:val="24"/>
                <w:szCs w:val="24"/>
                <w:lang w:bidi="ru-RU"/>
              </w:rPr>
              <w:t>1</w:t>
            </w:r>
          </w:p>
        </w:tc>
        <w:tc>
          <w:tcPr>
            <w:tcW w:w="3235" w:type="dxa"/>
          </w:tcPr>
          <w:p w14:paraId="5158D94F" w14:textId="77777777" w:rsidR="00664E83" w:rsidRPr="007B0721" w:rsidRDefault="00664E83" w:rsidP="007B0721">
            <w:pPr>
              <w:widowControl w:val="0"/>
              <w:spacing w:after="0" w:line="240" w:lineRule="auto"/>
              <w:ind w:firstLine="0"/>
              <w:rPr>
                <w:sz w:val="24"/>
                <w:szCs w:val="24"/>
                <w:lang w:bidi="ru-RU"/>
              </w:rPr>
            </w:pPr>
            <w:r w:rsidRPr="007B0721">
              <w:rPr>
                <w:b/>
                <w:bCs/>
                <w:sz w:val="24"/>
                <w:szCs w:val="24"/>
                <w:lang w:bidi="ru-RU"/>
              </w:rPr>
              <w:t>Модуль №1. Теоретический раздел</w:t>
            </w:r>
          </w:p>
        </w:tc>
        <w:tc>
          <w:tcPr>
            <w:tcW w:w="5661" w:type="dxa"/>
            <w:gridSpan w:val="2"/>
          </w:tcPr>
          <w:p w14:paraId="58958B02" w14:textId="77777777" w:rsidR="00664E83" w:rsidRPr="007B0721" w:rsidRDefault="00664E83" w:rsidP="007B0721">
            <w:pPr>
              <w:spacing w:after="0" w:line="240" w:lineRule="auto"/>
              <w:ind w:firstLine="176"/>
              <w:rPr>
                <w:sz w:val="24"/>
                <w:szCs w:val="24"/>
              </w:rPr>
            </w:pPr>
          </w:p>
        </w:tc>
      </w:tr>
      <w:tr w:rsidR="00664E83" w:rsidRPr="007B0721" w14:paraId="01F7B21C" w14:textId="77777777" w:rsidTr="00664E83">
        <w:trPr>
          <w:jc w:val="center"/>
        </w:trPr>
        <w:tc>
          <w:tcPr>
            <w:tcW w:w="675" w:type="dxa"/>
          </w:tcPr>
          <w:p w14:paraId="104DF28B" w14:textId="77777777" w:rsidR="00664E83" w:rsidRPr="007B0721" w:rsidRDefault="00664E83" w:rsidP="007B0721">
            <w:pPr>
              <w:widowControl w:val="0"/>
              <w:spacing w:after="0" w:line="240" w:lineRule="auto"/>
              <w:ind w:firstLine="0"/>
              <w:rPr>
                <w:sz w:val="24"/>
                <w:szCs w:val="24"/>
                <w:lang w:bidi="ru-RU"/>
              </w:rPr>
            </w:pPr>
            <w:r w:rsidRPr="007B0721">
              <w:rPr>
                <w:sz w:val="24"/>
                <w:szCs w:val="24"/>
                <w:lang w:bidi="ru-RU"/>
              </w:rPr>
              <w:t>1.1</w:t>
            </w:r>
          </w:p>
        </w:tc>
        <w:tc>
          <w:tcPr>
            <w:tcW w:w="3235" w:type="dxa"/>
          </w:tcPr>
          <w:p w14:paraId="195E829C" w14:textId="77777777" w:rsidR="00664E83" w:rsidRPr="007B0721" w:rsidRDefault="00664E83"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История, возникновение, развитие и современное </w:t>
            </w:r>
            <w:proofErr w:type="gramStart"/>
            <w:r w:rsidRPr="007B0721">
              <w:rPr>
                <w:rFonts w:ascii="Times New Roman" w:hAnsi="Times New Roman" w:cs="Times New Roman"/>
                <w:sz w:val="24"/>
                <w:szCs w:val="24"/>
              </w:rPr>
              <w:t>состояние</w:t>
            </w:r>
            <w:proofErr w:type="gramEnd"/>
            <w:r w:rsidRPr="007B0721">
              <w:rPr>
                <w:rFonts w:ascii="Times New Roman" w:hAnsi="Times New Roman" w:cs="Times New Roman"/>
                <w:sz w:val="24"/>
                <w:szCs w:val="24"/>
              </w:rPr>
              <w:t xml:space="preserve"> а гимнастики </w:t>
            </w:r>
          </w:p>
        </w:tc>
        <w:tc>
          <w:tcPr>
            <w:tcW w:w="5661" w:type="dxa"/>
            <w:gridSpan w:val="2"/>
          </w:tcPr>
          <w:p w14:paraId="59C5526B" w14:textId="77777777" w:rsidR="00664E83" w:rsidRPr="007B0721" w:rsidRDefault="00664E83" w:rsidP="007B0721">
            <w:pPr>
              <w:shd w:val="clear" w:color="auto" w:fill="FFFFFF"/>
              <w:spacing w:after="0" w:line="240" w:lineRule="auto"/>
              <w:ind w:left="120" w:firstLine="0"/>
              <w:outlineLvl w:val="1"/>
              <w:rPr>
                <w:sz w:val="24"/>
                <w:szCs w:val="24"/>
              </w:rPr>
            </w:pPr>
            <w:r w:rsidRPr="007B0721">
              <w:rPr>
                <w:sz w:val="24"/>
                <w:szCs w:val="24"/>
              </w:rPr>
              <w:t>Историческая справка о возникновении и развитии гимнастики. Оздоровительные, образовательные и воспитательные задачи гимнастики. Методические особенности гимнастики. Классификация видов гимнастики.</w:t>
            </w:r>
          </w:p>
        </w:tc>
      </w:tr>
      <w:tr w:rsidR="00664E83" w:rsidRPr="007B0721" w14:paraId="44749426" w14:textId="77777777" w:rsidTr="00664E83">
        <w:trPr>
          <w:jc w:val="center"/>
        </w:trPr>
        <w:tc>
          <w:tcPr>
            <w:tcW w:w="675" w:type="dxa"/>
          </w:tcPr>
          <w:p w14:paraId="16788A7B" w14:textId="77777777" w:rsidR="00664E83" w:rsidRPr="007B0721" w:rsidRDefault="00664E83" w:rsidP="007B0721">
            <w:pPr>
              <w:widowControl w:val="0"/>
              <w:spacing w:after="0" w:line="240" w:lineRule="auto"/>
              <w:ind w:firstLine="0"/>
              <w:rPr>
                <w:sz w:val="24"/>
                <w:szCs w:val="24"/>
                <w:lang w:bidi="ru-RU"/>
              </w:rPr>
            </w:pPr>
            <w:r w:rsidRPr="007B0721">
              <w:rPr>
                <w:sz w:val="24"/>
                <w:szCs w:val="24"/>
                <w:lang w:bidi="ru-RU"/>
              </w:rPr>
              <w:t>1.2</w:t>
            </w:r>
          </w:p>
        </w:tc>
        <w:tc>
          <w:tcPr>
            <w:tcW w:w="3235" w:type="dxa"/>
          </w:tcPr>
          <w:p w14:paraId="29654DE7" w14:textId="77777777" w:rsidR="00664E83" w:rsidRPr="007B0721" w:rsidRDefault="00664E83"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kern w:val="36"/>
                <w:sz w:val="24"/>
                <w:szCs w:val="24"/>
              </w:rPr>
              <w:t xml:space="preserve">Классификация и терминология гимнастики. </w:t>
            </w:r>
          </w:p>
        </w:tc>
        <w:tc>
          <w:tcPr>
            <w:tcW w:w="5661" w:type="dxa"/>
            <w:gridSpan w:val="2"/>
          </w:tcPr>
          <w:p w14:paraId="2E6A70C2" w14:textId="77777777" w:rsidR="00664E83" w:rsidRPr="007B0721" w:rsidRDefault="00664E83" w:rsidP="007B0721">
            <w:pPr>
              <w:shd w:val="clear" w:color="auto" w:fill="FFFFFF"/>
              <w:spacing w:after="0" w:line="240" w:lineRule="auto"/>
              <w:ind w:firstLine="0"/>
              <w:outlineLvl w:val="3"/>
              <w:rPr>
                <w:b/>
                <w:sz w:val="24"/>
                <w:szCs w:val="24"/>
              </w:rPr>
            </w:pPr>
            <w:r w:rsidRPr="007B0721">
              <w:rPr>
                <w:color w:val="auto"/>
                <w:kern w:val="36"/>
                <w:sz w:val="24"/>
                <w:szCs w:val="24"/>
              </w:rPr>
              <w:t>Правила проведения соревнований Строевые упражнения. Общеразвивающие упражнения.  Вольные упражнения. Упражнения на гимнастических снарядах. Упражнения с тяжестями. Прикладные упражнения. Прыжки. Терминология гимнастических упражнений. Изучение правил соревнований.</w:t>
            </w:r>
          </w:p>
        </w:tc>
      </w:tr>
      <w:tr w:rsidR="00664E83" w:rsidRPr="007B0721" w14:paraId="6690D0AE" w14:textId="77777777" w:rsidTr="00664E83">
        <w:trPr>
          <w:trHeight w:val="1300"/>
          <w:jc w:val="center"/>
        </w:trPr>
        <w:tc>
          <w:tcPr>
            <w:tcW w:w="675" w:type="dxa"/>
          </w:tcPr>
          <w:p w14:paraId="47644F32" w14:textId="77777777" w:rsidR="00664E83" w:rsidRPr="007B0721" w:rsidRDefault="00664E83" w:rsidP="007B0721">
            <w:pPr>
              <w:widowControl w:val="0"/>
              <w:spacing w:after="0" w:line="240" w:lineRule="auto"/>
              <w:ind w:firstLine="0"/>
              <w:rPr>
                <w:sz w:val="24"/>
                <w:szCs w:val="24"/>
                <w:lang w:bidi="ru-RU"/>
              </w:rPr>
            </w:pPr>
            <w:r w:rsidRPr="007B0721">
              <w:rPr>
                <w:sz w:val="24"/>
                <w:szCs w:val="24"/>
                <w:lang w:bidi="ru-RU"/>
              </w:rPr>
              <w:t>1.3</w:t>
            </w:r>
          </w:p>
        </w:tc>
        <w:tc>
          <w:tcPr>
            <w:tcW w:w="3235" w:type="dxa"/>
          </w:tcPr>
          <w:p w14:paraId="6E3EFF63" w14:textId="77777777" w:rsidR="00664E83" w:rsidRPr="007B0721" w:rsidRDefault="00664E83"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Тактическая, техническая, физическая, морально-волевая и психологическая подготовка </w:t>
            </w:r>
          </w:p>
        </w:tc>
        <w:tc>
          <w:tcPr>
            <w:tcW w:w="5661" w:type="dxa"/>
            <w:gridSpan w:val="2"/>
          </w:tcPr>
          <w:p w14:paraId="01D86B16" w14:textId="77777777" w:rsidR="00664E83" w:rsidRPr="007B0721" w:rsidRDefault="00664E83" w:rsidP="007B0721">
            <w:pPr>
              <w:spacing w:after="225" w:line="240" w:lineRule="auto"/>
              <w:ind w:firstLine="0"/>
              <w:textAlignment w:val="baseline"/>
              <w:outlineLvl w:val="0"/>
              <w:rPr>
                <w:sz w:val="24"/>
                <w:szCs w:val="24"/>
              </w:rPr>
            </w:pPr>
            <w:r w:rsidRPr="007B0721">
              <w:rPr>
                <w:sz w:val="24"/>
                <w:szCs w:val="24"/>
              </w:rPr>
              <w:t xml:space="preserve">Тактическая подготовка: тактические знания, тактическое мышление, тактические умения, тактические навыки. Воспитание характеристик техники: пространственных, временных, динамических, качественных; стабильности и вариативности техники и ритма. Совершенствование физических качеств, физического развития и функционального состояния обучаемых. Воспитание моральных и волевых качеств. Формирование психологической готовности: </w:t>
            </w:r>
            <w:r w:rsidRPr="007B0721">
              <w:rPr>
                <w:sz w:val="24"/>
                <w:szCs w:val="24"/>
              </w:rPr>
              <w:lastRenderedPageBreak/>
              <w:t>индивидуальной (психические процессы, психические состояния, психические свойства личности); групповой (организованности, совместимости, сплоченности).</w:t>
            </w:r>
          </w:p>
        </w:tc>
      </w:tr>
      <w:tr w:rsidR="00664E83" w:rsidRPr="007B0721" w14:paraId="6BF26734" w14:textId="77777777" w:rsidTr="00664E83">
        <w:trPr>
          <w:jc w:val="center"/>
        </w:trPr>
        <w:tc>
          <w:tcPr>
            <w:tcW w:w="675" w:type="dxa"/>
          </w:tcPr>
          <w:p w14:paraId="5CA28B10" w14:textId="77777777" w:rsidR="00664E83" w:rsidRPr="007B0721" w:rsidRDefault="00664E83" w:rsidP="007B0721">
            <w:pPr>
              <w:widowControl w:val="0"/>
              <w:spacing w:after="0" w:line="240" w:lineRule="auto"/>
              <w:ind w:firstLine="0"/>
              <w:rPr>
                <w:sz w:val="24"/>
                <w:szCs w:val="24"/>
                <w:lang w:bidi="ru-RU"/>
              </w:rPr>
            </w:pPr>
            <w:r w:rsidRPr="007B0721">
              <w:rPr>
                <w:sz w:val="24"/>
                <w:szCs w:val="24"/>
                <w:lang w:bidi="ru-RU"/>
              </w:rPr>
              <w:lastRenderedPageBreak/>
              <w:t>1.4</w:t>
            </w:r>
          </w:p>
        </w:tc>
        <w:tc>
          <w:tcPr>
            <w:tcW w:w="3235" w:type="dxa"/>
          </w:tcPr>
          <w:p w14:paraId="62BDCC36" w14:textId="77777777" w:rsidR="00664E83" w:rsidRPr="007B0721" w:rsidRDefault="00664E83"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Обеспечение техники безопасности на занятиях атлетической гимнастикой (гиревым спортом) </w:t>
            </w:r>
          </w:p>
        </w:tc>
        <w:tc>
          <w:tcPr>
            <w:tcW w:w="5661" w:type="dxa"/>
            <w:gridSpan w:val="2"/>
          </w:tcPr>
          <w:p w14:paraId="265026EF" w14:textId="77777777" w:rsidR="00664E83" w:rsidRPr="007B0721" w:rsidRDefault="00664E83" w:rsidP="007B0721">
            <w:pPr>
              <w:spacing w:after="0" w:line="240" w:lineRule="auto"/>
              <w:ind w:firstLine="176"/>
              <w:rPr>
                <w:sz w:val="24"/>
                <w:szCs w:val="24"/>
              </w:rPr>
            </w:pPr>
            <w:r w:rsidRPr="007B0721">
              <w:rPr>
                <w:sz w:val="24"/>
                <w:szCs w:val="24"/>
              </w:rPr>
              <w:t>Освоение приемов страховки и помощи при выполнении упражнений. Меры безопасности занятий гимнастикой и при проведении соревнований.</w:t>
            </w:r>
          </w:p>
        </w:tc>
      </w:tr>
      <w:tr w:rsidR="00D91399" w:rsidRPr="007B0721" w14:paraId="0FF79C68" w14:textId="77777777" w:rsidTr="00664E83">
        <w:trPr>
          <w:jc w:val="center"/>
        </w:trPr>
        <w:tc>
          <w:tcPr>
            <w:tcW w:w="675" w:type="dxa"/>
          </w:tcPr>
          <w:p w14:paraId="4D6E2190" w14:textId="77777777" w:rsidR="00D91399" w:rsidRPr="007B0721" w:rsidRDefault="00D91399" w:rsidP="007B0721">
            <w:pPr>
              <w:widowControl w:val="0"/>
              <w:spacing w:after="0" w:line="240" w:lineRule="auto"/>
              <w:ind w:firstLine="0"/>
              <w:rPr>
                <w:sz w:val="24"/>
                <w:szCs w:val="24"/>
                <w:lang w:bidi="ru-RU"/>
              </w:rPr>
            </w:pPr>
            <w:r w:rsidRPr="007B0721">
              <w:rPr>
                <w:sz w:val="24"/>
                <w:szCs w:val="24"/>
                <w:lang w:bidi="ru-RU"/>
              </w:rPr>
              <w:t>1.5</w:t>
            </w:r>
          </w:p>
        </w:tc>
        <w:tc>
          <w:tcPr>
            <w:tcW w:w="3235" w:type="dxa"/>
          </w:tcPr>
          <w:p w14:paraId="150A6BE7" w14:textId="77777777" w:rsidR="00D91399" w:rsidRPr="007B0721" w:rsidRDefault="00D9139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Физкультурно-оздоровительные технологии с использованием упражнений атлетической гимнастики (гиревого спорта) </w:t>
            </w:r>
          </w:p>
        </w:tc>
        <w:tc>
          <w:tcPr>
            <w:tcW w:w="5661" w:type="dxa"/>
            <w:gridSpan w:val="2"/>
          </w:tcPr>
          <w:p w14:paraId="4BDA478C" w14:textId="77777777" w:rsidR="00D91399" w:rsidRPr="007B0721" w:rsidRDefault="00D91399" w:rsidP="007B0721">
            <w:pPr>
              <w:spacing w:after="0" w:line="240" w:lineRule="auto"/>
              <w:ind w:firstLine="176"/>
              <w:rPr>
                <w:sz w:val="24"/>
                <w:szCs w:val="24"/>
              </w:rPr>
            </w:pPr>
            <w:r w:rsidRPr="007B0721">
              <w:rPr>
                <w:sz w:val="24"/>
                <w:szCs w:val="24"/>
              </w:rPr>
              <w:t>Ознакомление с физкультурно-оздоровительными технологиями (на примере современных видов гимнастики).</w:t>
            </w:r>
          </w:p>
        </w:tc>
      </w:tr>
      <w:tr w:rsidR="00D91399" w:rsidRPr="007B0721" w14:paraId="3EF9B099" w14:textId="77777777" w:rsidTr="00664E83">
        <w:trPr>
          <w:jc w:val="center"/>
        </w:trPr>
        <w:tc>
          <w:tcPr>
            <w:tcW w:w="675" w:type="dxa"/>
          </w:tcPr>
          <w:p w14:paraId="2937ED64" w14:textId="77777777" w:rsidR="00D91399" w:rsidRPr="007B0721" w:rsidRDefault="00D91399" w:rsidP="007B0721">
            <w:pPr>
              <w:widowControl w:val="0"/>
              <w:spacing w:after="0" w:line="240" w:lineRule="auto"/>
              <w:ind w:firstLine="0"/>
              <w:rPr>
                <w:sz w:val="24"/>
                <w:szCs w:val="24"/>
                <w:lang w:bidi="ru-RU"/>
              </w:rPr>
            </w:pPr>
            <w:r w:rsidRPr="007B0721">
              <w:rPr>
                <w:sz w:val="24"/>
                <w:szCs w:val="24"/>
                <w:lang w:bidi="ru-RU"/>
              </w:rPr>
              <w:t>1.6</w:t>
            </w:r>
          </w:p>
        </w:tc>
        <w:tc>
          <w:tcPr>
            <w:tcW w:w="3235" w:type="dxa"/>
          </w:tcPr>
          <w:p w14:paraId="619AE43A"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 xml:space="preserve">Использование средств гимнастики в рекреационной деятельности  </w:t>
            </w:r>
          </w:p>
        </w:tc>
        <w:tc>
          <w:tcPr>
            <w:tcW w:w="5661" w:type="dxa"/>
            <w:gridSpan w:val="2"/>
          </w:tcPr>
          <w:p w14:paraId="0E32692E" w14:textId="77777777" w:rsidR="00D91399" w:rsidRPr="007B0721" w:rsidRDefault="00D91399" w:rsidP="007B0721">
            <w:pPr>
              <w:spacing w:after="0" w:line="240" w:lineRule="auto"/>
              <w:ind w:firstLine="176"/>
              <w:rPr>
                <w:sz w:val="24"/>
                <w:szCs w:val="24"/>
              </w:rPr>
            </w:pPr>
            <w:r w:rsidRPr="007B0721">
              <w:rPr>
                <w:sz w:val="24"/>
                <w:szCs w:val="24"/>
              </w:rPr>
              <w:t>Использование средств атлетической гимнастики в играх, эстафетах, комбинациях спортивного и танцевального характера. Ознакомление с возможностями их применения для организации рекреационных физкультурно-оздоровительных занятий и физкультурно-массовых мероприятий.</w:t>
            </w:r>
          </w:p>
        </w:tc>
      </w:tr>
      <w:tr w:rsidR="00D91399" w:rsidRPr="007B0721" w14:paraId="69C8BCE4" w14:textId="77777777" w:rsidTr="00664E83">
        <w:trPr>
          <w:jc w:val="center"/>
        </w:trPr>
        <w:tc>
          <w:tcPr>
            <w:tcW w:w="675" w:type="dxa"/>
          </w:tcPr>
          <w:p w14:paraId="0BF8C1D7" w14:textId="77777777" w:rsidR="00D91399" w:rsidRPr="007B0721" w:rsidRDefault="00D91399" w:rsidP="007B0721">
            <w:pPr>
              <w:pStyle w:val="MSGENFONTSTYLENAMETEMPLATEROLENUMBERMSGENFONTSTYLENAMEBYROLETEXT20"/>
              <w:shd w:val="clear" w:color="auto" w:fill="auto"/>
              <w:spacing w:line="240" w:lineRule="auto"/>
              <w:ind w:left="340"/>
              <w:rPr>
                <w:rStyle w:val="MSGENFONTSTYLENAMETEMPLATEROLENUMBERMSGENFONTSTYLENAMEBYROLETEXT2MSGENFONTSTYLEMODIFERBOLD"/>
                <w:rFonts w:eastAsiaTheme="minorHAnsi"/>
                <w:sz w:val="24"/>
                <w:szCs w:val="24"/>
              </w:rPr>
            </w:pPr>
            <w:r w:rsidRPr="007B0721">
              <w:rPr>
                <w:rStyle w:val="MSGENFONTSTYLENAMETEMPLATEROLENUMBERMSGENFONTSTYLENAMEBYROLETEXT2MSGENFONTSTYLEMODIFERBOLD"/>
                <w:rFonts w:eastAsiaTheme="minorHAnsi"/>
                <w:sz w:val="24"/>
                <w:szCs w:val="24"/>
              </w:rPr>
              <w:t>2</w:t>
            </w:r>
          </w:p>
        </w:tc>
        <w:tc>
          <w:tcPr>
            <w:tcW w:w="3235" w:type="dxa"/>
          </w:tcPr>
          <w:p w14:paraId="613109EE" w14:textId="77777777" w:rsidR="00D91399" w:rsidRPr="007B0721" w:rsidRDefault="00D91399" w:rsidP="007B0721">
            <w:pPr>
              <w:pStyle w:val="MSGENFONTSTYLENAMETEMPLATEROLENUMBERMSGENFONTSTYLENAMEBYROLETEXT20"/>
              <w:shd w:val="clear" w:color="auto" w:fill="auto"/>
              <w:spacing w:line="240" w:lineRule="auto"/>
              <w:ind w:firstLine="34"/>
              <w:rPr>
                <w:rStyle w:val="MSGENFONTSTYLENAMETEMPLATEROLENUMBERMSGENFONTSTYLENAMEBYROLETEXT2MSGENFONTSTYLEMODIFERBOLD"/>
                <w:rFonts w:eastAsiaTheme="minorHAnsi"/>
                <w:sz w:val="24"/>
                <w:szCs w:val="24"/>
              </w:rPr>
            </w:pPr>
            <w:r w:rsidRPr="007B0721">
              <w:rPr>
                <w:rStyle w:val="MSGENFONTSTYLENAMETEMPLATEROLENUMBERMSGENFONTSTYLENAMEBYROLETEXT2MSGENFONTSTYLEMODIFERBOLD"/>
                <w:rFonts w:eastAsiaTheme="minorHAnsi"/>
                <w:sz w:val="24"/>
                <w:szCs w:val="24"/>
              </w:rPr>
              <w:t>Модуль №2. Практический раздел</w:t>
            </w:r>
          </w:p>
        </w:tc>
        <w:tc>
          <w:tcPr>
            <w:tcW w:w="5661" w:type="dxa"/>
            <w:gridSpan w:val="2"/>
          </w:tcPr>
          <w:p w14:paraId="3156CB79" w14:textId="77777777" w:rsidR="00D91399" w:rsidRPr="007B0721" w:rsidRDefault="00D91399" w:rsidP="007B0721">
            <w:pPr>
              <w:spacing w:after="0" w:line="240" w:lineRule="auto"/>
              <w:ind w:firstLine="176"/>
              <w:rPr>
                <w:sz w:val="24"/>
                <w:szCs w:val="24"/>
              </w:rPr>
            </w:pPr>
          </w:p>
        </w:tc>
      </w:tr>
      <w:tr w:rsidR="00D91399" w:rsidRPr="007B0721" w14:paraId="59747194" w14:textId="77777777" w:rsidTr="00664E83">
        <w:trPr>
          <w:jc w:val="center"/>
        </w:trPr>
        <w:tc>
          <w:tcPr>
            <w:tcW w:w="675" w:type="dxa"/>
          </w:tcPr>
          <w:p w14:paraId="55037229" w14:textId="77777777" w:rsidR="00D91399" w:rsidRPr="007B0721" w:rsidRDefault="00D9139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2.1</w:t>
            </w:r>
          </w:p>
        </w:tc>
        <w:tc>
          <w:tcPr>
            <w:tcW w:w="3235" w:type="dxa"/>
          </w:tcPr>
          <w:p w14:paraId="003F67FD"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Общая физическая подготовка</w:t>
            </w:r>
          </w:p>
        </w:tc>
        <w:tc>
          <w:tcPr>
            <w:tcW w:w="5661" w:type="dxa"/>
            <w:gridSpan w:val="2"/>
          </w:tcPr>
          <w:p w14:paraId="1B850744" w14:textId="77777777" w:rsidR="00D91399" w:rsidRPr="007B0721" w:rsidRDefault="00D91399" w:rsidP="007B0721">
            <w:pPr>
              <w:shd w:val="clear" w:color="auto" w:fill="FFFFFF"/>
              <w:spacing w:after="0" w:line="240" w:lineRule="auto"/>
              <w:ind w:firstLine="0"/>
              <w:rPr>
                <w:sz w:val="24"/>
                <w:szCs w:val="24"/>
              </w:rPr>
            </w:pPr>
            <w:r w:rsidRPr="007B0721">
              <w:rPr>
                <w:sz w:val="24"/>
                <w:szCs w:val="24"/>
              </w:rPr>
              <w:t>ОФП: Упражнения для быстроты, силы, скоростных силовых качеств, выносливости, ловкости, гибкости.</w:t>
            </w:r>
          </w:p>
        </w:tc>
      </w:tr>
      <w:tr w:rsidR="00D91399" w:rsidRPr="007B0721" w14:paraId="1B35A7FE" w14:textId="77777777" w:rsidTr="00664E83">
        <w:trPr>
          <w:jc w:val="center"/>
        </w:trPr>
        <w:tc>
          <w:tcPr>
            <w:tcW w:w="675" w:type="dxa"/>
          </w:tcPr>
          <w:p w14:paraId="633613A1" w14:textId="77777777" w:rsidR="00D91399" w:rsidRPr="007B0721" w:rsidRDefault="00D9139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2.2.</w:t>
            </w:r>
          </w:p>
        </w:tc>
        <w:tc>
          <w:tcPr>
            <w:tcW w:w="3235" w:type="dxa"/>
          </w:tcPr>
          <w:p w14:paraId="2C9BF1AA"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Специальная физическая подготовка</w:t>
            </w:r>
          </w:p>
        </w:tc>
        <w:tc>
          <w:tcPr>
            <w:tcW w:w="5661" w:type="dxa"/>
            <w:gridSpan w:val="2"/>
          </w:tcPr>
          <w:p w14:paraId="7592C8FE" w14:textId="77777777" w:rsidR="00D91399" w:rsidRPr="007B0721" w:rsidRDefault="00D91399" w:rsidP="007B0721">
            <w:pPr>
              <w:spacing w:after="0" w:line="240" w:lineRule="auto"/>
              <w:ind w:firstLine="176"/>
              <w:rPr>
                <w:sz w:val="24"/>
                <w:szCs w:val="24"/>
              </w:rPr>
            </w:pPr>
            <w:r w:rsidRPr="007B0721">
              <w:rPr>
                <w:sz w:val="24"/>
                <w:szCs w:val="24"/>
              </w:rPr>
              <w:t>СФП: Упражнения для развития специальных физических качеств, которые определяются спецификой гимнастики.</w:t>
            </w:r>
          </w:p>
        </w:tc>
      </w:tr>
      <w:tr w:rsidR="00D91399" w:rsidRPr="007B0721" w14:paraId="01C1FB12" w14:textId="77777777" w:rsidTr="00664E83">
        <w:trPr>
          <w:jc w:val="center"/>
        </w:trPr>
        <w:tc>
          <w:tcPr>
            <w:tcW w:w="675" w:type="dxa"/>
          </w:tcPr>
          <w:p w14:paraId="747A8E84" w14:textId="77777777" w:rsidR="00D91399" w:rsidRPr="007B0721" w:rsidRDefault="00D9139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2.3.</w:t>
            </w:r>
          </w:p>
        </w:tc>
        <w:tc>
          <w:tcPr>
            <w:tcW w:w="3235" w:type="dxa"/>
          </w:tcPr>
          <w:p w14:paraId="1CBA5697"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Техническая подготовка</w:t>
            </w:r>
          </w:p>
        </w:tc>
        <w:tc>
          <w:tcPr>
            <w:tcW w:w="5661" w:type="dxa"/>
            <w:gridSpan w:val="2"/>
          </w:tcPr>
          <w:p w14:paraId="3398A36A" w14:textId="77777777" w:rsidR="00D91399" w:rsidRPr="007B0721" w:rsidRDefault="00D91399" w:rsidP="007B0721">
            <w:pPr>
              <w:spacing w:after="0" w:line="240" w:lineRule="auto"/>
              <w:ind w:firstLine="176"/>
              <w:rPr>
                <w:sz w:val="24"/>
                <w:szCs w:val="24"/>
              </w:rPr>
            </w:pPr>
            <w:r w:rsidRPr="007B0721">
              <w:rPr>
                <w:sz w:val="24"/>
                <w:szCs w:val="24"/>
              </w:rPr>
              <w:t>техника гимнастики. Классификация техники в гимнастике. Обучение, закрепление, совершенствование технических действий.</w:t>
            </w:r>
          </w:p>
        </w:tc>
      </w:tr>
      <w:tr w:rsidR="00D91399" w:rsidRPr="007B0721" w14:paraId="365D8CB0" w14:textId="77777777" w:rsidTr="00664E83">
        <w:trPr>
          <w:jc w:val="center"/>
        </w:trPr>
        <w:tc>
          <w:tcPr>
            <w:tcW w:w="675" w:type="dxa"/>
          </w:tcPr>
          <w:p w14:paraId="09C981B0" w14:textId="77777777" w:rsidR="00D91399" w:rsidRPr="007B0721" w:rsidRDefault="00D9139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2.4.</w:t>
            </w:r>
          </w:p>
        </w:tc>
        <w:tc>
          <w:tcPr>
            <w:tcW w:w="3235" w:type="dxa"/>
          </w:tcPr>
          <w:p w14:paraId="1280ED7F"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Тактическая подготовка</w:t>
            </w:r>
          </w:p>
        </w:tc>
        <w:tc>
          <w:tcPr>
            <w:tcW w:w="5661" w:type="dxa"/>
            <w:gridSpan w:val="2"/>
          </w:tcPr>
          <w:p w14:paraId="7723E037" w14:textId="77777777" w:rsidR="00D91399" w:rsidRPr="007B0721" w:rsidRDefault="00D91399" w:rsidP="007B0721">
            <w:pPr>
              <w:spacing w:after="0" w:line="240" w:lineRule="auto"/>
              <w:ind w:firstLine="176"/>
              <w:rPr>
                <w:sz w:val="24"/>
                <w:szCs w:val="24"/>
              </w:rPr>
            </w:pPr>
            <w:r w:rsidRPr="007B0721">
              <w:rPr>
                <w:sz w:val="24"/>
                <w:szCs w:val="24"/>
              </w:rPr>
              <w:t>Классификация тактики в гимнастике. Организация индивидуальных, групповых и командных тактических действий. Технология обучения тактике. Совершенствование тактического мастерства.</w:t>
            </w:r>
          </w:p>
        </w:tc>
      </w:tr>
      <w:tr w:rsidR="00D91399" w:rsidRPr="007B0721" w14:paraId="28B91396" w14:textId="77777777" w:rsidTr="00664E83">
        <w:trPr>
          <w:trHeight w:val="821"/>
          <w:jc w:val="center"/>
        </w:trPr>
        <w:tc>
          <w:tcPr>
            <w:tcW w:w="675" w:type="dxa"/>
          </w:tcPr>
          <w:p w14:paraId="3DEB10FB" w14:textId="77777777" w:rsidR="00D91399" w:rsidRPr="007B0721" w:rsidRDefault="00D9139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2.5.</w:t>
            </w:r>
          </w:p>
        </w:tc>
        <w:tc>
          <w:tcPr>
            <w:tcW w:w="3235" w:type="dxa"/>
          </w:tcPr>
          <w:p w14:paraId="7DF74D3D"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Интегральная подготовка</w:t>
            </w:r>
          </w:p>
        </w:tc>
        <w:tc>
          <w:tcPr>
            <w:tcW w:w="5661" w:type="dxa"/>
            <w:gridSpan w:val="2"/>
          </w:tcPr>
          <w:p w14:paraId="135B181F" w14:textId="77777777" w:rsidR="00D91399" w:rsidRPr="007B0721" w:rsidRDefault="00D91399" w:rsidP="007B0721">
            <w:pPr>
              <w:spacing w:line="240" w:lineRule="auto"/>
              <w:ind w:firstLine="0"/>
              <w:rPr>
                <w:b/>
                <w:sz w:val="24"/>
                <w:szCs w:val="24"/>
              </w:rPr>
            </w:pPr>
            <w:r w:rsidRPr="007B0721">
              <w:rPr>
                <w:sz w:val="24"/>
                <w:szCs w:val="24"/>
              </w:rPr>
              <w:t xml:space="preserve">Одиночная и парная встречи. Учебно-тренировочная игра. </w:t>
            </w:r>
          </w:p>
        </w:tc>
      </w:tr>
      <w:tr w:rsidR="00D91399" w:rsidRPr="007B0721" w14:paraId="7F26FC2B" w14:textId="77777777" w:rsidTr="00664E83">
        <w:trPr>
          <w:jc w:val="center"/>
        </w:trPr>
        <w:tc>
          <w:tcPr>
            <w:tcW w:w="675" w:type="dxa"/>
          </w:tcPr>
          <w:p w14:paraId="5F312F6B" w14:textId="77777777" w:rsidR="00D91399" w:rsidRPr="007B0721" w:rsidRDefault="00D91399" w:rsidP="007B0721">
            <w:pPr>
              <w:pStyle w:val="MSGENFONTSTYLENAMETEMPLATEROLENUMBERMSGENFONTSTYLENAMEBYROLETEXT20"/>
              <w:shd w:val="clear" w:color="auto" w:fill="auto"/>
              <w:spacing w:line="240" w:lineRule="auto"/>
              <w:ind w:left="20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2.6.</w:t>
            </w:r>
          </w:p>
        </w:tc>
        <w:tc>
          <w:tcPr>
            <w:tcW w:w="3235" w:type="dxa"/>
          </w:tcPr>
          <w:p w14:paraId="7CF4F21C"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Психологическая подготовка</w:t>
            </w:r>
          </w:p>
        </w:tc>
        <w:tc>
          <w:tcPr>
            <w:tcW w:w="5661" w:type="dxa"/>
            <w:gridSpan w:val="2"/>
          </w:tcPr>
          <w:p w14:paraId="5BF91EFF" w14:textId="77777777" w:rsidR="00D91399" w:rsidRPr="007B0721" w:rsidRDefault="00D91399" w:rsidP="007B0721">
            <w:pPr>
              <w:spacing w:after="0" w:line="240" w:lineRule="auto"/>
              <w:ind w:firstLine="176"/>
              <w:rPr>
                <w:sz w:val="24"/>
                <w:szCs w:val="24"/>
              </w:rPr>
            </w:pPr>
            <w:r w:rsidRPr="007B0721">
              <w:rPr>
                <w:rStyle w:val="af6"/>
                <w:b w:val="0"/>
                <w:sz w:val="24"/>
                <w:szCs w:val="24"/>
                <w:shd w:val="clear" w:color="auto" w:fill="FFFFFF"/>
              </w:rPr>
              <w:t xml:space="preserve">Особенности психологической подготовки к соревновательной деятельности. </w:t>
            </w:r>
            <w:r w:rsidRPr="007B0721">
              <w:rPr>
                <w:sz w:val="24"/>
                <w:szCs w:val="24"/>
              </w:rPr>
              <w:t>Психологическое обеспечение тактической подготовки. Психологические особенности планирования тактических действий.</w:t>
            </w:r>
          </w:p>
        </w:tc>
      </w:tr>
      <w:tr w:rsidR="00D91399" w:rsidRPr="007B0721" w14:paraId="6CDB6246" w14:textId="77777777" w:rsidTr="00664E83">
        <w:trPr>
          <w:jc w:val="center"/>
        </w:trPr>
        <w:tc>
          <w:tcPr>
            <w:tcW w:w="675" w:type="dxa"/>
          </w:tcPr>
          <w:p w14:paraId="15A4EE2B" w14:textId="77777777" w:rsidR="00D91399" w:rsidRPr="007B0721" w:rsidRDefault="00D9139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eastAsia="Times New Roman" w:hAnsi="Times New Roman" w:cs="Times New Roman"/>
                <w:color w:val="000000"/>
                <w:sz w:val="24"/>
                <w:szCs w:val="24"/>
                <w:lang w:eastAsia="ru-RU" w:bidi="ru-RU"/>
              </w:rPr>
              <w:t>2.7.</w:t>
            </w:r>
          </w:p>
        </w:tc>
        <w:tc>
          <w:tcPr>
            <w:tcW w:w="3235" w:type="dxa"/>
          </w:tcPr>
          <w:p w14:paraId="73519480" w14:textId="77777777" w:rsidR="00D91399" w:rsidRPr="007B0721" w:rsidRDefault="00D91399"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Инструкторская и судейская практика</w:t>
            </w:r>
          </w:p>
        </w:tc>
        <w:tc>
          <w:tcPr>
            <w:tcW w:w="5661" w:type="dxa"/>
            <w:gridSpan w:val="2"/>
          </w:tcPr>
          <w:p w14:paraId="1BBAEB23" w14:textId="77777777" w:rsidR="00D91399" w:rsidRPr="007B0721" w:rsidRDefault="00D91399" w:rsidP="007B0721">
            <w:pPr>
              <w:spacing w:after="0" w:line="240" w:lineRule="auto"/>
              <w:ind w:firstLine="176"/>
              <w:rPr>
                <w:sz w:val="24"/>
                <w:szCs w:val="24"/>
              </w:rPr>
            </w:pPr>
            <w:r w:rsidRPr="007B0721">
              <w:rPr>
                <w:sz w:val="24"/>
                <w:szCs w:val="24"/>
              </w:rPr>
              <w:t xml:space="preserve">Судейство на учебно- тренировочных занятиях. Правила соревнований по </w:t>
            </w:r>
            <w:proofErr w:type="spellStart"/>
            <w:r w:rsidRPr="007B0721">
              <w:rPr>
                <w:sz w:val="24"/>
                <w:szCs w:val="24"/>
              </w:rPr>
              <w:t>гимнастикек</w:t>
            </w:r>
            <w:proofErr w:type="spellEnd"/>
            <w:r w:rsidRPr="007B0721">
              <w:rPr>
                <w:sz w:val="24"/>
                <w:szCs w:val="24"/>
              </w:rPr>
              <w:t>. Методика судейства. Организация соревнований, документы для проведения соревнований. Способы розыгрыша, учет результатов.</w:t>
            </w:r>
            <w:r w:rsidRPr="007B0721">
              <w:rPr>
                <w:sz w:val="24"/>
                <w:szCs w:val="24"/>
                <w:shd w:val="clear" w:color="auto" w:fill="FFFFFF"/>
              </w:rPr>
              <w:t xml:space="preserve"> Роль судьи как воспитателя</w:t>
            </w:r>
          </w:p>
        </w:tc>
      </w:tr>
      <w:tr w:rsidR="00D91399" w:rsidRPr="007B0721" w14:paraId="5778F2C3" w14:textId="77777777" w:rsidTr="00664E83">
        <w:trPr>
          <w:jc w:val="center"/>
        </w:trPr>
        <w:tc>
          <w:tcPr>
            <w:tcW w:w="675" w:type="dxa"/>
          </w:tcPr>
          <w:p w14:paraId="3755F8FD" w14:textId="77777777" w:rsidR="00D91399" w:rsidRPr="007B0721" w:rsidRDefault="00D9139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3</w:t>
            </w:r>
          </w:p>
        </w:tc>
        <w:tc>
          <w:tcPr>
            <w:tcW w:w="3235" w:type="dxa"/>
          </w:tcPr>
          <w:p w14:paraId="783DC890" w14:textId="77777777" w:rsidR="00D91399" w:rsidRPr="007B0721" w:rsidRDefault="00D91399"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 xml:space="preserve">Модуль №3. Выполнение контрольных </w:t>
            </w:r>
            <w:r w:rsidRPr="007B0721">
              <w:rPr>
                <w:rFonts w:ascii="Times New Roman" w:eastAsia="Times New Roman" w:hAnsi="Times New Roman" w:cs="Times New Roman"/>
                <w:b/>
                <w:bCs/>
                <w:color w:val="000000"/>
                <w:sz w:val="24"/>
                <w:szCs w:val="24"/>
                <w:lang w:eastAsia="ru-RU" w:bidi="ru-RU"/>
              </w:rPr>
              <w:t>нормативов</w:t>
            </w:r>
          </w:p>
        </w:tc>
        <w:tc>
          <w:tcPr>
            <w:tcW w:w="5661" w:type="dxa"/>
            <w:gridSpan w:val="2"/>
          </w:tcPr>
          <w:p w14:paraId="75444787" w14:textId="77777777" w:rsidR="00D91399" w:rsidRPr="007B0721" w:rsidRDefault="00D91399" w:rsidP="007B0721">
            <w:pPr>
              <w:spacing w:after="0" w:line="240" w:lineRule="auto"/>
              <w:ind w:firstLine="176"/>
              <w:rPr>
                <w:sz w:val="24"/>
                <w:szCs w:val="24"/>
              </w:rPr>
            </w:pPr>
            <w:r w:rsidRPr="007B0721">
              <w:rPr>
                <w:rStyle w:val="MSGENFONTSTYLENAMETEMPLATEROLENUMBERMSGENFONTSTYLENAMEBYROLETEXT2MSGENFONTSTYLEMODIFERBOLD"/>
                <w:rFonts w:eastAsiaTheme="minorHAnsi"/>
                <w:b w:val="0"/>
                <w:sz w:val="24"/>
                <w:szCs w:val="24"/>
              </w:rPr>
              <w:t>Выполнение контрольно-переводных нормативов по ОФП и СФП.</w:t>
            </w:r>
            <w:r w:rsidRPr="007B0721">
              <w:rPr>
                <w:sz w:val="24"/>
                <w:szCs w:val="24"/>
              </w:rPr>
              <w:t xml:space="preserve"> Сдача нормативов.</w:t>
            </w:r>
          </w:p>
        </w:tc>
      </w:tr>
    </w:tbl>
    <w:p w14:paraId="56061242" w14:textId="77777777" w:rsidR="002E28AB" w:rsidRPr="007B0721" w:rsidRDefault="002E28AB" w:rsidP="007B0721">
      <w:pPr>
        <w:spacing w:after="0" w:line="240" w:lineRule="auto"/>
        <w:rPr>
          <w:b/>
          <w:sz w:val="24"/>
          <w:szCs w:val="24"/>
        </w:rPr>
      </w:pPr>
    </w:p>
    <w:p w14:paraId="41F74BA3" w14:textId="77777777" w:rsidR="00DE1126" w:rsidRPr="007B0721" w:rsidRDefault="00DE1126" w:rsidP="007B0721">
      <w:pPr>
        <w:pStyle w:val="a3"/>
        <w:spacing w:after="0" w:line="240" w:lineRule="auto"/>
        <w:ind w:left="1389" w:firstLine="0"/>
        <w:rPr>
          <w:b/>
          <w:sz w:val="24"/>
          <w:szCs w:val="24"/>
        </w:rPr>
      </w:pPr>
      <w:r w:rsidRPr="007B0721">
        <w:rPr>
          <w:b/>
          <w:sz w:val="24"/>
          <w:szCs w:val="24"/>
        </w:rPr>
        <w:t>СПЕЦИАЛЬНАЯ МЕДИЦИНСКАЯ ГРУППА (СМГ)</w:t>
      </w:r>
    </w:p>
    <w:p w14:paraId="471D8800" w14:textId="77777777" w:rsidR="00B1289B" w:rsidRPr="007B0721" w:rsidRDefault="00B1289B" w:rsidP="007B0721">
      <w:pPr>
        <w:pStyle w:val="a3"/>
        <w:spacing w:after="0" w:line="240" w:lineRule="auto"/>
        <w:ind w:left="1389" w:firstLine="0"/>
        <w:rPr>
          <w:b/>
          <w:sz w:val="24"/>
          <w:szCs w:val="24"/>
        </w:rPr>
      </w:pPr>
    </w:p>
    <w:tbl>
      <w:tblPr>
        <w:tblStyle w:val="a4"/>
        <w:tblW w:w="0" w:type="auto"/>
        <w:tblLook w:val="04A0" w:firstRow="1" w:lastRow="0" w:firstColumn="1" w:lastColumn="0" w:noHBand="0" w:noVBand="1"/>
      </w:tblPr>
      <w:tblGrid>
        <w:gridCol w:w="675"/>
        <w:gridCol w:w="3261"/>
        <w:gridCol w:w="5635"/>
      </w:tblGrid>
      <w:tr w:rsidR="00DE1126" w:rsidRPr="007B0721" w14:paraId="557441DF" w14:textId="77777777" w:rsidTr="00DE1126">
        <w:tc>
          <w:tcPr>
            <w:tcW w:w="675" w:type="dxa"/>
          </w:tcPr>
          <w:p w14:paraId="52F75565" w14:textId="77777777" w:rsidR="00DE1126" w:rsidRPr="007B0721" w:rsidRDefault="00DE1126" w:rsidP="007B0721">
            <w:pPr>
              <w:pStyle w:val="MSGENFONTSTYLENAMETEMPLATEROLENUMBERMSGENFONTSTYLENAMEBYROLETEXT20"/>
              <w:shd w:val="clear" w:color="auto" w:fill="auto"/>
              <w:spacing w:line="240" w:lineRule="auto"/>
              <w:ind w:left="180"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w:t>
            </w:r>
          </w:p>
        </w:tc>
        <w:tc>
          <w:tcPr>
            <w:tcW w:w="3261" w:type="dxa"/>
          </w:tcPr>
          <w:p w14:paraId="7593E505"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Наименование раздела дисциплины</w:t>
            </w:r>
          </w:p>
        </w:tc>
        <w:tc>
          <w:tcPr>
            <w:tcW w:w="5635" w:type="dxa"/>
          </w:tcPr>
          <w:p w14:paraId="45C5EF25"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Style w:val="MSGENFONTSTYLENAMETEMPLATEROLENUMBERMSGENFONTSTYLENAMEBYROLETEXT2MSGENFONTSTYLEMODIFERSIZE11MSGENFONTSTYLEMODIFERBOLD"/>
                <w:rFonts w:eastAsiaTheme="minorHAnsi"/>
                <w:sz w:val="24"/>
                <w:szCs w:val="24"/>
              </w:rPr>
              <w:t>Содержание</w:t>
            </w:r>
          </w:p>
        </w:tc>
      </w:tr>
      <w:tr w:rsidR="00DE1126" w:rsidRPr="007B0721" w14:paraId="448ED769" w14:textId="77777777" w:rsidTr="00B1289B">
        <w:tc>
          <w:tcPr>
            <w:tcW w:w="9571" w:type="dxa"/>
            <w:gridSpan w:val="3"/>
          </w:tcPr>
          <w:p w14:paraId="680FE346" w14:textId="77777777" w:rsidR="00DE1126" w:rsidRPr="007B0721" w:rsidRDefault="00DE1126" w:rsidP="007B0721">
            <w:pPr>
              <w:spacing w:after="0" w:line="240" w:lineRule="auto"/>
              <w:ind w:firstLine="0"/>
              <w:rPr>
                <w:b/>
                <w:sz w:val="24"/>
                <w:szCs w:val="24"/>
              </w:rPr>
            </w:pPr>
            <w:r w:rsidRPr="007B0721">
              <w:rPr>
                <w:rStyle w:val="MSGENFONTSTYLENAMETEMPLATEROLENUMBERMSGENFONTSTYLENAMEBYROLETEXT2MSGENFONTSTYLEMODIFERSIZE12MSGENFONTSTYLEMODIFERITALIC"/>
                <w:rFonts w:eastAsiaTheme="minorHAnsi"/>
              </w:rPr>
              <w:t>Содержание п</w:t>
            </w:r>
            <w:r w:rsidRPr="007B0721">
              <w:rPr>
                <w:i/>
                <w:sz w:val="24"/>
                <w:szCs w:val="24"/>
              </w:rPr>
              <w:t>рактического курса</w:t>
            </w:r>
          </w:p>
        </w:tc>
      </w:tr>
      <w:tr w:rsidR="00DE1126" w:rsidRPr="007B0721" w14:paraId="19AF1B0D" w14:textId="77777777" w:rsidTr="00DE1126">
        <w:tc>
          <w:tcPr>
            <w:tcW w:w="675" w:type="dxa"/>
          </w:tcPr>
          <w:p w14:paraId="36EAAEF6" w14:textId="77777777" w:rsidR="00DE1126" w:rsidRPr="007B0721" w:rsidRDefault="00DE1126" w:rsidP="007B0721">
            <w:pPr>
              <w:spacing w:after="0" w:line="240" w:lineRule="auto"/>
              <w:ind w:firstLine="0"/>
              <w:rPr>
                <w:b/>
                <w:sz w:val="24"/>
                <w:szCs w:val="24"/>
              </w:rPr>
            </w:pPr>
            <w:r w:rsidRPr="007B0721">
              <w:rPr>
                <w:b/>
                <w:sz w:val="24"/>
                <w:szCs w:val="24"/>
              </w:rPr>
              <w:t>1</w:t>
            </w:r>
          </w:p>
        </w:tc>
        <w:tc>
          <w:tcPr>
            <w:tcW w:w="3261" w:type="dxa"/>
          </w:tcPr>
          <w:p w14:paraId="6446E8B5"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Тема 1. Общая физическая подготовка (ОФП)</w:t>
            </w:r>
          </w:p>
        </w:tc>
        <w:tc>
          <w:tcPr>
            <w:tcW w:w="5635" w:type="dxa"/>
          </w:tcPr>
          <w:p w14:paraId="0F5A63B0" w14:textId="77777777" w:rsidR="00DE1126" w:rsidRPr="007B0721" w:rsidRDefault="00DE1126" w:rsidP="007B0721">
            <w:pPr>
              <w:spacing w:after="0" w:line="240" w:lineRule="auto"/>
              <w:ind w:firstLine="0"/>
              <w:rPr>
                <w:sz w:val="24"/>
                <w:szCs w:val="24"/>
              </w:rPr>
            </w:pPr>
            <w:r w:rsidRPr="007B0721">
              <w:rPr>
                <w:sz w:val="24"/>
                <w:szCs w:val="24"/>
              </w:rPr>
              <w:t>Общая физическая подготовка (ОФП) Общая физическая подготовка (совершенствование двигательных действий, воспитание физических качеств). Средства и методы ОФП: строевые упражнения, общеразвивающие упражнения без предметов, с предметами. Упражнения для воспитания силы: упражнения с отягощением, соответствующим собственному весу, весу партнера и его противодействию, с сопротивлением упругих предметов (эспандеры и резиновые амортизаторы), с отягощением (гантели, набивные мячи). Упражнения для воспитания выносливости: упражнения или элементы с постепенным увеличением времени их выполнения. Упражнения для воспитания гибкости. Методы развития гибкости: активные (простые, пружинящие, маховые), пассивные (с самозахватами или с помощью партнера).  Упражнения для воспитания ловкости. Методы воспитания ловкости. Использование подвижных игр, гимнастических упражнений.  Упражнения для воспитания быстроты. Совершенствование двигательных реакций повторным реагированием на различные (зрительные, звуков тактильные) сигналы. Методика оценки уровня функционального и физического состояния организма. Использование методов, стандартов, антропометрических индексов, номограмм функциональных проб, упражнений-тестов для оценки функционального состояния, физической подготовленности и физического развития организма с учетом данных врачебного контроля и самоконтроля. Дневник самоконтроля.</w:t>
            </w:r>
          </w:p>
        </w:tc>
      </w:tr>
      <w:tr w:rsidR="00DE1126" w:rsidRPr="007B0721" w14:paraId="372A1907" w14:textId="77777777" w:rsidTr="00DE1126">
        <w:tc>
          <w:tcPr>
            <w:tcW w:w="675" w:type="dxa"/>
          </w:tcPr>
          <w:p w14:paraId="6DAD7978" w14:textId="77777777" w:rsidR="00DE1126" w:rsidRPr="007B0721" w:rsidRDefault="00DE1126" w:rsidP="007B0721">
            <w:pPr>
              <w:spacing w:after="0" w:line="240" w:lineRule="auto"/>
              <w:ind w:firstLine="0"/>
              <w:rPr>
                <w:b/>
                <w:sz w:val="24"/>
                <w:szCs w:val="24"/>
              </w:rPr>
            </w:pPr>
            <w:r w:rsidRPr="007B0721">
              <w:rPr>
                <w:b/>
                <w:sz w:val="24"/>
                <w:szCs w:val="24"/>
              </w:rPr>
              <w:t>2</w:t>
            </w:r>
          </w:p>
        </w:tc>
        <w:tc>
          <w:tcPr>
            <w:tcW w:w="3261" w:type="dxa"/>
          </w:tcPr>
          <w:p w14:paraId="3319CFD4"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kern w:val="36"/>
                <w:sz w:val="24"/>
                <w:szCs w:val="24"/>
              </w:rPr>
              <w:t>Тема 2. Элементы различных видов спорта: легкая атлетика, спортивные игры</w:t>
            </w:r>
          </w:p>
        </w:tc>
        <w:tc>
          <w:tcPr>
            <w:tcW w:w="5635" w:type="dxa"/>
          </w:tcPr>
          <w:p w14:paraId="0046CCC4" w14:textId="77777777" w:rsidR="00DE1126" w:rsidRPr="007B0721" w:rsidRDefault="00DE1126" w:rsidP="007B0721">
            <w:pPr>
              <w:spacing w:after="0" w:line="240" w:lineRule="auto"/>
              <w:ind w:firstLine="0"/>
              <w:rPr>
                <w:sz w:val="24"/>
                <w:szCs w:val="24"/>
              </w:rPr>
            </w:pPr>
            <w:r w:rsidRPr="007B0721">
              <w:rPr>
                <w:sz w:val="24"/>
                <w:szCs w:val="24"/>
              </w:rPr>
              <w:t>Элементы различных видов спорта Легкая атлетика. Значение бега в укреплении здоровья и повышении степени физической подготовленности. Показания и противопоказания к выполнению беговых упражнений. Ходьба и ее разновидности, сочетание ходьбы с упражнениями на дыхание, расслабление, с изменением времени прохождения дистанции. Бег и его разновидности. Методические особенности обучения бегу.  Спортивные игры. Обучение элементам техники спортивных игр: баскетбола, волейбола, футбола. Общие и специальные упражнения игрока. Основные приемы овладения и управления мячом, упражнения в парах, тройках.</w:t>
            </w:r>
          </w:p>
        </w:tc>
      </w:tr>
      <w:tr w:rsidR="00DE1126" w:rsidRPr="007B0721" w14:paraId="5888B61E" w14:textId="77777777" w:rsidTr="00DE1126">
        <w:tc>
          <w:tcPr>
            <w:tcW w:w="675" w:type="dxa"/>
          </w:tcPr>
          <w:p w14:paraId="650EE042" w14:textId="77777777" w:rsidR="00DE1126" w:rsidRPr="007B0721" w:rsidRDefault="00DE1126" w:rsidP="007B0721">
            <w:pPr>
              <w:spacing w:after="0" w:line="240" w:lineRule="auto"/>
              <w:ind w:firstLine="0"/>
              <w:rPr>
                <w:b/>
                <w:sz w:val="24"/>
                <w:szCs w:val="24"/>
              </w:rPr>
            </w:pPr>
            <w:r w:rsidRPr="007B0721">
              <w:rPr>
                <w:b/>
                <w:sz w:val="24"/>
                <w:szCs w:val="24"/>
              </w:rPr>
              <w:t>3</w:t>
            </w:r>
          </w:p>
        </w:tc>
        <w:tc>
          <w:tcPr>
            <w:tcW w:w="3261" w:type="dxa"/>
          </w:tcPr>
          <w:p w14:paraId="06BE2D7B"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 xml:space="preserve">Тема 3. Тактическая, техническая, физическая, морально-волевая подготовка  </w:t>
            </w:r>
          </w:p>
        </w:tc>
        <w:tc>
          <w:tcPr>
            <w:tcW w:w="5635" w:type="dxa"/>
          </w:tcPr>
          <w:p w14:paraId="48E37191" w14:textId="77777777" w:rsidR="00DE1126" w:rsidRPr="007B0721" w:rsidRDefault="00DE1126" w:rsidP="007B0721">
            <w:pPr>
              <w:spacing w:after="0" w:line="240" w:lineRule="auto"/>
              <w:ind w:firstLine="0"/>
              <w:rPr>
                <w:sz w:val="24"/>
                <w:szCs w:val="24"/>
              </w:rPr>
            </w:pPr>
            <w:r w:rsidRPr="007B0721">
              <w:rPr>
                <w:sz w:val="24"/>
                <w:szCs w:val="24"/>
              </w:rPr>
              <w:t>Тактическая подготовка: тактические знания, тактическое мышление, тактические умения, тактические навыки. Воспитание характеристик техники: про</w:t>
            </w:r>
            <w:r w:rsidRPr="007B0721">
              <w:rPr>
                <w:sz w:val="24"/>
                <w:szCs w:val="24"/>
              </w:rPr>
              <w:lastRenderedPageBreak/>
              <w:t>странственных, временных, динамических, качественных; стабильности и вариативности техники и ритма. Совершенствование физических качеств, физического развития и функционального состояния обучаемых. Воспитание моральных и волевых качеств. Формирование психологической готовности: индивидуальной (психические процессы, психические состояния, психические свойства личности); групповой (организованности, совместимости, сплоченности).</w:t>
            </w:r>
          </w:p>
        </w:tc>
      </w:tr>
      <w:tr w:rsidR="00DE1126" w:rsidRPr="007B0721" w14:paraId="5223A1F0" w14:textId="77777777" w:rsidTr="00DE1126">
        <w:tc>
          <w:tcPr>
            <w:tcW w:w="675" w:type="dxa"/>
          </w:tcPr>
          <w:p w14:paraId="0FBF9310" w14:textId="77777777" w:rsidR="00DE1126" w:rsidRPr="007B0721" w:rsidRDefault="00DE1126" w:rsidP="007B0721">
            <w:pPr>
              <w:spacing w:after="0" w:line="240" w:lineRule="auto"/>
              <w:ind w:firstLine="0"/>
              <w:rPr>
                <w:b/>
                <w:sz w:val="24"/>
                <w:szCs w:val="24"/>
              </w:rPr>
            </w:pPr>
            <w:r w:rsidRPr="007B0721">
              <w:rPr>
                <w:b/>
                <w:sz w:val="24"/>
                <w:szCs w:val="24"/>
              </w:rPr>
              <w:lastRenderedPageBreak/>
              <w:t>4</w:t>
            </w:r>
          </w:p>
        </w:tc>
        <w:tc>
          <w:tcPr>
            <w:tcW w:w="3261" w:type="dxa"/>
          </w:tcPr>
          <w:p w14:paraId="43799172"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Тема 4. Обеспечение техники безопасности на занятиях  прикладной физической культурой</w:t>
            </w:r>
          </w:p>
        </w:tc>
        <w:tc>
          <w:tcPr>
            <w:tcW w:w="5635" w:type="dxa"/>
          </w:tcPr>
          <w:p w14:paraId="29CDAAF1" w14:textId="77777777" w:rsidR="00DE1126" w:rsidRPr="007B0721" w:rsidRDefault="00DE1126" w:rsidP="007B0721">
            <w:pPr>
              <w:spacing w:after="0" w:line="240" w:lineRule="auto"/>
              <w:ind w:firstLine="0"/>
              <w:rPr>
                <w:sz w:val="24"/>
                <w:szCs w:val="24"/>
              </w:rPr>
            </w:pPr>
            <w:r w:rsidRPr="007B0721">
              <w:rPr>
                <w:sz w:val="24"/>
                <w:szCs w:val="24"/>
              </w:rPr>
              <w:t>Правила техники безопасности при занятиях прикладной физической культурой. Приемы общения с коллективом и индивидуумом в условиях игрового спортивного зала.</w:t>
            </w:r>
          </w:p>
        </w:tc>
      </w:tr>
      <w:tr w:rsidR="00DE1126" w:rsidRPr="007B0721" w14:paraId="32EE92D8" w14:textId="77777777" w:rsidTr="00DE1126">
        <w:tc>
          <w:tcPr>
            <w:tcW w:w="675" w:type="dxa"/>
          </w:tcPr>
          <w:p w14:paraId="3C084B7B" w14:textId="77777777" w:rsidR="00DE1126" w:rsidRPr="007B0721" w:rsidRDefault="00DE1126" w:rsidP="007B0721">
            <w:pPr>
              <w:spacing w:after="0" w:line="240" w:lineRule="auto"/>
              <w:ind w:firstLine="0"/>
              <w:rPr>
                <w:b/>
                <w:sz w:val="24"/>
                <w:szCs w:val="24"/>
              </w:rPr>
            </w:pPr>
            <w:r w:rsidRPr="007B0721">
              <w:rPr>
                <w:b/>
                <w:sz w:val="24"/>
                <w:szCs w:val="24"/>
              </w:rPr>
              <w:t>5</w:t>
            </w:r>
          </w:p>
        </w:tc>
        <w:tc>
          <w:tcPr>
            <w:tcW w:w="3261" w:type="dxa"/>
          </w:tcPr>
          <w:p w14:paraId="2544789D" w14:textId="77777777" w:rsidR="00DE1126" w:rsidRPr="007B0721" w:rsidRDefault="00DE1126" w:rsidP="007B0721">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7B0721">
              <w:rPr>
                <w:rFonts w:ascii="Times New Roman" w:hAnsi="Times New Roman" w:cs="Times New Roman"/>
                <w:sz w:val="24"/>
                <w:szCs w:val="24"/>
              </w:rPr>
              <w:t>Тема 5. Подвижные игры и эстафеты</w:t>
            </w:r>
          </w:p>
        </w:tc>
        <w:tc>
          <w:tcPr>
            <w:tcW w:w="5635" w:type="dxa"/>
          </w:tcPr>
          <w:p w14:paraId="4ED3EB16" w14:textId="77777777" w:rsidR="00DE1126" w:rsidRPr="007B0721" w:rsidRDefault="00DE1126" w:rsidP="007B0721">
            <w:pPr>
              <w:spacing w:after="0" w:line="240" w:lineRule="auto"/>
              <w:ind w:firstLine="0"/>
              <w:rPr>
                <w:sz w:val="24"/>
                <w:szCs w:val="24"/>
              </w:rPr>
            </w:pPr>
            <w:r w:rsidRPr="007B0721">
              <w:rPr>
                <w:sz w:val="24"/>
                <w:szCs w:val="24"/>
              </w:rPr>
              <w:t>Подвижные игры и эстафеты с предметами и без них, с простейшими способами передвижения, не требующие проявления максимальных усилий и сложно-координационных действий. Педагогическая характеристика подвижных игр: «Борьба за мяч», «Футбол руками», «Пятнашки», «Рыбаки и рыбки» и др. Эстафеты: с предметами и без них, с преодолением полосы препятствий, составленной из гимнастических снарядов.</w:t>
            </w:r>
          </w:p>
        </w:tc>
      </w:tr>
      <w:tr w:rsidR="00DE1126" w:rsidRPr="007B0721" w14:paraId="011DC599" w14:textId="77777777" w:rsidTr="00DE1126">
        <w:tc>
          <w:tcPr>
            <w:tcW w:w="675" w:type="dxa"/>
          </w:tcPr>
          <w:p w14:paraId="058438DF" w14:textId="77777777" w:rsidR="00DE1126" w:rsidRPr="007B0721" w:rsidRDefault="00DE1126" w:rsidP="007B0721">
            <w:pPr>
              <w:spacing w:after="0" w:line="240" w:lineRule="auto"/>
              <w:ind w:firstLine="0"/>
              <w:rPr>
                <w:b/>
                <w:sz w:val="24"/>
                <w:szCs w:val="24"/>
              </w:rPr>
            </w:pPr>
            <w:r w:rsidRPr="007B0721">
              <w:rPr>
                <w:b/>
                <w:sz w:val="24"/>
                <w:szCs w:val="24"/>
              </w:rPr>
              <w:t>6</w:t>
            </w:r>
          </w:p>
        </w:tc>
        <w:tc>
          <w:tcPr>
            <w:tcW w:w="3261" w:type="dxa"/>
          </w:tcPr>
          <w:p w14:paraId="3C8672AB" w14:textId="77777777" w:rsidR="00DE1126" w:rsidRPr="007B0721" w:rsidRDefault="00DE1126"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Тема 6.  Физкультурно-оздоровительные технологии</w:t>
            </w:r>
          </w:p>
        </w:tc>
        <w:tc>
          <w:tcPr>
            <w:tcW w:w="5635" w:type="dxa"/>
          </w:tcPr>
          <w:p w14:paraId="0CE9D1AE" w14:textId="77777777" w:rsidR="00DE1126" w:rsidRPr="007B0721" w:rsidRDefault="00DE1126" w:rsidP="007B0721">
            <w:pPr>
              <w:spacing w:after="0" w:line="240" w:lineRule="auto"/>
              <w:ind w:firstLine="0"/>
              <w:rPr>
                <w:sz w:val="24"/>
                <w:szCs w:val="24"/>
              </w:rPr>
            </w:pPr>
            <w:r w:rsidRPr="007B0721">
              <w:rPr>
                <w:sz w:val="24"/>
                <w:szCs w:val="24"/>
              </w:rPr>
              <w:t>Физкультурно-оздоровительные технологии Обучение и совершенствование техники выполнения специальных упражнений для профилактики различных заболеваний:</w:t>
            </w:r>
            <w:r w:rsidR="00AD4CB6" w:rsidRPr="007B0721">
              <w:rPr>
                <w:sz w:val="24"/>
                <w:szCs w:val="24"/>
              </w:rPr>
              <w:t xml:space="preserve"> </w:t>
            </w:r>
            <w:r w:rsidRPr="007B0721">
              <w:rPr>
                <w:sz w:val="24"/>
                <w:szCs w:val="24"/>
              </w:rPr>
              <w:t>нарушений оп</w:t>
            </w:r>
            <w:r w:rsidR="00B1289B" w:rsidRPr="007B0721">
              <w:rPr>
                <w:sz w:val="24"/>
                <w:szCs w:val="24"/>
              </w:rPr>
              <w:t xml:space="preserve">орно-двигательного аппарата; </w:t>
            </w:r>
            <w:r w:rsidRPr="007B0721">
              <w:rPr>
                <w:sz w:val="24"/>
                <w:szCs w:val="24"/>
              </w:rPr>
              <w:t xml:space="preserve">желудочно-кишечного тракта </w:t>
            </w:r>
            <w:r w:rsidR="00B1289B" w:rsidRPr="007B0721">
              <w:rPr>
                <w:sz w:val="24"/>
                <w:szCs w:val="24"/>
              </w:rPr>
              <w:t xml:space="preserve">и почек; нарушений зрения; </w:t>
            </w:r>
            <w:r w:rsidRPr="007B0721">
              <w:rPr>
                <w:sz w:val="24"/>
                <w:szCs w:val="24"/>
              </w:rPr>
              <w:t>сердечно</w:t>
            </w:r>
            <w:r w:rsidR="00AD4CB6" w:rsidRPr="007B0721">
              <w:rPr>
                <w:sz w:val="24"/>
                <w:szCs w:val="24"/>
              </w:rPr>
              <w:t>-</w:t>
            </w:r>
            <w:r w:rsidR="00B1289B" w:rsidRPr="007B0721">
              <w:rPr>
                <w:sz w:val="24"/>
                <w:szCs w:val="24"/>
              </w:rPr>
              <w:t xml:space="preserve">сосудистой системы и ЦНС; </w:t>
            </w:r>
            <w:r w:rsidRPr="007B0721">
              <w:rPr>
                <w:sz w:val="24"/>
                <w:szCs w:val="24"/>
              </w:rPr>
              <w:t xml:space="preserve">органов дыхания.  Обучение комплексам упражнений по профилактике различных заболеваний. Формирование навыков правильного дыхания во время выполнения упражнений. Обучение дыхательным упражнениям (по методике йоги, </w:t>
            </w:r>
            <w:proofErr w:type="spellStart"/>
            <w:r w:rsidRPr="007B0721">
              <w:rPr>
                <w:sz w:val="24"/>
                <w:szCs w:val="24"/>
              </w:rPr>
              <w:t>бодифлекс</w:t>
            </w:r>
            <w:proofErr w:type="spellEnd"/>
            <w:r w:rsidRPr="007B0721">
              <w:rPr>
                <w:sz w:val="24"/>
                <w:szCs w:val="24"/>
              </w:rPr>
              <w:t xml:space="preserve">, А. Стрельниковой, К. Бутейко и др.), направленные на активизацию дыхательной и сердечно-сосудистой системы. Закаливание и его значение для организма человека (занятия на улице). Гигиенические принципы и рекомендации к закаливанию. Методика закаливания солнцем, воздухом и водой.  Использование элементов оздоровительных систем на занятиях: йога, Пилатес, </w:t>
            </w:r>
            <w:proofErr w:type="spellStart"/>
            <w:r w:rsidRPr="007B0721">
              <w:rPr>
                <w:sz w:val="24"/>
                <w:szCs w:val="24"/>
              </w:rPr>
              <w:t>бодифлекс</w:t>
            </w:r>
            <w:proofErr w:type="spellEnd"/>
            <w:r w:rsidRPr="007B0721">
              <w:rPr>
                <w:sz w:val="24"/>
                <w:szCs w:val="24"/>
              </w:rPr>
              <w:t>, стретчинг и др. Обучение методам (общее расслабление под музыку, аутотренинг) снятия психофизического напряжения. Обучение методам проведения анализа  психоэмоционального состояния организма с применением релаксационных методик. Овладение методикой составления индивидуальных оздоровительных программ, с учетом отклонений в состоянии здоровья. Овладение инструкторской практикой проведения комплексов профилактической гимна</w:t>
            </w:r>
            <w:r w:rsidRPr="007B0721">
              <w:rPr>
                <w:sz w:val="24"/>
                <w:szCs w:val="24"/>
              </w:rPr>
              <w:lastRenderedPageBreak/>
              <w:t>стики</w:t>
            </w:r>
          </w:p>
        </w:tc>
      </w:tr>
      <w:tr w:rsidR="00DE1126" w:rsidRPr="007B0721" w14:paraId="7CC38EA8" w14:textId="77777777" w:rsidTr="00DE1126">
        <w:tc>
          <w:tcPr>
            <w:tcW w:w="675" w:type="dxa"/>
          </w:tcPr>
          <w:p w14:paraId="6E3239B3" w14:textId="77777777" w:rsidR="00DE1126" w:rsidRPr="007B0721" w:rsidRDefault="00DE1126" w:rsidP="007B0721">
            <w:pPr>
              <w:spacing w:after="0" w:line="240" w:lineRule="auto"/>
              <w:ind w:firstLine="0"/>
              <w:rPr>
                <w:b/>
                <w:sz w:val="24"/>
                <w:szCs w:val="24"/>
              </w:rPr>
            </w:pPr>
            <w:r w:rsidRPr="007B0721">
              <w:rPr>
                <w:b/>
                <w:sz w:val="24"/>
                <w:szCs w:val="24"/>
              </w:rPr>
              <w:lastRenderedPageBreak/>
              <w:t>7</w:t>
            </w:r>
          </w:p>
        </w:tc>
        <w:tc>
          <w:tcPr>
            <w:tcW w:w="3261" w:type="dxa"/>
          </w:tcPr>
          <w:p w14:paraId="17DC6DEF" w14:textId="77777777" w:rsidR="00DE1126" w:rsidRPr="007B0721" w:rsidRDefault="00DE1126"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Тема 7. Использование спортивных и подвижных игр в  рекреационной деятельности</w:t>
            </w:r>
          </w:p>
        </w:tc>
        <w:tc>
          <w:tcPr>
            <w:tcW w:w="5635" w:type="dxa"/>
          </w:tcPr>
          <w:p w14:paraId="7E722A09" w14:textId="77777777" w:rsidR="00DE1126" w:rsidRPr="007B0721" w:rsidRDefault="00AD4CB6" w:rsidP="007B0721">
            <w:pPr>
              <w:spacing w:after="0" w:line="240" w:lineRule="auto"/>
              <w:ind w:firstLine="0"/>
              <w:rPr>
                <w:sz w:val="24"/>
                <w:szCs w:val="24"/>
              </w:rPr>
            </w:pPr>
            <w:r w:rsidRPr="007B0721">
              <w:rPr>
                <w:sz w:val="24"/>
                <w:szCs w:val="24"/>
              </w:rPr>
              <w:t>Средства и методы производственной гимнастики. Методика составления комплексов упражнений производственной гимнастики с учетом будущей профессиональной деятельности студента. Инструкторская практика проведения производственной гимнастике с учебной группой студентов.</w:t>
            </w:r>
          </w:p>
        </w:tc>
      </w:tr>
      <w:tr w:rsidR="00DE1126" w:rsidRPr="007B0721" w14:paraId="340D5926" w14:textId="77777777" w:rsidTr="00DE1126">
        <w:tc>
          <w:tcPr>
            <w:tcW w:w="675" w:type="dxa"/>
          </w:tcPr>
          <w:p w14:paraId="7544B8BE" w14:textId="77777777" w:rsidR="00DE1126" w:rsidRPr="007B0721" w:rsidRDefault="00DE1126" w:rsidP="007B0721">
            <w:pPr>
              <w:spacing w:after="0" w:line="240" w:lineRule="auto"/>
              <w:ind w:firstLine="0"/>
              <w:rPr>
                <w:b/>
                <w:sz w:val="24"/>
                <w:szCs w:val="24"/>
              </w:rPr>
            </w:pPr>
            <w:r w:rsidRPr="007B0721">
              <w:rPr>
                <w:b/>
                <w:sz w:val="24"/>
                <w:szCs w:val="24"/>
              </w:rPr>
              <w:t>8</w:t>
            </w:r>
          </w:p>
        </w:tc>
        <w:tc>
          <w:tcPr>
            <w:tcW w:w="3261" w:type="dxa"/>
          </w:tcPr>
          <w:p w14:paraId="687038A6" w14:textId="77777777" w:rsidR="00DE1126" w:rsidRPr="007B0721" w:rsidRDefault="00DE1126"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Fonts w:ascii="Times New Roman" w:hAnsi="Times New Roman" w:cs="Times New Roman"/>
                <w:sz w:val="24"/>
                <w:szCs w:val="24"/>
              </w:rPr>
              <w:t>Тема 8. Выполнение нормативов общей физической подготовки и нормативов ГТО</w:t>
            </w:r>
          </w:p>
        </w:tc>
        <w:tc>
          <w:tcPr>
            <w:tcW w:w="5635" w:type="dxa"/>
          </w:tcPr>
          <w:p w14:paraId="343A1A3D" w14:textId="77777777" w:rsidR="00DE1126" w:rsidRPr="007B0721" w:rsidRDefault="00AD4CB6" w:rsidP="007B0721">
            <w:pPr>
              <w:spacing w:after="0" w:line="240" w:lineRule="auto"/>
              <w:ind w:firstLine="0"/>
              <w:rPr>
                <w:sz w:val="24"/>
                <w:szCs w:val="24"/>
              </w:rPr>
            </w:pPr>
            <w:r w:rsidRPr="007B0721">
              <w:rPr>
                <w:sz w:val="24"/>
                <w:szCs w:val="24"/>
              </w:rPr>
              <w:t>Выполнение нормативов общей физической подготовки и нормативов ГТО</w:t>
            </w:r>
          </w:p>
        </w:tc>
      </w:tr>
      <w:tr w:rsidR="00DE1126" w:rsidRPr="007B0721" w14:paraId="21BC2728" w14:textId="77777777" w:rsidTr="00DE1126">
        <w:tc>
          <w:tcPr>
            <w:tcW w:w="675" w:type="dxa"/>
          </w:tcPr>
          <w:p w14:paraId="7F21C91D" w14:textId="77777777" w:rsidR="00DE1126" w:rsidRPr="007B0721" w:rsidRDefault="00DE1126" w:rsidP="007B0721">
            <w:pPr>
              <w:spacing w:after="0" w:line="240" w:lineRule="auto"/>
              <w:ind w:firstLine="0"/>
              <w:rPr>
                <w:b/>
                <w:sz w:val="24"/>
                <w:szCs w:val="24"/>
              </w:rPr>
            </w:pPr>
            <w:r w:rsidRPr="007B0721">
              <w:rPr>
                <w:b/>
                <w:sz w:val="24"/>
                <w:szCs w:val="24"/>
              </w:rPr>
              <w:t>9</w:t>
            </w:r>
          </w:p>
        </w:tc>
        <w:tc>
          <w:tcPr>
            <w:tcW w:w="3261" w:type="dxa"/>
          </w:tcPr>
          <w:p w14:paraId="4E2D5439" w14:textId="77777777" w:rsidR="00DE1126" w:rsidRPr="007B0721" w:rsidRDefault="00DE1126" w:rsidP="007B0721">
            <w:pPr>
              <w:pStyle w:val="MSGENFONTSTYLENAMETEMPLATEROLENUMBERMSGENFONTSTYLENAMEBYROLETEXT20"/>
              <w:shd w:val="clear" w:color="auto" w:fill="auto"/>
              <w:spacing w:line="240" w:lineRule="auto"/>
              <w:ind w:firstLine="34"/>
              <w:rPr>
                <w:rFonts w:ascii="Times New Roman" w:hAnsi="Times New Roman" w:cs="Times New Roman"/>
                <w:sz w:val="24"/>
                <w:szCs w:val="24"/>
              </w:rPr>
            </w:pPr>
            <w:r w:rsidRPr="007B0721">
              <w:rPr>
                <w:rStyle w:val="MSGENFONTSTYLENAMETEMPLATEROLENUMBERMSGENFONTSTYLENAMEBYROLETEXT2MSGENFONTSTYLEMODIFERBOLD"/>
                <w:rFonts w:eastAsiaTheme="minorHAnsi"/>
                <w:sz w:val="24"/>
                <w:szCs w:val="24"/>
              </w:rPr>
              <w:t xml:space="preserve">Модуль №3. Выполнение контрольных </w:t>
            </w:r>
            <w:r w:rsidRPr="007B0721">
              <w:rPr>
                <w:rFonts w:ascii="Times New Roman" w:eastAsia="Times New Roman" w:hAnsi="Times New Roman" w:cs="Times New Roman"/>
                <w:b/>
                <w:bCs/>
                <w:color w:val="000000"/>
                <w:sz w:val="24"/>
                <w:szCs w:val="24"/>
                <w:lang w:eastAsia="ru-RU" w:bidi="ru-RU"/>
              </w:rPr>
              <w:t>нормативов</w:t>
            </w:r>
          </w:p>
        </w:tc>
        <w:tc>
          <w:tcPr>
            <w:tcW w:w="5635" w:type="dxa"/>
          </w:tcPr>
          <w:p w14:paraId="3C04DDC2" w14:textId="77777777" w:rsidR="00DE1126" w:rsidRPr="007B0721" w:rsidRDefault="00AD4CB6" w:rsidP="007B0721">
            <w:pPr>
              <w:spacing w:after="0" w:line="240" w:lineRule="auto"/>
              <w:ind w:firstLine="0"/>
              <w:rPr>
                <w:b/>
                <w:sz w:val="24"/>
                <w:szCs w:val="24"/>
              </w:rPr>
            </w:pPr>
            <w:r w:rsidRPr="007B0721">
              <w:rPr>
                <w:rStyle w:val="MSGENFONTSTYLENAMETEMPLATEROLENUMBERMSGENFONTSTYLENAMEBYROLETEXT2MSGENFONTSTYLEMODIFERBOLD"/>
                <w:rFonts w:eastAsiaTheme="minorHAnsi"/>
                <w:b w:val="0"/>
                <w:sz w:val="24"/>
                <w:szCs w:val="24"/>
              </w:rPr>
              <w:t>Выполнение контрольно-переводных нормативов по ОФП и СФП.</w:t>
            </w:r>
            <w:r w:rsidRPr="007B0721">
              <w:rPr>
                <w:sz w:val="24"/>
                <w:szCs w:val="24"/>
              </w:rPr>
              <w:t xml:space="preserve"> Сдача нормативов.</w:t>
            </w:r>
          </w:p>
        </w:tc>
      </w:tr>
    </w:tbl>
    <w:p w14:paraId="4A36EE8A" w14:textId="77777777" w:rsidR="00230595" w:rsidRPr="007B0721" w:rsidRDefault="00230595" w:rsidP="007B0721">
      <w:pPr>
        <w:spacing w:after="0" w:line="240" w:lineRule="auto"/>
        <w:rPr>
          <w:b/>
          <w:sz w:val="24"/>
          <w:szCs w:val="24"/>
        </w:rPr>
      </w:pPr>
    </w:p>
    <w:p w14:paraId="386A0923" w14:textId="77777777" w:rsidR="003F790D" w:rsidRPr="007B0721" w:rsidRDefault="003F790D" w:rsidP="007B0721">
      <w:pPr>
        <w:spacing w:after="0" w:line="240" w:lineRule="auto"/>
        <w:rPr>
          <w:b/>
          <w:sz w:val="24"/>
          <w:szCs w:val="24"/>
        </w:rPr>
      </w:pPr>
      <w:r w:rsidRPr="007B0721">
        <w:rPr>
          <w:b/>
          <w:sz w:val="24"/>
          <w:szCs w:val="24"/>
        </w:rPr>
        <w:t>Практический материал для студентов специально-медицинской группы (СМГ) 1-</w:t>
      </w:r>
      <w:r w:rsidR="00B13344" w:rsidRPr="007B0721">
        <w:rPr>
          <w:b/>
          <w:sz w:val="24"/>
          <w:szCs w:val="24"/>
        </w:rPr>
        <w:t>2</w:t>
      </w:r>
      <w:r w:rsidRPr="007B0721">
        <w:rPr>
          <w:b/>
          <w:sz w:val="24"/>
          <w:szCs w:val="24"/>
        </w:rPr>
        <w:t xml:space="preserve"> курса</w:t>
      </w:r>
    </w:p>
    <w:p w14:paraId="56ED57DC" w14:textId="77777777" w:rsidR="003F790D" w:rsidRPr="007B0721" w:rsidRDefault="003F790D" w:rsidP="007B0721">
      <w:pPr>
        <w:spacing w:after="0" w:line="240" w:lineRule="auto"/>
        <w:rPr>
          <w:sz w:val="24"/>
          <w:szCs w:val="24"/>
        </w:rPr>
      </w:pPr>
      <w:r w:rsidRPr="007B0721">
        <w:rPr>
          <w:sz w:val="24"/>
          <w:szCs w:val="24"/>
        </w:rPr>
        <w:t xml:space="preserve">В специально-медицинские ГРУППЫ зачисляются студенты, отнесенные к нему по данным медицинского обследования. Учебные группы для практических занятий комплектуются с учетом заболевания и уровня функционального состояния студентов. Численность групп - 8-10 человек. </w:t>
      </w:r>
    </w:p>
    <w:p w14:paraId="6A506C16" w14:textId="77777777" w:rsidR="003F790D" w:rsidRPr="007B0721" w:rsidRDefault="003F790D" w:rsidP="007B0721">
      <w:pPr>
        <w:spacing w:after="0" w:line="240" w:lineRule="auto"/>
        <w:rPr>
          <w:sz w:val="24"/>
          <w:szCs w:val="24"/>
        </w:rPr>
      </w:pPr>
      <w:r w:rsidRPr="007B0721">
        <w:rPr>
          <w:sz w:val="24"/>
          <w:szCs w:val="24"/>
        </w:rPr>
        <w:t xml:space="preserve">С целью более дифференцированного подхода к назначению двигательного режима, с учетом тяжести и характера заболеваний студентов СМГ рекомендуется разделять на две подгруппы: А и Б. К подгруппе А относятся студенты, имеющие отклонения в состоянии здоровья обратимого характера - ослабленные в связи с различными заболеваниями, которые после лечебно-оздоровительных мероприятий могут быть переведены в подготовительную группу. К подгруппе Б относятся студенты с органическими, необратимыми изменениями органов и систем (поражения сердечно-сосудистой, мочевыделительной систем, печени, высокая степень нарушения рефракции зрения с изменением глазного дна и др.) </w:t>
      </w:r>
    </w:p>
    <w:p w14:paraId="2A4F67AD" w14:textId="77777777" w:rsidR="003F790D" w:rsidRPr="007B0721" w:rsidRDefault="003F790D" w:rsidP="007B0721">
      <w:pPr>
        <w:spacing w:after="0" w:line="240" w:lineRule="auto"/>
        <w:rPr>
          <w:sz w:val="24"/>
          <w:szCs w:val="24"/>
        </w:rPr>
      </w:pPr>
      <w:r w:rsidRPr="007B0721">
        <w:rPr>
          <w:sz w:val="24"/>
          <w:szCs w:val="24"/>
        </w:rPr>
        <w:t xml:space="preserve">Практический материал определяется с учетом показаний и противопоказаний для каждого студента. Практические занятия с данным отделением строятся с корригирующей и оздоровительно-профилактической направленностью. Использование средств физического воспитания включает физические упражнения из различных видов спорта и физкультурно-оздоровительных систем, специальные упражнения для устранения отклонений в состоянии здоровья, физического развития и функционального состояния организма. При его реализации применяется индивидуально-дифференцированный подход в зависимости от уровня функциональной и физической подготовленности, характера и выраженности структурных и функциональных нарушений в организме, вызванных временными или постоянными патологическими факторами: </w:t>
      </w:r>
    </w:p>
    <w:p w14:paraId="43492FF7" w14:textId="77777777" w:rsidR="003F790D" w:rsidRPr="007B0721" w:rsidRDefault="003F790D" w:rsidP="007B0721">
      <w:pPr>
        <w:spacing w:after="0" w:line="240" w:lineRule="auto"/>
        <w:rPr>
          <w:sz w:val="24"/>
          <w:szCs w:val="24"/>
        </w:rPr>
      </w:pPr>
      <w:r w:rsidRPr="007B0721">
        <w:rPr>
          <w:sz w:val="24"/>
          <w:szCs w:val="24"/>
        </w:rPr>
        <w:t>Основные задачи и особенности выбора средств физического воспитания, обусловленные клиническим диагнозом студентов СМГ, заключаются в следующем:</w:t>
      </w:r>
    </w:p>
    <w:p w14:paraId="69C1E195" w14:textId="77777777" w:rsidR="003F790D" w:rsidRPr="007B0721" w:rsidRDefault="003F790D" w:rsidP="007B0721">
      <w:pPr>
        <w:spacing w:after="0" w:line="240" w:lineRule="auto"/>
        <w:rPr>
          <w:sz w:val="24"/>
          <w:szCs w:val="24"/>
        </w:rPr>
      </w:pPr>
      <w:r w:rsidRPr="007B0721">
        <w:rPr>
          <w:sz w:val="24"/>
          <w:szCs w:val="24"/>
        </w:rPr>
        <w:t xml:space="preserve">1. При заболеваниях </w:t>
      </w:r>
      <w:r w:rsidRPr="007B0721">
        <w:rPr>
          <w:b/>
          <w:i/>
          <w:sz w:val="24"/>
          <w:szCs w:val="24"/>
        </w:rPr>
        <w:t>сердечно-сосудистой системы (неактивная фаза ревматизма, функциональные изменения и др.)</w:t>
      </w:r>
      <w:r w:rsidRPr="007B0721">
        <w:rPr>
          <w:sz w:val="24"/>
          <w:szCs w:val="24"/>
        </w:rPr>
        <w:t xml:space="preserve"> - нормализация сосудистого тонуса и скелетной мускулатуры, увеличение сократительной способности миокарда, активизация кровообращения, стимуляция нервных центров, регулирующих сердечно-сосудистую деятельность. Противопоказаны упражнения с задержкой дыхания, натуживанием, резким изменением темпа и статическим напряжением. Рекомендуются общеразвивающие упражнения, охватывающие все мышечные группы, в исходном положении лежа, сидя, стоя; ходьба, дозированный бег в медленном темпе. </w:t>
      </w:r>
    </w:p>
    <w:p w14:paraId="4DF7FC93" w14:textId="77777777" w:rsidR="003F790D" w:rsidRPr="007B0721" w:rsidRDefault="003F790D" w:rsidP="007B0721">
      <w:pPr>
        <w:spacing w:after="0" w:line="240" w:lineRule="auto"/>
        <w:rPr>
          <w:sz w:val="24"/>
          <w:szCs w:val="24"/>
        </w:rPr>
      </w:pPr>
      <w:r w:rsidRPr="007B0721">
        <w:rPr>
          <w:sz w:val="24"/>
          <w:szCs w:val="24"/>
        </w:rPr>
        <w:t xml:space="preserve">2. При заболеваниях </w:t>
      </w:r>
      <w:r w:rsidRPr="007B0721">
        <w:rPr>
          <w:b/>
          <w:i/>
          <w:sz w:val="24"/>
          <w:szCs w:val="24"/>
        </w:rPr>
        <w:t>дыхательной системы (хронический бронхит, воспаление легких, бронхиальная астма и др.)</w:t>
      </w:r>
      <w:r w:rsidRPr="007B0721">
        <w:rPr>
          <w:sz w:val="24"/>
          <w:szCs w:val="24"/>
        </w:rPr>
        <w:t xml:space="preserve"> - восстановление согласованной работы дыхательной мускулатуры, улучшение дренажной функции бронхов и их проходимости. Противопоказаны упражнения, </w:t>
      </w:r>
      <w:r w:rsidRPr="007B0721">
        <w:rPr>
          <w:sz w:val="24"/>
          <w:szCs w:val="24"/>
        </w:rPr>
        <w:lastRenderedPageBreak/>
        <w:t xml:space="preserve">вызывающие задержку дыхания и натуживание. Рекомендуются дыхательные упражнения, тренировка полного дыхания и особенно удлиненного выдоха через рот. </w:t>
      </w:r>
    </w:p>
    <w:p w14:paraId="3DA17F60" w14:textId="77777777" w:rsidR="003F790D" w:rsidRPr="007B0721" w:rsidRDefault="003F790D" w:rsidP="007B0721">
      <w:pPr>
        <w:spacing w:after="0" w:line="240" w:lineRule="auto"/>
        <w:rPr>
          <w:sz w:val="24"/>
          <w:szCs w:val="24"/>
        </w:rPr>
      </w:pPr>
      <w:r w:rsidRPr="007B0721">
        <w:rPr>
          <w:sz w:val="24"/>
          <w:szCs w:val="24"/>
        </w:rPr>
        <w:t xml:space="preserve">3. При заболеваниях </w:t>
      </w:r>
      <w:r w:rsidRPr="007B0721">
        <w:rPr>
          <w:b/>
          <w:i/>
          <w:sz w:val="24"/>
          <w:szCs w:val="24"/>
        </w:rPr>
        <w:t>желудочно-кишечного тракта, желчного пузыря, печени</w:t>
      </w:r>
      <w:r w:rsidRPr="007B0721">
        <w:rPr>
          <w:sz w:val="24"/>
          <w:szCs w:val="24"/>
        </w:rPr>
        <w:t xml:space="preserve"> - ликвидация воспалительных изменений, нормализация секреторной и моторной функции желудочно-кишечного тракта, предупреждение развития спаек и застойных явлений. Уменьшается нагрузка на мышцы брюшного пресса, ограничиваются прыжки. </w:t>
      </w:r>
    </w:p>
    <w:p w14:paraId="77A055E5" w14:textId="77777777" w:rsidR="003F790D" w:rsidRPr="007B0721" w:rsidRDefault="003F790D" w:rsidP="007B0721">
      <w:pPr>
        <w:spacing w:after="0" w:line="240" w:lineRule="auto"/>
        <w:rPr>
          <w:sz w:val="24"/>
          <w:szCs w:val="24"/>
        </w:rPr>
      </w:pPr>
      <w:r w:rsidRPr="007B0721">
        <w:rPr>
          <w:sz w:val="24"/>
          <w:szCs w:val="24"/>
        </w:rPr>
        <w:t xml:space="preserve">4. При заболеваниях </w:t>
      </w:r>
      <w:r w:rsidRPr="007B0721">
        <w:rPr>
          <w:b/>
          <w:i/>
          <w:sz w:val="24"/>
          <w:szCs w:val="24"/>
        </w:rPr>
        <w:t>почек и мочевыводящих путей (нефрит, пиелонефрит, нефроз)</w:t>
      </w:r>
      <w:r w:rsidRPr="007B0721">
        <w:rPr>
          <w:sz w:val="24"/>
          <w:szCs w:val="24"/>
        </w:rPr>
        <w:t xml:space="preserve"> - уменьшение воспалительных изменений. Недопустимы упражнения с высокой частотой движений, интенсивностью нагрузки и скоростно-силовой направленностью, переохлаждение тела. При проведении общеразвивающих упражнений особое внимание уделяется укреплению мышц спины, брюшного пресса, таза, промежности, общему оздоровлению организма.</w:t>
      </w:r>
    </w:p>
    <w:p w14:paraId="5D0C3218" w14:textId="77777777" w:rsidR="003F790D" w:rsidRPr="007B0721" w:rsidRDefault="003F790D" w:rsidP="007B0721">
      <w:pPr>
        <w:spacing w:after="0" w:line="240" w:lineRule="auto"/>
        <w:rPr>
          <w:sz w:val="24"/>
          <w:szCs w:val="24"/>
        </w:rPr>
      </w:pPr>
      <w:r w:rsidRPr="007B0721">
        <w:rPr>
          <w:sz w:val="24"/>
          <w:szCs w:val="24"/>
        </w:rPr>
        <w:t xml:space="preserve"> 5. При заболеваниях </w:t>
      </w:r>
      <w:r w:rsidRPr="007B0721">
        <w:rPr>
          <w:b/>
          <w:i/>
          <w:sz w:val="24"/>
          <w:szCs w:val="24"/>
        </w:rPr>
        <w:t>нервной системы</w:t>
      </w:r>
      <w:r w:rsidRPr="007B0721">
        <w:rPr>
          <w:sz w:val="24"/>
          <w:szCs w:val="24"/>
        </w:rPr>
        <w:t xml:space="preserve"> - снижение нервной возбудимости. Ограничиваются упражнения, вызывающие нервное перенапряжение (упражнения в равновесии на повышенной опоре), ограничивается время игр и т.д. Показаны дыхательные упражнения, водные процедуры, аэробные упражнения, </w:t>
      </w:r>
      <w:proofErr w:type="spellStart"/>
      <w:r w:rsidRPr="007B0721">
        <w:rPr>
          <w:sz w:val="24"/>
          <w:szCs w:val="24"/>
        </w:rPr>
        <w:t>психорегуляция</w:t>
      </w:r>
      <w:proofErr w:type="spellEnd"/>
      <w:r w:rsidRPr="007B0721">
        <w:rPr>
          <w:sz w:val="24"/>
          <w:szCs w:val="24"/>
        </w:rPr>
        <w:t xml:space="preserve">, аутотренинг. </w:t>
      </w:r>
    </w:p>
    <w:p w14:paraId="37EA9EF5" w14:textId="77777777" w:rsidR="003F790D" w:rsidRPr="007B0721" w:rsidRDefault="003F790D" w:rsidP="007B0721">
      <w:pPr>
        <w:spacing w:after="0" w:line="240" w:lineRule="auto"/>
        <w:rPr>
          <w:sz w:val="24"/>
          <w:szCs w:val="24"/>
        </w:rPr>
      </w:pPr>
      <w:r w:rsidRPr="007B0721">
        <w:rPr>
          <w:sz w:val="24"/>
          <w:szCs w:val="24"/>
        </w:rPr>
        <w:t xml:space="preserve">6. При заболеваниях </w:t>
      </w:r>
      <w:r w:rsidRPr="007B0721">
        <w:rPr>
          <w:b/>
          <w:i/>
          <w:sz w:val="24"/>
          <w:szCs w:val="24"/>
        </w:rPr>
        <w:t>органов зрения</w:t>
      </w:r>
      <w:r w:rsidRPr="007B0721">
        <w:rPr>
          <w:sz w:val="24"/>
          <w:szCs w:val="24"/>
        </w:rPr>
        <w:t xml:space="preserve"> - укрепление мышц глаз, улучшение кровообращения, развитие координации движений глаз, укрепление вестибулярного аппарата. Исключаются прыжки, кувырки, упражнения со статическим напряжением мышц, натуживанием, стойки на руках и голове. Показаны упражнения на пространственную ориентацию, точность движений, динамическое равновесие, гимнастика для глаз. </w:t>
      </w:r>
    </w:p>
    <w:p w14:paraId="3EE0E77C" w14:textId="77777777" w:rsidR="003F790D" w:rsidRPr="007B0721" w:rsidRDefault="003F790D" w:rsidP="007B0721">
      <w:pPr>
        <w:spacing w:after="0" w:line="240" w:lineRule="auto"/>
        <w:rPr>
          <w:sz w:val="24"/>
          <w:szCs w:val="24"/>
        </w:rPr>
      </w:pPr>
      <w:r w:rsidRPr="007B0721">
        <w:rPr>
          <w:sz w:val="24"/>
          <w:szCs w:val="24"/>
        </w:rPr>
        <w:t xml:space="preserve">7. При </w:t>
      </w:r>
      <w:r w:rsidRPr="007B0721">
        <w:rPr>
          <w:b/>
          <w:i/>
          <w:sz w:val="24"/>
          <w:szCs w:val="24"/>
        </w:rPr>
        <w:t>ожирении</w:t>
      </w:r>
      <w:r w:rsidRPr="007B0721">
        <w:rPr>
          <w:sz w:val="24"/>
          <w:szCs w:val="24"/>
        </w:rPr>
        <w:t xml:space="preserve"> - уменьшение избыточной массы тела, адаптация организма к физической нагрузке, нормализация функций всех систем организма, улучшение двигательного режима. Показаны аэробные упражнения (ходьба, медленный бег, плавание, лыжные прогулки).</w:t>
      </w:r>
    </w:p>
    <w:p w14:paraId="551D48A7" w14:textId="77777777" w:rsidR="008D4D39" w:rsidRPr="007B0721" w:rsidRDefault="008D4D39" w:rsidP="007B0721">
      <w:pPr>
        <w:spacing w:after="0" w:line="240" w:lineRule="auto"/>
        <w:rPr>
          <w:sz w:val="24"/>
          <w:szCs w:val="24"/>
        </w:rPr>
      </w:pPr>
    </w:p>
    <w:p w14:paraId="5F7908E1" w14:textId="77777777" w:rsidR="008D4D39" w:rsidRPr="007B0721" w:rsidRDefault="008D4D39" w:rsidP="007B0721">
      <w:pPr>
        <w:pStyle w:val="a3"/>
        <w:numPr>
          <w:ilvl w:val="0"/>
          <w:numId w:val="2"/>
        </w:numPr>
        <w:spacing w:after="0" w:line="240" w:lineRule="auto"/>
        <w:rPr>
          <w:b/>
          <w:sz w:val="24"/>
          <w:szCs w:val="24"/>
        </w:rPr>
      </w:pPr>
      <w:r w:rsidRPr="007B0721">
        <w:rPr>
          <w:b/>
          <w:sz w:val="24"/>
          <w:szCs w:val="24"/>
        </w:rPr>
        <w:t>Образовательные технологии</w:t>
      </w:r>
    </w:p>
    <w:p w14:paraId="41569441" w14:textId="77777777" w:rsidR="008D4D39" w:rsidRPr="007B0721" w:rsidRDefault="008D4D39" w:rsidP="007B0721">
      <w:pPr>
        <w:spacing w:after="0" w:line="240" w:lineRule="auto"/>
        <w:rPr>
          <w:b/>
          <w:sz w:val="24"/>
          <w:szCs w:val="24"/>
        </w:rPr>
      </w:pPr>
    </w:p>
    <w:tbl>
      <w:tblPr>
        <w:tblStyle w:val="a4"/>
        <w:tblW w:w="0" w:type="auto"/>
        <w:tblLook w:val="04A0" w:firstRow="1" w:lastRow="0" w:firstColumn="1" w:lastColumn="0" w:noHBand="0" w:noVBand="1"/>
      </w:tblPr>
      <w:tblGrid>
        <w:gridCol w:w="672"/>
        <w:gridCol w:w="3122"/>
        <w:gridCol w:w="4278"/>
        <w:gridCol w:w="1499"/>
      </w:tblGrid>
      <w:tr w:rsidR="008D4D39" w:rsidRPr="007B0721" w14:paraId="45594B2C" w14:textId="77777777" w:rsidTr="008D4D39">
        <w:tc>
          <w:tcPr>
            <w:tcW w:w="672" w:type="dxa"/>
          </w:tcPr>
          <w:p w14:paraId="31824666" w14:textId="77777777" w:rsidR="008D4D39" w:rsidRPr="007B0721" w:rsidRDefault="008D4D39" w:rsidP="007B0721">
            <w:pPr>
              <w:spacing w:after="0" w:line="240" w:lineRule="auto"/>
              <w:ind w:firstLine="0"/>
              <w:rPr>
                <w:b/>
                <w:sz w:val="24"/>
                <w:szCs w:val="24"/>
              </w:rPr>
            </w:pPr>
            <w:r w:rsidRPr="007B0721">
              <w:rPr>
                <w:b/>
                <w:sz w:val="24"/>
                <w:szCs w:val="24"/>
              </w:rPr>
              <w:t>№</w:t>
            </w:r>
          </w:p>
          <w:p w14:paraId="6DD38727" w14:textId="77777777" w:rsidR="008D4D39" w:rsidRPr="007B0721" w:rsidRDefault="008D4D39" w:rsidP="007B0721">
            <w:pPr>
              <w:spacing w:after="0" w:line="240" w:lineRule="auto"/>
              <w:ind w:firstLine="0"/>
              <w:rPr>
                <w:b/>
                <w:sz w:val="24"/>
                <w:szCs w:val="24"/>
              </w:rPr>
            </w:pPr>
            <w:r w:rsidRPr="007B0721">
              <w:rPr>
                <w:b/>
                <w:sz w:val="24"/>
                <w:szCs w:val="24"/>
              </w:rPr>
              <w:t>п/п</w:t>
            </w:r>
          </w:p>
        </w:tc>
        <w:tc>
          <w:tcPr>
            <w:tcW w:w="3122" w:type="dxa"/>
          </w:tcPr>
          <w:p w14:paraId="66F4C3AC" w14:textId="77777777" w:rsidR="008D4D39" w:rsidRPr="007B0721" w:rsidRDefault="008D4D39" w:rsidP="007B0721">
            <w:pPr>
              <w:spacing w:after="0" w:line="240" w:lineRule="auto"/>
              <w:ind w:firstLine="0"/>
              <w:rPr>
                <w:b/>
                <w:sz w:val="24"/>
                <w:szCs w:val="24"/>
              </w:rPr>
            </w:pPr>
            <w:r w:rsidRPr="007B0721">
              <w:rPr>
                <w:b/>
                <w:sz w:val="24"/>
                <w:szCs w:val="24"/>
              </w:rPr>
              <w:t>Вид и тема занятий</w:t>
            </w:r>
          </w:p>
          <w:p w14:paraId="57039BE3" w14:textId="77777777" w:rsidR="008D4D39" w:rsidRPr="007B0721" w:rsidRDefault="008D4D39" w:rsidP="007B0721">
            <w:pPr>
              <w:spacing w:after="0" w:line="240" w:lineRule="auto"/>
              <w:ind w:firstLine="0"/>
              <w:rPr>
                <w:b/>
                <w:sz w:val="24"/>
                <w:szCs w:val="24"/>
              </w:rPr>
            </w:pPr>
            <w:r w:rsidRPr="007B0721">
              <w:rPr>
                <w:b/>
                <w:sz w:val="24"/>
                <w:szCs w:val="24"/>
              </w:rPr>
              <w:t>(лекция, пр.р., л/р.)</w:t>
            </w:r>
          </w:p>
        </w:tc>
        <w:tc>
          <w:tcPr>
            <w:tcW w:w="4278" w:type="dxa"/>
          </w:tcPr>
          <w:p w14:paraId="40803DB7" w14:textId="77777777" w:rsidR="008D4D39" w:rsidRPr="007B0721" w:rsidRDefault="008D4D39" w:rsidP="007B0721">
            <w:pPr>
              <w:spacing w:after="0" w:line="240" w:lineRule="auto"/>
              <w:ind w:firstLine="0"/>
              <w:rPr>
                <w:b/>
                <w:sz w:val="24"/>
                <w:szCs w:val="24"/>
              </w:rPr>
            </w:pPr>
            <w:r w:rsidRPr="007B0721">
              <w:rPr>
                <w:b/>
                <w:sz w:val="24"/>
                <w:szCs w:val="24"/>
              </w:rPr>
              <w:t>Используемые интерактивные технологии</w:t>
            </w:r>
          </w:p>
        </w:tc>
        <w:tc>
          <w:tcPr>
            <w:tcW w:w="1499" w:type="dxa"/>
          </w:tcPr>
          <w:p w14:paraId="12CC5EB0" w14:textId="77777777" w:rsidR="008D4D39" w:rsidRPr="007B0721" w:rsidRDefault="008D4D39" w:rsidP="007B0721">
            <w:pPr>
              <w:spacing w:after="0" w:line="240" w:lineRule="auto"/>
              <w:ind w:firstLine="0"/>
              <w:rPr>
                <w:b/>
                <w:sz w:val="24"/>
                <w:szCs w:val="24"/>
              </w:rPr>
            </w:pPr>
            <w:r w:rsidRPr="007B0721">
              <w:rPr>
                <w:b/>
                <w:sz w:val="24"/>
                <w:szCs w:val="24"/>
              </w:rPr>
              <w:t>Количество часов</w:t>
            </w:r>
          </w:p>
        </w:tc>
      </w:tr>
      <w:tr w:rsidR="008D4D39" w:rsidRPr="007B0721" w14:paraId="0DD7E4F8" w14:textId="77777777" w:rsidTr="008D4D39">
        <w:tc>
          <w:tcPr>
            <w:tcW w:w="672" w:type="dxa"/>
            <w:vMerge w:val="restart"/>
          </w:tcPr>
          <w:p w14:paraId="0DA5AA88" w14:textId="77777777" w:rsidR="008D4D39" w:rsidRPr="007B0721" w:rsidRDefault="008D4D39" w:rsidP="007B0721">
            <w:pPr>
              <w:spacing w:after="0" w:line="240" w:lineRule="auto"/>
              <w:ind w:firstLine="0"/>
              <w:rPr>
                <w:b/>
                <w:sz w:val="24"/>
                <w:szCs w:val="24"/>
              </w:rPr>
            </w:pPr>
          </w:p>
        </w:tc>
        <w:tc>
          <w:tcPr>
            <w:tcW w:w="3122" w:type="dxa"/>
          </w:tcPr>
          <w:p w14:paraId="278BEB30" w14:textId="77777777" w:rsidR="008D4D39" w:rsidRPr="007B0721" w:rsidRDefault="008D4D39" w:rsidP="007B0721">
            <w:pPr>
              <w:spacing w:after="0" w:line="240" w:lineRule="auto"/>
              <w:ind w:firstLine="0"/>
              <w:rPr>
                <w:b/>
                <w:sz w:val="24"/>
                <w:szCs w:val="24"/>
              </w:rPr>
            </w:pPr>
            <w:r w:rsidRPr="007B0721">
              <w:rPr>
                <w:b/>
                <w:sz w:val="24"/>
                <w:szCs w:val="24"/>
              </w:rPr>
              <w:t xml:space="preserve">1. </w:t>
            </w:r>
            <w:r w:rsidRPr="007B0721">
              <w:rPr>
                <w:sz w:val="24"/>
                <w:szCs w:val="24"/>
              </w:rPr>
              <w:t>Физическая культура в общекультурной и профессиональной подготовке студентов</w:t>
            </w:r>
          </w:p>
        </w:tc>
        <w:tc>
          <w:tcPr>
            <w:tcW w:w="4278" w:type="dxa"/>
          </w:tcPr>
          <w:p w14:paraId="3DCA6ABA" w14:textId="77777777" w:rsidR="008D4D39" w:rsidRPr="007B0721" w:rsidRDefault="008D4D39" w:rsidP="007B0721">
            <w:pPr>
              <w:spacing w:after="0" w:line="240" w:lineRule="auto"/>
              <w:ind w:firstLine="0"/>
              <w:contextualSpacing/>
              <w:rPr>
                <w:b/>
                <w:sz w:val="24"/>
                <w:szCs w:val="24"/>
              </w:rPr>
            </w:pPr>
            <w:r w:rsidRPr="007B0721">
              <w:rPr>
                <w:sz w:val="24"/>
                <w:szCs w:val="24"/>
                <w:lang w:eastAsia="en-US"/>
              </w:rPr>
              <w:t>Метод мозгового штурма;</w:t>
            </w:r>
            <w:r w:rsidRPr="007B0721">
              <w:rPr>
                <w:b/>
                <w:sz w:val="24"/>
                <w:szCs w:val="24"/>
              </w:rPr>
              <w:t xml:space="preserve"> </w:t>
            </w:r>
            <w:r w:rsidRPr="007B0721">
              <w:rPr>
                <w:sz w:val="24"/>
                <w:szCs w:val="24"/>
              </w:rPr>
              <w:t>метод проблемного обучения. Аудиовизуальные средства: слайды, презентации на цифровых носителях, видеофильмы.</w:t>
            </w:r>
          </w:p>
        </w:tc>
        <w:tc>
          <w:tcPr>
            <w:tcW w:w="1499" w:type="dxa"/>
          </w:tcPr>
          <w:p w14:paraId="196D36B1" w14:textId="77777777" w:rsidR="008D4D39" w:rsidRPr="007B0721" w:rsidRDefault="008D4D39" w:rsidP="007B0721">
            <w:pPr>
              <w:spacing w:after="0" w:line="240" w:lineRule="auto"/>
              <w:ind w:firstLine="0"/>
              <w:rPr>
                <w:b/>
                <w:sz w:val="24"/>
                <w:szCs w:val="24"/>
              </w:rPr>
            </w:pPr>
            <w:r w:rsidRPr="007B0721">
              <w:rPr>
                <w:b/>
                <w:sz w:val="24"/>
                <w:szCs w:val="24"/>
              </w:rPr>
              <w:t>2</w:t>
            </w:r>
          </w:p>
        </w:tc>
      </w:tr>
      <w:tr w:rsidR="008D4D39" w:rsidRPr="007B0721" w14:paraId="2734DBC5" w14:textId="77777777" w:rsidTr="008D4D39">
        <w:tc>
          <w:tcPr>
            <w:tcW w:w="672" w:type="dxa"/>
            <w:vMerge/>
          </w:tcPr>
          <w:p w14:paraId="2E77A834" w14:textId="77777777" w:rsidR="008D4D39" w:rsidRPr="007B0721" w:rsidRDefault="008D4D39" w:rsidP="007B0721">
            <w:pPr>
              <w:spacing w:after="0" w:line="240" w:lineRule="auto"/>
              <w:ind w:firstLine="0"/>
              <w:rPr>
                <w:b/>
                <w:sz w:val="24"/>
                <w:szCs w:val="24"/>
              </w:rPr>
            </w:pPr>
          </w:p>
        </w:tc>
        <w:tc>
          <w:tcPr>
            <w:tcW w:w="3122" w:type="dxa"/>
          </w:tcPr>
          <w:p w14:paraId="3F7CAFE1" w14:textId="77777777" w:rsidR="008D4D39" w:rsidRPr="007B0721" w:rsidRDefault="008D4D39" w:rsidP="007B0721">
            <w:pPr>
              <w:spacing w:after="0" w:line="240" w:lineRule="auto"/>
              <w:ind w:firstLine="0"/>
              <w:rPr>
                <w:b/>
                <w:sz w:val="24"/>
                <w:szCs w:val="24"/>
              </w:rPr>
            </w:pPr>
            <w:r w:rsidRPr="007B0721">
              <w:rPr>
                <w:b/>
                <w:sz w:val="24"/>
                <w:szCs w:val="24"/>
              </w:rPr>
              <w:t>Практическое занятие:</w:t>
            </w:r>
          </w:p>
        </w:tc>
        <w:tc>
          <w:tcPr>
            <w:tcW w:w="4278" w:type="dxa"/>
          </w:tcPr>
          <w:p w14:paraId="2D740E2D" w14:textId="77777777" w:rsidR="008D4D39" w:rsidRPr="007B0721" w:rsidRDefault="008D4D39" w:rsidP="007B0721">
            <w:pPr>
              <w:spacing w:after="0" w:line="240" w:lineRule="auto"/>
              <w:ind w:firstLine="0"/>
              <w:rPr>
                <w:sz w:val="24"/>
                <w:szCs w:val="24"/>
              </w:rPr>
            </w:pPr>
          </w:p>
        </w:tc>
        <w:tc>
          <w:tcPr>
            <w:tcW w:w="1499" w:type="dxa"/>
          </w:tcPr>
          <w:p w14:paraId="58509A1B" w14:textId="77777777" w:rsidR="008D4D39" w:rsidRPr="007B0721" w:rsidRDefault="008D4D39" w:rsidP="007B0721">
            <w:pPr>
              <w:spacing w:after="0" w:line="240" w:lineRule="auto"/>
              <w:ind w:firstLine="0"/>
              <w:rPr>
                <w:b/>
                <w:sz w:val="24"/>
                <w:szCs w:val="24"/>
              </w:rPr>
            </w:pPr>
            <w:r w:rsidRPr="007B0721">
              <w:rPr>
                <w:b/>
                <w:sz w:val="24"/>
                <w:szCs w:val="24"/>
              </w:rPr>
              <w:t>8</w:t>
            </w:r>
          </w:p>
        </w:tc>
      </w:tr>
      <w:tr w:rsidR="008D4D39" w:rsidRPr="007B0721" w14:paraId="3E74C169" w14:textId="77777777" w:rsidTr="008D4D39">
        <w:tc>
          <w:tcPr>
            <w:tcW w:w="672" w:type="dxa"/>
          </w:tcPr>
          <w:p w14:paraId="31DFE5DD" w14:textId="77777777" w:rsidR="008D4D39" w:rsidRPr="007B0721" w:rsidRDefault="008D4D39" w:rsidP="007B0721">
            <w:pPr>
              <w:spacing w:after="0" w:line="240" w:lineRule="auto"/>
              <w:ind w:firstLine="0"/>
              <w:rPr>
                <w:b/>
                <w:sz w:val="24"/>
                <w:szCs w:val="24"/>
              </w:rPr>
            </w:pPr>
            <w:r w:rsidRPr="007B0721">
              <w:rPr>
                <w:b/>
                <w:sz w:val="24"/>
                <w:szCs w:val="24"/>
              </w:rPr>
              <w:t>1</w:t>
            </w:r>
          </w:p>
        </w:tc>
        <w:tc>
          <w:tcPr>
            <w:tcW w:w="3122" w:type="dxa"/>
          </w:tcPr>
          <w:p w14:paraId="75822C31" w14:textId="77777777" w:rsidR="008D4D39" w:rsidRPr="007B0721" w:rsidRDefault="008D4D39" w:rsidP="007B0721">
            <w:pPr>
              <w:spacing w:line="240" w:lineRule="auto"/>
              <w:ind w:firstLine="0"/>
              <w:rPr>
                <w:sz w:val="24"/>
                <w:szCs w:val="24"/>
              </w:rPr>
            </w:pPr>
            <w:r w:rsidRPr="007B0721">
              <w:rPr>
                <w:sz w:val="24"/>
                <w:szCs w:val="24"/>
              </w:rPr>
              <w:t xml:space="preserve">Методика развития скоростных возможностей </w:t>
            </w:r>
          </w:p>
        </w:tc>
        <w:tc>
          <w:tcPr>
            <w:tcW w:w="4278" w:type="dxa"/>
          </w:tcPr>
          <w:p w14:paraId="1DE65CFF" w14:textId="77777777" w:rsidR="008D4D39" w:rsidRPr="007B0721" w:rsidRDefault="008D4D39" w:rsidP="007B0721">
            <w:pPr>
              <w:spacing w:after="0" w:line="240" w:lineRule="auto"/>
              <w:ind w:firstLine="0"/>
              <w:contextualSpacing/>
              <w:rPr>
                <w:sz w:val="24"/>
                <w:szCs w:val="24"/>
              </w:rPr>
            </w:pPr>
            <w:r w:rsidRPr="007B0721">
              <w:rPr>
                <w:sz w:val="24"/>
                <w:szCs w:val="24"/>
              </w:rPr>
              <w:t xml:space="preserve">Спортивный зал, спортивный инвентарь. Круговая тренировка, </w:t>
            </w:r>
          </w:p>
        </w:tc>
        <w:tc>
          <w:tcPr>
            <w:tcW w:w="1499" w:type="dxa"/>
          </w:tcPr>
          <w:p w14:paraId="298A6C98" w14:textId="77777777" w:rsidR="008D4D39" w:rsidRPr="007B0721" w:rsidRDefault="008D4D39" w:rsidP="007B0721">
            <w:pPr>
              <w:spacing w:after="0" w:line="240" w:lineRule="auto"/>
              <w:ind w:firstLine="0"/>
              <w:rPr>
                <w:b/>
                <w:sz w:val="24"/>
                <w:szCs w:val="24"/>
              </w:rPr>
            </w:pPr>
            <w:r w:rsidRPr="007B0721">
              <w:rPr>
                <w:b/>
                <w:sz w:val="24"/>
                <w:szCs w:val="24"/>
              </w:rPr>
              <w:t>2</w:t>
            </w:r>
          </w:p>
        </w:tc>
      </w:tr>
      <w:tr w:rsidR="008D4D39" w:rsidRPr="007B0721" w14:paraId="35B20F4A" w14:textId="77777777" w:rsidTr="008D4D39">
        <w:tc>
          <w:tcPr>
            <w:tcW w:w="672" w:type="dxa"/>
          </w:tcPr>
          <w:p w14:paraId="202CA9D8" w14:textId="77777777" w:rsidR="008D4D39" w:rsidRPr="007B0721" w:rsidRDefault="008D4D39" w:rsidP="007B0721">
            <w:pPr>
              <w:spacing w:after="0" w:line="240" w:lineRule="auto"/>
              <w:ind w:firstLine="0"/>
              <w:rPr>
                <w:b/>
                <w:sz w:val="24"/>
                <w:szCs w:val="24"/>
              </w:rPr>
            </w:pPr>
            <w:r w:rsidRPr="007B0721">
              <w:rPr>
                <w:b/>
                <w:sz w:val="24"/>
                <w:szCs w:val="24"/>
              </w:rPr>
              <w:t>2</w:t>
            </w:r>
          </w:p>
        </w:tc>
        <w:tc>
          <w:tcPr>
            <w:tcW w:w="3122" w:type="dxa"/>
          </w:tcPr>
          <w:p w14:paraId="6C7C8EFE" w14:textId="77777777" w:rsidR="008D4D39" w:rsidRPr="007B0721" w:rsidRDefault="008D4D39" w:rsidP="007B0721">
            <w:pPr>
              <w:pStyle w:val="a3"/>
              <w:tabs>
                <w:tab w:val="left" w:pos="179"/>
              </w:tabs>
              <w:spacing w:after="0" w:line="240" w:lineRule="auto"/>
              <w:ind w:left="-105" w:firstLine="0"/>
              <w:rPr>
                <w:sz w:val="24"/>
                <w:szCs w:val="24"/>
              </w:rPr>
            </w:pPr>
            <w:r w:rsidRPr="007B0721">
              <w:rPr>
                <w:sz w:val="24"/>
                <w:szCs w:val="24"/>
              </w:rPr>
              <w:t>Методика развития выносливости</w:t>
            </w:r>
          </w:p>
        </w:tc>
        <w:tc>
          <w:tcPr>
            <w:tcW w:w="4278" w:type="dxa"/>
          </w:tcPr>
          <w:p w14:paraId="0186AA14" w14:textId="77777777" w:rsidR="008D4D39" w:rsidRPr="007B0721" w:rsidRDefault="008D4D39" w:rsidP="007B0721">
            <w:pPr>
              <w:spacing w:after="0" w:line="240" w:lineRule="auto"/>
              <w:ind w:firstLine="0"/>
              <w:contextualSpacing/>
              <w:rPr>
                <w:sz w:val="24"/>
                <w:szCs w:val="24"/>
              </w:rPr>
            </w:pPr>
            <w:r w:rsidRPr="007B0721">
              <w:rPr>
                <w:sz w:val="24"/>
                <w:szCs w:val="24"/>
              </w:rPr>
              <w:t xml:space="preserve">Спортивный зал, спортивный инвентарь. Кроссфит. </w:t>
            </w:r>
          </w:p>
        </w:tc>
        <w:tc>
          <w:tcPr>
            <w:tcW w:w="1499" w:type="dxa"/>
          </w:tcPr>
          <w:p w14:paraId="263761DD" w14:textId="77777777" w:rsidR="008D4D39" w:rsidRPr="007B0721" w:rsidRDefault="008D4D39" w:rsidP="007B0721">
            <w:pPr>
              <w:spacing w:after="0" w:line="240" w:lineRule="auto"/>
              <w:ind w:firstLine="0"/>
              <w:rPr>
                <w:b/>
                <w:sz w:val="24"/>
                <w:szCs w:val="24"/>
              </w:rPr>
            </w:pPr>
            <w:r w:rsidRPr="007B0721">
              <w:rPr>
                <w:b/>
                <w:sz w:val="24"/>
                <w:szCs w:val="24"/>
              </w:rPr>
              <w:t>2</w:t>
            </w:r>
          </w:p>
        </w:tc>
      </w:tr>
      <w:tr w:rsidR="008D4D39" w:rsidRPr="007B0721" w14:paraId="1777F320" w14:textId="77777777" w:rsidTr="008D4D39">
        <w:tc>
          <w:tcPr>
            <w:tcW w:w="672" w:type="dxa"/>
          </w:tcPr>
          <w:p w14:paraId="0B014B1D" w14:textId="77777777" w:rsidR="008D4D39" w:rsidRPr="007B0721" w:rsidRDefault="008D4D39" w:rsidP="007B0721">
            <w:pPr>
              <w:spacing w:after="0" w:line="240" w:lineRule="auto"/>
              <w:ind w:firstLine="0"/>
              <w:rPr>
                <w:b/>
                <w:sz w:val="24"/>
                <w:szCs w:val="24"/>
              </w:rPr>
            </w:pPr>
            <w:r w:rsidRPr="007B0721">
              <w:rPr>
                <w:b/>
                <w:sz w:val="24"/>
                <w:szCs w:val="24"/>
              </w:rPr>
              <w:t>3</w:t>
            </w:r>
          </w:p>
        </w:tc>
        <w:tc>
          <w:tcPr>
            <w:tcW w:w="3122" w:type="dxa"/>
          </w:tcPr>
          <w:p w14:paraId="4BAB3C66" w14:textId="77777777" w:rsidR="008D4D39" w:rsidRPr="007B0721" w:rsidRDefault="008D4D39" w:rsidP="007B0721">
            <w:pPr>
              <w:spacing w:after="0" w:line="240" w:lineRule="auto"/>
              <w:ind w:firstLine="0"/>
              <w:rPr>
                <w:sz w:val="24"/>
                <w:szCs w:val="24"/>
              </w:rPr>
            </w:pPr>
            <w:r w:rsidRPr="007B0721">
              <w:rPr>
                <w:sz w:val="24"/>
                <w:szCs w:val="24"/>
              </w:rPr>
              <w:t>Методика развития силы</w:t>
            </w:r>
          </w:p>
        </w:tc>
        <w:tc>
          <w:tcPr>
            <w:tcW w:w="4278" w:type="dxa"/>
          </w:tcPr>
          <w:p w14:paraId="0338FCFC" w14:textId="77777777" w:rsidR="008D4D39" w:rsidRPr="007B0721" w:rsidRDefault="008D4D39" w:rsidP="007B0721">
            <w:pPr>
              <w:spacing w:after="0" w:line="240" w:lineRule="auto"/>
              <w:ind w:firstLine="0"/>
              <w:rPr>
                <w:sz w:val="24"/>
                <w:szCs w:val="24"/>
              </w:rPr>
            </w:pPr>
            <w:r w:rsidRPr="007B0721">
              <w:rPr>
                <w:sz w:val="24"/>
                <w:szCs w:val="24"/>
              </w:rPr>
              <w:t>Спортивный зал, спортивный инвентарь.</w:t>
            </w:r>
            <w:r w:rsidRPr="007B0721">
              <w:rPr>
                <w:sz w:val="24"/>
                <w:szCs w:val="24"/>
                <w:lang w:eastAsia="en-US"/>
              </w:rPr>
              <w:t xml:space="preserve"> Тренажерный зал.</w:t>
            </w:r>
          </w:p>
        </w:tc>
        <w:tc>
          <w:tcPr>
            <w:tcW w:w="1499" w:type="dxa"/>
          </w:tcPr>
          <w:p w14:paraId="3C4E008D" w14:textId="77777777" w:rsidR="008D4D39" w:rsidRPr="007B0721" w:rsidRDefault="008D4D39" w:rsidP="007B0721">
            <w:pPr>
              <w:spacing w:after="0" w:line="240" w:lineRule="auto"/>
              <w:ind w:firstLine="0"/>
              <w:rPr>
                <w:b/>
                <w:sz w:val="24"/>
                <w:szCs w:val="24"/>
              </w:rPr>
            </w:pPr>
            <w:r w:rsidRPr="007B0721">
              <w:rPr>
                <w:b/>
                <w:sz w:val="24"/>
                <w:szCs w:val="24"/>
              </w:rPr>
              <w:t>2</w:t>
            </w:r>
          </w:p>
        </w:tc>
      </w:tr>
      <w:tr w:rsidR="008D4D39" w:rsidRPr="007B0721" w14:paraId="3DC688CC" w14:textId="77777777" w:rsidTr="008D4D39">
        <w:tc>
          <w:tcPr>
            <w:tcW w:w="672" w:type="dxa"/>
          </w:tcPr>
          <w:p w14:paraId="6FB6CB31" w14:textId="77777777" w:rsidR="008D4D39" w:rsidRPr="007B0721" w:rsidRDefault="008D4D39" w:rsidP="007B0721">
            <w:pPr>
              <w:spacing w:after="0" w:line="240" w:lineRule="auto"/>
              <w:ind w:firstLine="0"/>
              <w:rPr>
                <w:b/>
                <w:sz w:val="24"/>
                <w:szCs w:val="24"/>
              </w:rPr>
            </w:pPr>
            <w:r w:rsidRPr="007B0721">
              <w:rPr>
                <w:b/>
                <w:sz w:val="24"/>
                <w:szCs w:val="24"/>
              </w:rPr>
              <w:t>4</w:t>
            </w:r>
          </w:p>
        </w:tc>
        <w:tc>
          <w:tcPr>
            <w:tcW w:w="3122" w:type="dxa"/>
          </w:tcPr>
          <w:p w14:paraId="529E1C52" w14:textId="77777777" w:rsidR="008D4D39" w:rsidRPr="007B0721" w:rsidRDefault="008D4D39" w:rsidP="007B0721">
            <w:pPr>
              <w:spacing w:after="0" w:line="240" w:lineRule="auto"/>
              <w:ind w:firstLine="0"/>
              <w:rPr>
                <w:sz w:val="24"/>
                <w:szCs w:val="24"/>
              </w:rPr>
            </w:pPr>
            <w:r w:rsidRPr="007B0721">
              <w:rPr>
                <w:sz w:val="24"/>
                <w:szCs w:val="24"/>
              </w:rPr>
              <w:t>Методика развития гибкости</w:t>
            </w:r>
          </w:p>
        </w:tc>
        <w:tc>
          <w:tcPr>
            <w:tcW w:w="4278" w:type="dxa"/>
          </w:tcPr>
          <w:p w14:paraId="16B16A01" w14:textId="77777777" w:rsidR="008D4D39" w:rsidRPr="007B0721" w:rsidRDefault="008D4D39" w:rsidP="007B0721">
            <w:pPr>
              <w:spacing w:after="0" w:line="240" w:lineRule="auto"/>
              <w:ind w:firstLine="0"/>
              <w:rPr>
                <w:sz w:val="24"/>
                <w:szCs w:val="24"/>
              </w:rPr>
            </w:pPr>
            <w:r w:rsidRPr="007B0721">
              <w:rPr>
                <w:sz w:val="24"/>
                <w:szCs w:val="24"/>
              </w:rPr>
              <w:t xml:space="preserve">Спортивный зал, спортивный инвентарь. </w:t>
            </w:r>
          </w:p>
        </w:tc>
        <w:tc>
          <w:tcPr>
            <w:tcW w:w="1499" w:type="dxa"/>
          </w:tcPr>
          <w:p w14:paraId="2F3C77A4" w14:textId="77777777" w:rsidR="008D4D39" w:rsidRPr="007B0721" w:rsidRDefault="008D4D39" w:rsidP="007B0721">
            <w:pPr>
              <w:spacing w:after="0" w:line="240" w:lineRule="auto"/>
              <w:ind w:firstLine="0"/>
              <w:rPr>
                <w:b/>
                <w:sz w:val="24"/>
                <w:szCs w:val="24"/>
              </w:rPr>
            </w:pPr>
            <w:r w:rsidRPr="007B0721">
              <w:rPr>
                <w:b/>
                <w:sz w:val="24"/>
                <w:szCs w:val="24"/>
              </w:rPr>
              <w:t>2</w:t>
            </w:r>
          </w:p>
        </w:tc>
      </w:tr>
      <w:tr w:rsidR="008D4D39" w:rsidRPr="007B0721" w14:paraId="2306E820" w14:textId="77777777" w:rsidTr="008D4D39">
        <w:tc>
          <w:tcPr>
            <w:tcW w:w="8072" w:type="dxa"/>
            <w:gridSpan w:val="3"/>
          </w:tcPr>
          <w:p w14:paraId="047AD91F" w14:textId="77777777" w:rsidR="008D4D39" w:rsidRPr="007B0721" w:rsidRDefault="008D4D39" w:rsidP="007B0721">
            <w:pPr>
              <w:spacing w:after="0" w:line="240" w:lineRule="auto"/>
              <w:ind w:firstLine="0"/>
              <w:rPr>
                <w:b/>
                <w:sz w:val="24"/>
                <w:szCs w:val="24"/>
              </w:rPr>
            </w:pPr>
            <w:r w:rsidRPr="007B0721">
              <w:rPr>
                <w:b/>
                <w:sz w:val="24"/>
                <w:szCs w:val="24"/>
              </w:rPr>
              <w:t>Итого</w:t>
            </w:r>
          </w:p>
        </w:tc>
        <w:tc>
          <w:tcPr>
            <w:tcW w:w="1499" w:type="dxa"/>
          </w:tcPr>
          <w:p w14:paraId="77E83A06" w14:textId="77777777" w:rsidR="008D4D39" w:rsidRPr="007B0721" w:rsidRDefault="008D4D39" w:rsidP="007B0721">
            <w:pPr>
              <w:spacing w:after="0" w:line="240" w:lineRule="auto"/>
              <w:ind w:firstLine="0"/>
              <w:rPr>
                <w:b/>
                <w:sz w:val="24"/>
                <w:szCs w:val="24"/>
              </w:rPr>
            </w:pPr>
            <w:r w:rsidRPr="007B0721">
              <w:rPr>
                <w:b/>
                <w:sz w:val="24"/>
                <w:szCs w:val="24"/>
              </w:rPr>
              <w:t>10</w:t>
            </w:r>
          </w:p>
        </w:tc>
      </w:tr>
    </w:tbl>
    <w:p w14:paraId="5B03D57C" w14:textId="77777777" w:rsidR="008D4D39" w:rsidRPr="007B0721" w:rsidRDefault="008D4D39" w:rsidP="007B0721">
      <w:pPr>
        <w:spacing w:after="0" w:line="240" w:lineRule="auto"/>
        <w:rPr>
          <w:b/>
          <w:sz w:val="24"/>
          <w:szCs w:val="24"/>
        </w:rPr>
      </w:pPr>
    </w:p>
    <w:p w14:paraId="3D21E949" w14:textId="77777777" w:rsidR="003F790D" w:rsidRPr="007B0721" w:rsidRDefault="003F790D" w:rsidP="007B0721">
      <w:pPr>
        <w:pStyle w:val="a3"/>
        <w:spacing w:after="0" w:line="240" w:lineRule="auto"/>
        <w:ind w:left="360" w:firstLine="0"/>
        <w:rPr>
          <w:b/>
          <w:sz w:val="24"/>
          <w:szCs w:val="24"/>
        </w:rPr>
      </w:pPr>
    </w:p>
    <w:p w14:paraId="58FF7D4B" w14:textId="77777777" w:rsidR="00951D29" w:rsidRPr="007B0721" w:rsidRDefault="00951D29" w:rsidP="007B0721">
      <w:pPr>
        <w:pStyle w:val="a3"/>
        <w:numPr>
          <w:ilvl w:val="0"/>
          <w:numId w:val="2"/>
        </w:numPr>
        <w:spacing w:after="0" w:line="240" w:lineRule="auto"/>
        <w:rPr>
          <w:rFonts w:asciiTheme="majorBidi" w:hAnsiTheme="majorBidi" w:cstheme="majorBidi"/>
          <w:b/>
          <w:sz w:val="24"/>
          <w:szCs w:val="24"/>
        </w:rPr>
      </w:pPr>
      <w:r w:rsidRPr="007B0721">
        <w:rPr>
          <w:rFonts w:asciiTheme="majorBidi" w:hAnsiTheme="majorBidi" w:cstheme="majorBidi"/>
          <w:b/>
          <w:bCs/>
          <w:sz w:val="24"/>
          <w:szCs w:val="24"/>
        </w:rPr>
        <w:t>Фонд оценочных средств для проведения промежуточной аттестации обучающихся по дисциплине (модулю)</w:t>
      </w:r>
    </w:p>
    <w:p w14:paraId="5C76960A" w14:textId="77777777" w:rsidR="00B00D35" w:rsidRPr="007B0721" w:rsidRDefault="00B00D35" w:rsidP="007B0721">
      <w:pPr>
        <w:spacing w:after="0" w:line="240" w:lineRule="auto"/>
        <w:ind w:firstLine="0"/>
        <w:rPr>
          <w:b/>
          <w:sz w:val="24"/>
          <w:szCs w:val="24"/>
        </w:rPr>
      </w:pPr>
      <w:r w:rsidRPr="007B0721">
        <w:rPr>
          <w:b/>
          <w:sz w:val="24"/>
          <w:szCs w:val="24"/>
        </w:rPr>
        <w:t>Перечень компетенций с указанием этапов их формирования в процессе освоения образовательной программы</w:t>
      </w:r>
    </w:p>
    <w:tbl>
      <w:tblPr>
        <w:tblW w:w="9581" w:type="dxa"/>
        <w:jc w:val="center"/>
        <w:tblLayout w:type="fixed"/>
        <w:tblCellMar>
          <w:left w:w="10" w:type="dxa"/>
          <w:right w:w="10" w:type="dxa"/>
        </w:tblCellMar>
        <w:tblLook w:val="0000" w:firstRow="0" w:lastRow="0" w:firstColumn="0" w:lastColumn="0" w:noHBand="0" w:noVBand="0"/>
      </w:tblPr>
      <w:tblGrid>
        <w:gridCol w:w="680"/>
        <w:gridCol w:w="5157"/>
        <w:gridCol w:w="2376"/>
        <w:gridCol w:w="1368"/>
      </w:tblGrid>
      <w:tr w:rsidR="00B83448" w:rsidRPr="007B0721" w14:paraId="6DA557B9" w14:textId="77777777" w:rsidTr="00B83448">
        <w:trPr>
          <w:trHeight w:hRule="exact" w:val="672"/>
          <w:jc w:val="center"/>
        </w:trPr>
        <w:tc>
          <w:tcPr>
            <w:tcW w:w="680" w:type="dxa"/>
            <w:tcBorders>
              <w:top w:val="single" w:sz="4" w:space="0" w:color="auto"/>
              <w:left w:val="single" w:sz="4" w:space="0" w:color="auto"/>
            </w:tcBorders>
            <w:shd w:val="clear" w:color="auto" w:fill="FFFFFF"/>
            <w:vAlign w:val="center"/>
          </w:tcPr>
          <w:p w14:paraId="4C66D7C5" w14:textId="77777777" w:rsidR="00B83448" w:rsidRPr="007B0721" w:rsidRDefault="00B83448" w:rsidP="007B0721">
            <w:pPr>
              <w:widowControl w:val="0"/>
              <w:spacing w:after="0" w:line="240" w:lineRule="auto"/>
              <w:ind w:left="180" w:firstLine="0"/>
              <w:rPr>
                <w:sz w:val="24"/>
                <w:szCs w:val="24"/>
                <w:lang w:bidi="ru-RU"/>
              </w:rPr>
            </w:pPr>
            <w:r w:rsidRPr="007B0721">
              <w:rPr>
                <w:b/>
                <w:bCs/>
                <w:sz w:val="24"/>
                <w:szCs w:val="24"/>
                <w:lang w:bidi="ru-RU"/>
              </w:rPr>
              <w:t>№</w:t>
            </w:r>
          </w:p>
          <w:p w14:paraId="20708E1D" w14:textId="77777777" w:rsidR="00B83448" w:rsidRPr="007B0721" w:rsidRDefault="00B83448" w:rsidP="007B0721">
            <w:pPr>
              <w:widowControl w:val="0"/>
              <w:spacing w:after="0" w:line="240" w:lineRule="auto"/>
              <w:ind w:left="180" w:firstLine="0"/>
              <w:rPr>
                <w:sz w:val="24"/>
                <w:szCs w:val="24"/>
                <w:lang w:bidi="ru-RU"/>
              </w:rPr>
            </w:pPr>
            <w:r w:rsidRPr="007B0721">
              <w:rPr>
                <w:b/>
                <w:bCs/>
                <w:sz w:val="24"/>
                <w:szCs w:val="24"/>
                <w:lang w:bidi="ru-RU"/>
              </w:rPr>
              <w:t>п/п</w:t>
            </w:r>
          </w:p>
        </w:tc>
        <w:tc>
          <w:tcPr>
            <w:tcW w:w="5157" w:type="dxa"/>
            <w:tcBorders>
              <w:top w:val="single" w:sz="4" w:space="0" w:color="auto"/>
              <w:left w:val="single" w:sz="4" w:space="0" w:color="auto"/>
            </w:tcBorders>
            <w:shd w:val="clear" w:color="auto" w:fill="FFFFFF"/>
            <w:vAlign w:val="bottom"/>
          </w:tcPr>
          <w:p w14:paraId="1908B771" w14:textId="77777777" w:rsidR="00B83448" w:rsidRPr="007B0721" w:rsidRDefault="00B83448" w:rsidP="007B0721">
            <w:pPr>
              <w:widowControl w:val="0"/>
              <w:spacing w:after="0" w:line="240" w:lineRule="auto"/>
              <w:ind w:firstLine="0"/>
              <w:rPr>
                <w:sz w:val="24"/>
                <w:szCs w:val="24"/>
                <w:lang w:bidi="ru-RU"/>
              </w:rPr>
            </w:pPr>
            <w:r w:rsidRPr="007B0721">
              <w:rPr>
                <w:b/>
                <w:bCs/>
                <w:sz w:val="24"/>
                <w:szCs w:val="24"/>
                <w:lang w:bidi="ru-RU"/>
              </w:rPr>
              <w:t>Компетенция (общекультурная - ОК)</w:t>
            </w:r>
          </w:p>
        </w:tc>
        <w:tc>
          <w:tcPr>
            <w:tcW w:w="2376" w:type="dxa"/>
            <w:tcBorders>
              <w:top w:val="single" w:sz="4" w:space="0" w:color="auto"/>
              <w:left w:val="single" w:sz="4" w:space="0" w:color="auto"/>
            </w:tcBorders>
            <w:shd w:val="clear" w:color="auto" w:fill="FFFFFF"/>
            <w:vAlign w:val="center"/>
          </w:tcPr>
          <w:p w14:paraId="7E7239C5" w14:textId="77777777" w:rsidR="00B83448" w:rsidRPr="007B0721" w:rsidRDefault="00B83448" w:rsidP="007B0721">
            <w:pPr>
              <w:widowControl w:val="0"/>
              <w:spacing w:after="0" w:line="240" w:lineRule="auto"/>
              <w:ind w:left="180" w:firstLine="0"/>
              <w:rPr>
                <w:sz w:val="24"/>
                <w:szCs w:val="24"/>
                <w:lang w:bidi="ru-RU"/>
              </w:rPr>
            </w:pPr>
            <w:r w:rsidRPr="007B0721">
              <w:rPr>
                <w:b/>
                <w:bCs/>
                <w:sz w:val="24"/>
                <w:szCs w:val="24"/>
                <w:lang w:bidi="ru-RU"/>
              </w:rPr>
              <w:t>Форма контроля</w:t>
            </w:r>
          </w:p>
        </w:tc>
        <w:tc>
          <w:tcPr>
            <w:tcW w:w="1368" w:type="dxa"/>
            <w:tcBorders>
              <w:top w:val="single" w:sz="4" w:space="0" w:color="auto"/>
              <w:left w:val="single" w:sz="4" w:space="0" w:color="auto"/>
              <w:right w:val="single" w:sz="4" w:space="0" w:color="auto"/>
            </w:tcBorders>
            <w:shd w:val="clear" w:color="auto" w:fill="FFFFFF"/>
            <w:vAlign w:val="center"/>
          </w:tcPr>
          <w:p w14:paraId="7F1F44F5" w14:textId="77777777" w:rsidR="00B83448" w:rsidRPr="007B0721" w:rsidRDefault="00B83448" w:rsidP="007B0721">
            <w:pPr>
              <w:widowControl w:val="0"/>
              <w:spacing w:after="0" w:line="240" w:lineRule="auto"/>
              <w:ind w:firstLine="0"/>
              <w:rPr>
                <w:sz w:val="24"/>
                <w:szCs w:val="24"/>
                <w:lang w:bidi="ru-RU"/>
              </w:rPr>
            </w:pPr>
            <w:r w:rsidRPr="007B0721">
              <w:rPr>
                <w:b/>
                <w:bCs/>
                <w:sz w:val="24"/>
                <w:szCs w:val="24"/>
                <w:lang w:bidi="ru-RU"/>
              </w:rPr>
              <w:t>Семестр</w:t>
            </w:r>
          </w:p>
        </w:tc>
      </w:tr>
      <w:tr w:rsidR="00B83448" w:rsidRPr="007B0721" w14:paraId="07DED2BF" w14:textId="77777777" w:rsidTr="00B83448">
        <w:trPr>
          <w:trHeight w:hRule="exact" w:val="1325"/>
          <w:jc w:val="center"/>
        </w:trPr>
        <w:tc>
          <w:tcPr>
            <w:tcW w:w="680" w:type="dxa"/>
            <w:tcBorders>
              <w:top w:val="single" w:sz="4" w:space="0" w:color="auto"/>
              <w:left w:val="single" w:sz="4" w:space="0" w:color="auto"/>
              <w:bottom w:val="single" w:sz="4" w:space="0" w:color="auto"/>
            </w:tcBorders>
            <w:shd w:val="clear" w:color="auto" w:fill="FFFFFF"/>
          </w:tcPr>
          <w:p w14:paraId="7B23439F" w14:textId="77777777" w:rsidR="00B83448" w:rsidRPr="007B0721" w:rsidRDefault="00B83448" w:rsidP="007B0721">
            <w:pPr>
              <w:widowControl w:val="0"/>
              <w:spacing w:after="0" w:line="240" w:lineRule="auto"/>
              <w:ind w:left="260" w:firstLine="0"/>
              <w:rPr>
                <w:sz w:val="24"/>
                <w:szCs w:val="24"/>
                <w:lang w:bidi="ru-RU"/>
              </w:rPr>
            </w:pPr>
            <w:r w:rsidRPr="007B0721">
              <w:rPr>
                <w:sz w:val="24"/>
                <w:szCs w:val="24"/>
                <w:lang w:bidi="ru-RU"/>
              </w:rPr>
              <w:lastRenderedPageBreak/>
              <w:t>2</w:t>
            </w:r>
          </w:p>
        </w:tc>
        <w:tc>
          <w:tcPr>
            <w:tcW w:w="5157" w:type="dxa"/>
            <w:tcBorders>
              <w:top w:val="single" w:sz="4" w:space="0" w:color="auto"/>
              <w:left w:val="single" w:sz="4" w:space="0" w:color="auto"/>
              <w:bottom w:val="single" w:sz="4" w:space="0" w:color="auto"/>
            </w:tcBorders>
            <w:shd w:val="clear" w:color="auto" w:fill="FFFFFF"/>
            <w:vAlign w:val="bottom"/>
          </w:tcPr>
          <w:p w14:paraId="12E62EDD" w14:textId="77777777" w:rsidR="00B83448" w:rsidRPr="007B0721" w:rsidRDefault="00B83448" w:rsidP="007B0721">
            <w:pPr>
              <w:widowControl w:val="0"/>
              <w:spacing w:after="0" w:line="240" w:lineRule="auto"/>
              <w:ind w:firstLine="0"/>
              <w:rPr>
                <w:sz w:val="24"/>
                <w:szCs w:val="24"/>
                <w:lang w:bidi="ru-RU"/>
              </w:rPr>
            </w:pPr>
            <w:r w:rsidRPr="007B0721">
              <w:rPr>
                <w:sz w:val="24"/>
                <w:szCs w:val="24"/>
                <w:lang w:bidi="ru-RU"/>
              </w:rPr>
              <w:t xml:space="preserve">ОК-8. </w:t>
            </w:r>
            <w:r w:rsidR="00BE3EC4" w:rsidRPr="007B0721">
              <w:rPr>
                <w:color w:val="auto"/>
                <w:sz w:val="24"/>
                <w:szCs w:val="24"/>
              </w:rPr>
              <w:t xml:space="preserve">Готовность </w:t>
            </w:r>
            <w:r w:rsidRPr="007B0721">
              <w:rPr>
                <w:sz w:val="24"/>
                <w:szCs w:val="24"/>
                <w:lang w:bidi="ru-RU"/>
              </w:rPr>
              <w:t>использовать методы и средства физической культуры для обеспечения полноценной социальной и профессиональной деятельности</w:t>
            </w:r>
          </w:p>
        </w:tc>
        <w:tc>
          <w:tcPr>
            <w:tcW w:w="2376" w:type="dxa"/>
            <w:tcBorders>
              <w:top w:val="single" w:sz="4" w:space="0" w:color="auto"/>
              <w:left w:val="single" w:sz="4" w:space="0" w:color="auto"/>
              <w:bottom w:val="single" w:sz="4" w:space="0" w:color="auto"/>
            </w:tcBorders>
            <w:shd w:val="clear" w:color="auto" w:fill="FFFFFF"/>
          </w:tcPr>
          <w:p w14:paraId="23A090C1" w14:textId="77777777" w:rsidR="00B83448" w:rsidRPr="007B0721" w:rsidRDefault="00B83448" w:rsidP="007B0721">
            <w:pPr>
              <w:widowControl w:val="0"/>
              <w:spacing w:after="0" w:line="240" w:lineRule="auto"/>
              <w:ind w:firstLine="0"/>
              <w:rPr>
                <w:sz w:val="24"/>
                <w:szCs w:val="24"/>
                <w:lang w:bidi="ru-RU"/>
              </w:rPr>
            </w:pPr>
            <w:r w:rsidRPr="007B0721">
              <w:rPr>
                <w:sz w:val="24"/>
                <w:szCs w:val="24"/>
                <w:lang w:bidi="ru-RU"/>
              </w:rPr>
              <w:t>Тестирование</w:t>
            </w:r>
          </w:p>
          <w:p w14:paraId="61DE05FE" w14:textId="77777777" w:rsidR="00B83448" w:rsidRPr="007B0721" w:rsidRDefault="00B83448" w:rsidP="007B0721">
            <w:pPr>
              <w:widowControl w:val="0"/>
              <w:spacing w:after="0" w:line="240" w:lineRule="auto"/>
              <w:ind w:firstLine="0"/>
              <w:rPr>
                <w:sz w:val="24"/>
                <w:szCs w:val="24"/>
                <w:lang w:bidi="ru-RU"/>
              </w:rPr>
            </w:pPr>
            <w:r w:rsidRPr="007B0721">
              <w:rPr>
                <w:sz w:val="24"/>
                <w:szCs w:val="24"/>
                <w:lang w:bidi="ru-RU"/>
              </w:rPr>
              <w:t>Зачет</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1D98BEDC" w14:textId="77777777" w:rsidR="00B83448" w:rsidRPr="007B0721" w:rsidRDefault="00B83448" w:rsidP="007B0721">
            <w:pPr>
              <w:widowControl w:val="0"/>
              <w:spacing w:after="0" w:line="240" w:lineRule="auto"/>
              <w:ind w:firstLine="0"/>
              <w:rPr>
                <w:sz w:val="24"/>
                <w:szCs w:val="24"/>
                <w:lang w:bidi="ru-RU"/>
              </w:rPr>
            </w:pPr>
            <w:r w:rsidRPr="007B0721">
              <w:rPr>
                <w:sz w:val="24"/>
                <w:szCs w:val="24"/>
                <w:lang w:bidi="ru-RU"/>
              </w:rPr>
              <w:t>1-</w:t>
            </w:r>
            <w:r w:rsidR="00B13344" w:rsidRPr="007B0721">
              <w:rPr>
                <w:sz w:val="24"/>
                <w:szCs w:val="24"/>
                <w:lang w:bidi="ru-RU"/>
              </w:rPr>
              <w:t>4</w:t>
            </w:r>
          </w:p>
        </w:tc>
      </w:tr>
    </w:tbl>
    <w:p w14:paraId="0A478E2E" w14:textId="77777777" w:rsidR="002E28AB" w:rsidRPr="007B0721" w:rsidRDefault="002E28AB" w:rsidP="007B0721">
      <w:pPr>
        <w:spacing w:after="0" w:line="240" w:lineRule="auto"/>
        <w:ind w:firstLine="0"/>
        <w:rPr>
          <w:b/>
          <w:sz w:val="24"/>
          <w:szCs w:val="24"/>
        </w:rPr>
      </w:pPr>
    </w:p>
    <w:p w14:paraId="7626354D" w14:textId="77777777" w:rsidR="007D0CFA" w:rsidRPr="007B0721" w:rsidRDefault="007D0CFA" w:rsidP="007B0721">
      <w:pPr>
        <w:pStyle w:val="ConsPlusNormal"/>
        <w:tabs>
          <w:tab w:val="left" w:pos="1134"/>
          <w:tab w:val="left" w:pos="1276"/>
        </w:tabs>
        <w:ind w:left="709"/>
        <w:jc w:val="both"/>
        <w:rPr>
          <w:rFonts w:ascii="Times New Roman" w:hAnsi="Times New Roman" w:cs="Times New Roman"/>
          <w:b/>
          <w:sz w:val="24"/>
          <w:szCs w:val="24"/>
        </w:rPr>
      </w:pPr>
    </w:p>
    <w:p w14:paraId="32D7CCD3" w14:textId="77777777" w:rsidR="00B00D35" w:rsidRPr="007B0721" w:rsidRDefault="00B00D35" w:rsidP="007B0721">
      <w:pPr>
        <w:pStyle w:val="a5"/>
        <w:widowControl w:val="0"/>
        <w:tabs>
          <w:tab w:val="left" w:pos="1276"/>
        </w:tabs>
        <w:spacing w:before="0" w:beforeAutospacing="0" w:after="0"/>
        <w:jc w:val="both"/>
        <w:rPr>
          <w:b/>
          <w:iCs/>
        </w:rPr>
      </w:pPr>
      <w:r w:rsidRPr="007B0721">
        <w:rPr>
          <w:b/>
          <w:iCs/>
        </w:rPr>
        <w:t>Описание показателей и критериев оценивания компетенций на различных этапах их формирования, описание шкал оценивания</w:t>
      </w:r>
    </w:p>
    <w:p w14:paraId="1BD98C40" w14:textId="77777777" w:rsidR="00B00D35" w:rsidRPr="007B0721" w:rsidRDefault="00B00D35" w:rsidP="007B0721">
      <w:pPr>
        <w:pStyle w:val="a5"/>
        <w:widowControl w:val="0"/>
        <w:spacing w:before="0" w:beforeAutospacing="0" w:after="0"/>
        <w:ind w:firstLine="709"/>
        <w:jc w:val="both"/>
        <w:rPr>
          <w:iCs/>
        </w:rPr>
      </w:pPr>
    </w:p>
    <w:tbl>
      <w:tblPr>
        <w:tblStyle w:val="a4"/>
        <w:tblW w:w="9287" w:type="dxa"/>
        <w:tblLayout w:type="fixed"/>
        <w:tblLook w:val="04A0" w:firstRow="1" w:lastRow="0" w:firstColumn="1" w:lastColumn="0" w:noHBand="0" w:noVBand="1"/>
      </w:tblPr>
      <w:tblGrid>
        <w:gridCol w:w="1696"/>
        <w:gridCol w:w="3941"/>
        <w:gridCol w:w="1843"/>
        <w:gridCol w:w="1807"/>
      </w:tblGrid>
      <w:tr w:rsidR="00B00D35" w:rsidRPr="007B0721" w14:paraId="2D58B0FA" w14:textId="77777777" w:rsidTr="007D0CFA">
        <w:tc>
          <w:tcPr>
            <w:tcW w:w="1696" w:type="dxa"/>
            <w:vMerge w:val="restart"/>
          </w:tcPr>
          <w:p w14:paraId="03E645AD" w14:textId="77777777" w:rsidR="00B00D35" w:rsidRPr="007B0721" w:rsidRDefault="00B00D35" w:rsidP="007B0721">
            <w:pPr>
              <w:pStyle w:val="a5"/>
              <w:widowControl w:val="0"/>
              <w:spacing w:before="0" w:beforeAutospacing="0" w:after="0"/>
              <w:jc w:val="both"/>
              <w:rPr>
                <w:b/>
                <w:iCs/>
              </w:rPr>
            </w:pPr>
            <w:r w:rsidRPr="007B0721">
              <w:rPr>
                <w:b/>
                <w:iCs/>
              </w:rPr>
              <w:t>Компетенция</w:t>
            </w:r>
          </w:p>
        </w:tc>
        <w:tc>
          <w:tcPr>
            <w:tcW w:w="3941" w:type="dxa"/>
            <w:vMerge w:val="restart"/>
          </w:tcPr>
          <w:p w14:paraId="340BA9D5" w14:textId="77777777" w:rsidR="00B00D35" w:rsidRPr="007B0721" w:rsidRDefault="00B00D35" w:rsidP="007B0721">
            <w:pPr>
              <w:pStyle w:val="a5"/>
              <w:widowControl w:val="0"/>
              <w:spacing w:before="0" w:beforeAutospacing="0" w:after="0"/>
              <w:ind w:left="-108" w:firstLine="108"/>
              <w:jc w:val="both"/>
              <w:rPr>
                <w:b/>
                <w:iCs/>
              </w:rPr>
            </w:pPr>
            <w:r w:rsidRPr="007B0721">
              <w:rPr>
                <w:b/>
                <w:iCs/>
              </w:rPr>
              <w:t>Показатели (что обучающийся должен продемонстрировать)</w:t>
            </w:r>
          </w:p>
        </w:tc>
        <w:tc>
          <w:tcPr>
            <w:tcW w:w="3650" w:type="dxa"/>
            <w:gridSpan w:val="2"/>
          </w:tcPr>
          <w:p w14:paraId="3E7F1BC2" w14:textId="77777777" w:rsidR="00B00D35" w:rsidRPr="007B0721" w:rsidRDefault="00B00D35" w:rsidP="007B0721">
            <w:pPr>
              <w:pStyle w:val="a5"/>
              <w:widowControl w:val="0"/>
              <w:spacing w:before="0" w:beforeAutospacing="0" w:after="0"/>
              <w:jc w:val="both"/>
              <w:rPr>
                <w:b/>
                <w:iCs/>
              </w:rPr>
            </w:pPr>
            <w:r w:rsidRPr="007B0721">
              <w:rPr>
                <w:b/>
                <w:iCs/>
              </w:rPr>
              <w:t>Оценочная шкала (или зачет/незачет)</w:t>
            </w:r>
          </w:p>
        </w:tc>
      </w:tr>
      <w:tr w:rsidR="00085F3D" w:rsidRPr="007B0721" w14:paraId="5CFEC9FA" w14:textId="77777777" w:rsidTr="007D0CFA">
        <w:tc>
          <w:tcPr>
            <w:tcW w:w="1696" w:type="dxa"/>
            <w:vMerge/>
          </w:tcPr>
          <w:p w14:paraId="3E8A35F2" w14:textId="77777777" w:rsidR="00085F3D" w:rsidRPr="007B0721" w:rsidRDefault="00085F3D" w:rsidP="007B0721">
            <w:pPr>
              <w:pStyle w:val="a5"/>
              <w:widowControl w:val="0"/>
              <w:spacing w:before="0" w:beforeAutospacing="0" w:after="0"/>
              <w:jc w:val="both"/>
              <w:rPr>
                <w:b/>
                <w:iCs/>
              </w:rPr>
            </w:pPr>
          </w:p>
        </w:tc>
        <w:tc>
          <w:tcPr>
            <w:tcW w:w="3941" w:type="dxa"/>
            <w:vMerge/>
          </w:tcPr>
          <w:p w14:paraId="5744578F" w14:textId="77777777" w:rsidR="00085F3D" w:rsidRPr="007B0721" w:rsidRDefault="00085F3D" w:rsidP="007B0721">
            <w:pPr>
              <w:pStyle w:val="a5"/>
              <w:widowControl w:val="0"/>
              <w:spacing w:before="0" w:beforeAutospacing="0" w:after="0"/>
              <w:jc w:val="both"/>
              <w:rPr>
                <w:b/>
                <w:iCs/>
              </w:rPr>
            </w:pPr>
          </w:p>
        </w:tc>
        <w:tc>
          <w:tcPr>
            <w:tcW w:w="1843" w:type="dxa"/>
          </w:tcPr>
          <w:p w14:paraId="73DFF033" w14:textId="77777777" w:rsidR="00085F3D" w:rsidRPr="007B0721" w:rsidRDefault="00085F3D" w:rsidP="007B0721">
            <w:pPr>
              <w:pStyle w:val="a5"/>
              <w:widowControl w:val="0"/>
              <w:spacing w:before="0" w:beforeAutospacing="0" w:after="0"/>
              <w:ind w:firstLine="40"/>
              <w:jc w:val="both"/>
              <w:rPr>
                <w:b/>
                <w:iCs/>
              </w:rPr>
            </w:pPr>
            <w:r w:rsidRPr="007B0721">
              <w:rPr>
                <w:b/>
                <w:iCs/>
              </w:rPr>
              <w:t>Не зачтено</w:t>
            </w:r>
          </w:p>
        </w:tc>
        <w:tc>
          <w:tcPr>
            <w:tcW w:w="1807" w:type="dxa"/>
          </w:tcPr>
          <w:p w14:paraId="710EB9E7" w14:textId="77777777" w:rsidR="00085F3D" w:rsidRPr="007B0721" w:rsidRDefault="00085F3D" w:rsidP="007B0721">
            <w:pPr>
              <w:pStyle w:val="a5"/>
              <w:widowControl w:val="0"/>
              <w:spacing w:before="0" w:beforeAutospacing="0" w:after="0"/>
              <w:jc w:val="both"/>
              <w:rPr>
                <w:b/>
                <w:iCs/>
              </w:rPr>
            </w:pPr>
            <w:r w:rsidRPr="007B0721">
              <w:rPr>
                <w:b/>
                <w:iCs/>
              </w:rPr>
              <w:t>Зачтено</w:t>
            </w:r>
          </w:p>
        </w:tc>
      </w:tr>
      <w:tr w:rsidR="00085F3D" w:rsidRPr="007B0721" w14:paraId="4200DC82" w14:textId="77777777" w:rsidTr="007D0CFA">
        <w:tc>
          <w:tcPr>
            <w:tcW w:w="1696" w:type="dxa"/>
          </w:tcPr>
          <w:p w14:paraId="35976DCA" w14:textId="77777777" w:rsidR="00C6441B" w:rsidRPr="007B0721" w:rsidRDefault="00085F3D" w:rsidP="007B0721">
            <w:pPr>
              <w:spacing w:line="240" w:lineRule="auto"/>
              <w:ind w:firstLine="0"/>
              <w:rPr>
                <w:color w:val="auto"/>
                <w:sz w:val="24"/>
                <w:szCs w:val="24"/>
              </w:rPr>
            </w:pPr>
            <w:r w:rsidRPr="007B0721">
              <w:rPr>
                <w:b/>
                <w:sz w:val="24"/>
                <w:szCs w:val="24"/>
              </w:rPr>
              <w:t>ОК-8</w:t>
            </w:r>
            <w:r w:rsidR="00C326C0" w:rsidRPr="007B0721">
              <w:rPr>
                <w:b/>
                <w:sz w:val="24"/>
                <w:szCs w:val="24"/>
              </w:rPr>
              <w:t xml:space="preserve"> -</w:t>
            </w:r>
            <w:r w:rsidR="00C6441B" w:rsidRPr="007B0721">
              <w:rPr>
                <w:color w:val="auto"/>
                <w:sz w:val="24"/>
                <w:szCs w:val="24"/>
              </w:rPr>
              <w:t xml:space="preserve">готовностью поддерживать уровень физической подготовки, обеспечивающий полноценную деятельность </w:t>
            </w:r>
          </w:p>
          <w:p w14:paraId="0D5B9C6D" w14:textId="77777777" w:rsidR="00085F3D" w:rsidRPr="007B0721" w:rsidRDefault="00085F3D" w:rsidP="007B0721">
            <w:pPr>
              <w:spacing w:after="0" w:line="240" w:lineRule="auto"/>
              <w:ind w:firstLine="29"/>
              <w:rPr>
                <w:iCs/>
                <w:sz w:val="24"/>
                <w:szCs w:val="24"/>
              </w:rPr>
            </w:pPr>
          </w:p>
        </w:tc>
        <w:tc>
          <w:tcPr>
            <w:tcW w:w="3941" w:type="dxa"/>
          </w:tcPr>
          <w:p w14:paraId="0E8CC45D" w14:textId="77777777" w:rsidR="00475473" w:rsidRPr="007B0721" w:rsidRDefault="00085F3D" w:rsidP="007B0721">
            <w:pPr>
              <w:spacing w:after="0" w:line="240" w:lineRule="auto"/>
              <w:ind w:firstLine="34"/>
              <w:rPr>
                <w:color w:val="auto"/>
                <w:sz w:val="24"/>
                <w:szCs w:val="24"/>
              </w:rPr>
            </w:pPr>
            <w:r w:rsidRPr="007B0721">
              <w:rPr>
                <w:b/>
                <w:iCs/>
                <w:sz w:val="24"/>
                <w:szCs w:val="24"/>
              </w:rPr>
              <w:t>Знать:</w:t>
            </w:r>
            <w:r w:rsidRPr="007B0721">
              <w:rPr>
                <w:iCs/>
                <w:sz w:val="24"/>
                <w:szCs w:val="24"/>
              </w:rPr>
              <w:t xml:space="preserve"> </w:t>
            </w:r>
            <w:r w:rsidR="00475473" w:rsidRPr="007B0721">
              <w:rPr>
                <w:sz w:val="24"/>
                <w:szCs w:val="24"/>
              </w:rPr>
              <w:t>методы и средства физической культуры для обеспечения полноценной социальной и профессиональной деятельности;</w:t>
            </w:r>
            <w:r w:rsidR="00475473" w:rsidRPr="007B0721">
              <w:rPr>
                <w:color w:val="auto"/>
                <w:sz w:val="24"/>
                <w:szCs w:val="24"/>
              </w:rPr>
              <w:t xml:space="preserve"> </w:t>
            </w:r>
          </w:p>
          <w:p w14:paraId="4955D131" w14:textId="77777777" w:rsidR="00475473" w:rsidRPr="007B0721" w:rsidRDefault="00085F3D" w:rsidP="007B0721">
            <w:pPr>
              <w:pStyle w:val="Default"/>
              <w:ind w:firstLine="34"/>
              <w:jc w:val="both"/>
              <w:rPr>
                <w:color w:val="auto"/>
              </w:rPr>
            </w:pPr>
            <w:r w:rsidRPr="007B0721">
              <w:rPr>
                <w:b/>
                <w:iCs/>
              </w:rPr>
              <w:t>Уметь:</w:t>
            </w:r>
            <w:r w:rsidRPr="007B0721">
              <w:rPr>
                <w:iCs/>
              </w:rPr>
              <w:t xml:space="preserve"> </w:t>
            </w:r>
            <w:r w:rsidR="00475473" w:rsidRPr="007B0721">
              <w:t>использовать методы и средства физической культуры для обеспечения полноценной социальной и профессиональной деятельности; анализировать</w:t>
            </w:r>
            <w:r w:rsidR="00475473" w:rsidRPr="007B0721">
              <w:rPr>
                <w:color w:val="auto"/>
              </w:rPr>
              <w:t xml:space="preserve"> готовностью физической подготовки в профессиональной деятельности.</w:t>
            </w:r>
          </w:p>
          <w:p w14:paraId="7C47217C" w14:textId="77777777" w:rsidR="00085F3D" w:rsidRPr="007B0721" w:rsidRDefault="00475473" w:rsidP="007B0721">
            <w:pPr>
              <w:pStyle w:val="Default"/>
              <w:ind w:firstLine="34"/>
              <w:jc w:val="both"/>
              <w:rPr>
                <w:color w:val="auto"/>
              </w:rPr>
            </w:pPr>
            <w:r w:rsidRPr="007B0721">
              <w:rPr>
                <w:rFonts w:eastAsia="Calibri"/>
              </w:rPr>
              <w:t xml:space="preserve"> </w:t>
            </w:r>
            <w:r w:rsidR="00085F3D" w:rsidRPr="007B0721">
              <w:rPr>
                <w:b/>
                <w:iCs/>
              </w:rPr>
              <w:t>Владеть:</w:t>
            </w:r>
            <w:r w:rsidR="00C6441B" w:rsidRPr="007B0721">
              <w:rPr>
                <w:bCs/>
              </w:rPr>
              <w:t xml:space="preserve"> </w:t>
            </w:r>
            <w:r w:rsidRPr="007B0721">
              <w:t>способностью использовать методы и средства физической культуры для обеспечения полноценной социальной и профессиональной деятельности;</w:t>
            </w:r>
          </w:p>
        </w:tc>
        <w:tc>
          <w:tcPr>
            <w:tcW w:w="1843" w:type="dxa"/>
          </w:tcPr>
          <w:p w14:paraId="4FDC8656" w14:textId="77777777" w:rsidR="00085F3D" w:rsidRPr="007B0721" w:rsidRDefault="00C6441B" w:rsidP="007B0721">
            <w:pPr>
              <w:pStyle w:val="Default"/>
              <w:jc w:val="both"/>
              <w:rPr>
                <w:color w:val="auto"/>
              </w:rPr>
            </w:pPr>
            <w:r w:rsidRPr="007B0721">
              <w:rPr>
                <w:color w:val="auto"/>
              </w:rPr>
              <w:t xml:space="preserve">Студент не </w:t>
            </w:r>
            <w:r w:rsidR="00B773FA" w:rsidRPr="007B0721">
              <w:rPr>
                <w:color w:val="auto"/>
              </w:rPr>
              <w:t>знает</w:t>
            </w:r>
            <w:r w:rsidR="00B773FA" w:rsidRPr="007B0721">
              <w:t xml:space="preserve"> </w:t>
            </w:r>
            <w:r w:rsidR="00C326C0" w:rsidRPr="007B0721">
              <w:t>методы и средства физической культуры для обеспечения полноценной социальной и профессиональной деятельности</w:t>
            </w:r>
          </w:p>
        </w:tc>
        <w:tc>
          <w:tcPr>
            <w:tcW w:w="1807" w:type="dxa"/>
          </w:tcPr>
          <w:p w14:paraId="5A1A677C" w14:textId="77777777" w:rsidR="00085F3D" w:rsidRPr="007B0721" w:rsidRDefault="00B773FA" w:rsidP="007B0721">
            <w:pPr>
              <w:spacing w:after="0" w:line="240" w:lineRule="auto"/>
              <w:ind w:firstLine="0"/>
              <w:rPr>
                <w:sz w:val="24"/>
                <w:szCs w:val="24"/>
              </w:rPr>
            </w:pPr>
            <w:r w:rsidRPr="007B0721">
              <w:rPr>
                <w:sz w:val="24"/>
                <w:szCs w:val="24"/>
              </w:rPr>
              <w:t xml:space="preserve">Студент знает </w:t>
            </w:r>
            <w:r w:rsidR="00C326C0" w:rsidRPr="007B0721">
              <w:rPr>
                <w:sz w:val="24"/>
                <w:szCs w:val="24"/>
              </w:rPr>
              <w:t>методы и средства физической культуры для обеспечения полноценной социальной и профессиональной деятельности</w:t>
            </w:r>
            <w:r w:rsidRPr="007B0721">
              <w:rPr>
                <w:color w:val="auto"/>
                <w:sz w:val="24"/>
                <w:szCs w:val="24"/>
              </w:rPr>
              <w:t>.</w:t>
            </w:r>
          </w:p>
        </w:tc>
      </w:tr>
    </w:tbl>
    <w:p w14:paraId="3618469C" w14:textId="77777777" w:rsidR="00C6441B" w:rsidRPr="007B0721" w:rsidRDefault="00C6441B" w:rsidP="007B0721">
      <w:pPr>
        <w:spacing w:after="0" w:line="240" w:lineRule="auto"/>
        <w:ind w:left="1080" w:firstLine="0"/>
        <w:rPr>
          <w:b/>
          <w:sz w:val="24"/>
          <w:szCs w:val="24"/>
        </w:rPr>
      </w:pPr>
    </w:p>
    <w:p w14:paraId="5C59B147" w14:textId="77777777" w:rsidR="00B00D35" w:rsidRPr="007B0721" w:rsidRDefault="005133BF" w:rsidP="007B0721">
      <w:pPr>
        <w:spacing w:after="0" w:line="240" w:lineRule="auto"/>
        <w:ind w:firstLine="426"/>
        <w:rPr>
          <w:b/>
          <w:sz w:val="24"/>
          <w:szCs w:val="24"/>
        </w:rPr>
      </w:pPr>
      <w:r w:rsidRPr="007B0721">
        <w:rPr>
          <w:b/>
          <w:sz w:val="24"/>
          <w:szCs w:val="24"/>
        </w:rPr>
        <w:t xml:space="preserve">7.1 </w:t>
      </w:r>
      <w:r w:rsidR="00B00D35" w:rsidRPr="007B0721">
        <w:rPr>
          <w:b/>
          <w:sz w:val="24"/>
          <w:szCs w:val="24"/>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77F2CC21" w14:textId="77777777" w:rsidR="00BD2EE8" w:rsidRPr="007B0721" w:rsidRDefault="00BD2EE8" w:rsidP="007B0721">
      <w:pPr>
        <w:spacing w:after="0" w:line="240" w:lineRule="auto"/>
        <w:ind w:firstLine="426"/>
        <w:rPr>
          <w:b/>
          <w:sz w:val="24"/>
          <w:szCs w:val="24"/>
        </w:rPr>
      </w:pPr>
    </w:p>
    <w:p w14:paraId="388DF7F0" w14:textId="77777777" w:rsidR="00573451" w:rsidRPr="007B0721" w:rsidRDefault="00573451" w:rsidP="007B0721">
      <w:pPr>
        <w:widowControl w:val="0"/>
        <w:spacing w:after="0" w:line="240" w:lineRule="auto"/>
        <w:ind w:left="200" w:firstLine="0"/>
        <w:rPr>
          <w:b/>
          <w:bCs/>
          <w:sz w:val="24"/>
          <w:szCs w:val="24"/>
          <w:lang w:bidi="ru-RU"/>
        </w:rPr>
      </w:pPr>
      <w:r w:rsidRPr="007B0721">
        <w:rPr>
          <w:b/>
          <w:bCs/>
          <w:sz w:val="24"/>
          <w:szCs w:val="24"/>
          <w:lang w:bidi="ru-RU"/>
        </w:rPr>
        <w:t>Обязательные тесты (федеральный компонент) определения физической подготовленности</w:t>
      </w:r>
    </w:p>
    <w:tbl>
      <w:tblPr>
        <w:tblStyle w:val="a4"/>
        <w:tblW w:w="0" w:type="auto"/>
        <w:tblInd w:w="200" w:type="dxa"/>
        <w:tblLayout w:type="fixed"/>
        <w:tblLook w:val="04A0" w:firstRow="1" w:lastRow="0" w:firstColumn="1" w:lastColumn="0" w:noHBand="0" w:noVBand="1"/>
      </w:tblPr>
      <w:tblGrid>
        <w:gridCol w:w="759"/>
        <w:gridCol w:w="992"/>
        <w:gridCol w:w="992"/>
        <w:gridCol w:w="993"/>
        <w:gridCol w:w="1275"/>
      </w:tblGrid>
      <w:tr w:rsidR="00092AA3" w:rsidRPr="007B0721" w14:paraId="39BBC490" w14:textId="77777777" w:rsidTr="005E720E">
        <w:tc>
          <w:tcPr>
            <w:tcW w:w="5011" w:type="dxa"/>
            <w:gridSpan w:val="5"/>
          </w:tcPr>
          <w:p w14:paraId="396D8608" w14:textId="77777777" w:rsidR="00092AA3"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                 </w:t>
            </w:r>
            <w:r w:rsidR="00092AA3" w:rsidRPr="007B0721">
              <w:rPr>
                <w:bCs/>
                <w:sz w:val="24"/>
                <w:szCs w:val="24"/>
                <w:lang w:bidi="ru-RU"/>
              </w:rPr>
              <w:t>Оценка в очках</w:t>
            </w:r>
          </w:p>
        </w:tc>
      </w:tr>
      <w:tr w:rsidR="00092AA3" w:rsidRPr="007B0721" w14:paraId="40A25F84" w14:textId="77777777" w:rsidTr="005E720E">
        <w:trPr>
          <w:trHeight w:val="404"/>
        </w:trPr>
        <w:tc>
          <w:tcPr>
            <w:tcW w:w="5011" w:type="dxa"/>
            <w:gridSpan w:val="5"/>
          </w:tcPr>
          <w:p w14:paraId="7370921D" w14:textId="77777777" w:rsidR="00092AA3" w:rsidRPr="007B0721" w:rsidRDefault="00092AA3" w:rsidP="007B0721">
            <w:pPr>
              <w:widowControl w:val="0"/>
              <w:spacing w:after="0" w:line="240" w:lineRule="auto"/>
              <w:ind w:firstLine="0"/>
              <w:rPr>
                <w:bCs/>
                <w:sz w:val="24"/>
                <w:szCs w:val="24"/>
                <w:lang w:bidi="ru-RU"/>
              </w:rPr>
            </w:pPr>
            <w:r w:rsidRPr="007B0721">
              <w:rPr>
                <w:bCs/>
                <w:sz w:val="24"/>
                <w:szCs w:val="24"/>
                <w:lang w:bidi="ru-RU"/>
              </w:rPr>
              <w:t>Мужчины</w:t>
            </w:r>
          </w:p>
        </w:tc>
      </w:tr>
      <w:tr w:rsidR="005E720E" w:rsidRPr="007B0721" w14:paraId="279CF610" w14:textId="77777777" w:rsidTr="005E720E">
        <w:tc>
          <w:tcPr>
            <w:tcW w:w="759" w:type="dxa"/>
            <w:tcBorders>
              <w:right w:val="single" w:sz="4" w:space="0" w:color="auto"/>
            </w:tcBorders>
          </w:tcPr>
          <w:p w14:paraId="303723E5"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  5</w:t>
            </w:r>
          </w:p>
        </w:tc>
        <w:tc>
          <w:tcPr>
            <w:tcW w:w="992" w:type="dxa"/>
            <w:tcBorders>
              <w:left w:val="single" w:sz="4" w:space="0" w:color="auto"/>
              <w:right w:val="single" w:sz="4" w:space="0" w:color="auto"/>
            </w:tcBorders>
          </w:tcPr>
          <w:p w14:paraId="4E68D2F8"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   4</w:t>
            </w:r>
          </w:p>
        </w:tc>
        <w:tc>
          <w:tcPr>
            <w:tcW w:w="992" w:type="dxa"/>
            <w:tcBorders>
              <w:left w:val="single" w:sz="4" w:space="0" w:color="auto"/>
              <w:right w:val="single" w:sz="4" w:space="0" w:color="auto"/>
            </w:tcBorders>
          </w:tcPr>
          <w:p w14:paraId="26725893"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    3</w:t>
            </w:r>
          </w:p>
        </w:tc>
        <w:tc>
          <w:tcPr>
            <w:tcW w:w="993" w:type="dxa"/>
            <w:tcBorders>
              <w:left w:val="single" w:sz="4" w:space="0" w:color="auto"/>
              <w:bottom w:val="single" w:sz="4" w:space="0" w:color="auto"/>
              <w:right w:val="single" w:sz="4" w:space="0" w:color="auto"/>
            </w:tcBorders>
          </w:tcPr>
          <w:p w14:paraId="0BBCC923"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    2</w:t>
            </w:r>
          </w:p>
        </w:tc>
        <w:tc>
          <w:tcPr>
            <w:tcW w:w="1275" w:type="dxa"/>
            <w:tcBorders>
              <w:left w:val="single" w:sz="4" w:space="0" w:color="auto"/>
              <w:bottom w:val="single" w:sz="4" w:space="0" w:color="auto"/>
              <w:right w:val="single" w:sz="4" w:space="0" w:color="auto"/>
            </w:tcBorders>
          </w:tcPr>
          <w:p w14:paraId="647CED00"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   1</w:t>
            </w:r>
          </w:p>
        </w:tc>
      </w:tr>
      <w:tr w:rsidR="00092AA3" w:rsidRPr="007B0721" w14:paraId="3694BBFB" w14:textId="77777777" w:rsidTr="005E720E">
        <w:tc>
          <w:tcPr>
            <w:tcW w:w="5011" w:type="dxa"/>
            <w:gridSpan w:val="5"/>
          </w:tcPr>
          <w:p w14:paraId="4B988E37" w14:textId="77777777" w:rsidR="00092AA3" w:rsidRPr="007B0721" w:rsidRDefault="00092AA3" w:rsidP="007B0721">
            <w:pPr>
              <w:widowControl w:val="0"/>
              <w:spacing w:after="0" w:line="240" w:lineRule="auto"/>
              <w:ind w:firstLine="0"/>
              <w:rPr>
                <w:b/>
                <w:bCs/>
                <w:sz w:val="24"/>
                <w:szCs w:val="24"/>
                <w:lang w:bidi="ru-RU"/>
              </w:rPr>
            </w:pPr>
            <w:r w:rsidRPr="007B0721">
              <w:rPr>
                <w:b/>
                <w:bCs/>
                <w:sz w:val="24"/>
                <w:szCs w:val="24"/>
                <w:lang w:bidi="ru-RU"/>
              </w:rPr>
              <w:t>Тест</w:t>
            </w:r>
            <w:r w:rsidR="005E720E" w:rsidRPr="007B0721">
              <w:rPr>
                <w:b/>
                <w:bCs/>
                <w:sz w:val="24"/>
                <w:szCs w:val="24"/>
                <w:lang w:bidi="ru-RU"/>
              </w:rPr>
              <w:t xml:space="preserve"> на скоростно-силовую подго</w:t>
            </w:r>
            <w:r w:rsidRPr="007B0721">
              <w:rPr>
                <w:b/>
                <w:bCs/>
                <w:sz w:val="24"/>
                <w:szCs w:val="24"/>
                <w:lang w:bidi="ru-RU"/>
              </w:rPr>
              <w:t>тов</w:t>
            </w:r>
            <w:r w:rsidR="005E720E" w:rsidRPr="007B0721">
              <w:rPr>
                <w:b/>
                <w:bCs/>
                <w:sz w:val="24"/>
                <w:szCs w:val="24"/>
                <w:lang w:bidi="ru-RU"/>
              </w:rPr>
              <w:t>ленность бег 100м (сек)</w:t>
            </w:r>
          </w:p>
        </w:tc>
      </w:tr>
      <w:tr w:rsidR="005E720E" w:rsidRPr="007B0721" w14:paraId="106F7B62" w14:textId="77777777" w:rsidTr="005E720E">
        <w:tc>
          <w:tcPr>
            <w:tcW w:w="759" w:type="dxa"/>
            <w:tcBorders>
              <w:right w:val="single" w:sz="4" w:space="0" w:color="auto"/>
            </w:tcBorders>
          </w:tcPr>
          <w:p w14:paraId="02FC6A86"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 xml:space="preserve">13,2 </w:t>
            </w:r>
          </w:p>
        </w:tc>
        <w:tc>
          <w:tcPr>
            <w:tcW w:w="992" w:type="dxa"/>
            <w:tcBorders>
              <w:top w:val="single" w:sz="4" w:space="0" w:color="auto"/>
              <w:left w:val="single" w:sz="4" w:space="0" w:color="auto"/>
              <w:right w:val="single" w:sz="4" w:space="0" w:color="auto"/>
            </w:tcBorders>
          </w:tcPr>
          <w:p w14:paraId="288F3E18"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13.8</w:t>
            </w:r>
          </w:p>
        </w:tc>
        <w:tc>
          <w:tcPr>
            <w:tcW w:w="992" w:type="dxa"/>
            <w:tcBorders>
              <w:left w:val="single" w:sz="4" w:space="0" w:color="auto"/>
              <w:right w:val="single" w:sz="4" w:space="0" w:color="auto"/>
            </w:tcBorders>
          </w:tcPr>
          <w:p w14:paraId="1A4DE708"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14,0</w:t>
            </w:r>
          </w:p>
        </w:tc>
        <w:tc>
          <w:tcPr>
            <w:tcW w:w="993" w:type="dxa"/>
            <w:tcBorders>
              <w:left w:val="single" w:sz="4" w:space="0" w:color="auto"/>
              <w:right w:val="single" w:sz="4" w:space="0" w:color="auto"/>
            </w:tcBorders>
          </w:tcPr>
          <w:p w14:paraId="39A4CCE3"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14,3</w:t>
            </w:r>
          </w:p>
        </w:tc>
        <w:tc>
          <w:tcPr>
            <w:tcW w:w="1275" w:type="dxa"/>
            <w:tcBorders>
              <w:left w:val="single" w:sz="4" w:space="0" w:color="auto"/>
              <w:right w:val="single" w:sz="4" w:space="0" w:color="auto"/>
            </w:tcBorders>
          </w:tcPr>
          <w:p w14:paraId="0254F609" w14:textId="77777777" w:rsidR="005E720E" w:rsidRPr="007B0721" w:rsidRDefault="005E720E" w:rsidP="007B0721">
            <w:pPr>
              <w:widowControl w:val="0"/>
              <w:spacing w:after="0" w:line="240" w:lineRule="auto"/>
              <w:ind w:firstLine="0"/>
              <w:rPr>
                <w:bCs/>
                <w:sz w:val="24"/>
                <w:szCs w:val="24"/>
                <w:lang w:bidi="ru-RU"/>
              </w:rPr>
            </w:pPr>
            <w:r w:rsidRPr="007B0721">
              <w:rPr>
                <w:bCs/>
                <w:sz w:val="24"/>
                <w:szCs w:val="24"/>
                <w:lang w:bidi="ru-RU"/>
              </w:rPr>
              <w:t>14,61</w:t>
            </w:r>
          </w:p>
        </w:tc>
      </w:tr>
      <w:tr w:rsidR="00092AA3" w:rsidRPr="007B0721" w14:paraId="7FAF4A91" w14:textId="77777777" w:rsidTr="005E720E">
        <w:tc>
          <w:tcPr>
            <w:tcW w:w="5011" w:type="dxa"/>
            <w:gridSpan w:val="5"/>
          </w:tcPr>
          <w:p w14:paraId="1FDD165A" w14:textId="77777777" w:rsidR="00092AA3" w:rsidRPr="007B0721" w:rsidRDefault="005E720E" w:rsidP="007B0721">
            <w:pPr>
              <w:widowControl w:val="0"/>
              <w:spacing w:after="0" w:line="240" w:lineRule="auto"/>
              <w:ind w:firstLine="0"/>
              <w:rPr>
                <w:b/>
                <w:bCs/>
                <w:sz w:val="24"/>
                <w:szCs w:val="24"/>
                <w:lang w:bidi="ru-RU"/>
              </w:rPr>
            </w:pPr>
            <w:r w:rsidRPr="007B0721">
              <w:rPr>
                <w:b/>
                <w:bCs/>
                <w:sz w:val="24"/>
                <w:szCs w:val="24"/>
                <w:lang w:bidi="ru-RU"/>
              </w:rPr>
              <w:t>Тест на силовую подготовленность</w:t>
            </w:r>
          </w:p>
        </w:tc>
      </w:tr>
      <w:tr w:rsidR="00092AA3" w:rsidRPr="007B0721" w14:paraId="30ED1F2F" w14:textId="77777777" w:rsidTr="001C5856">
        <w:tc>
          <w:tcPr>
            <w:tcW w:w="5011" w:type="dxa"/>
            <w:gridSpan w:val="5"/>
            <w:tcBorders>
              <w:bottom w:val="single" w:sz="4" w:space="0" w:color="auto"/>
            </w:tcBorders>
          </w:tcPr>
          <w:p w14:paraId="02CC8EA5" w14:textId="77777777" w:rsidR="00092AA3" w:rsidRPr="007B0721" w:rsidRDefault="005E720E" w:rsidP="007B0721">
            <w:pPr>
              <w:widowControl w:val="0"/>
              <w:spacing w:after="0" w:line="240" w:lineRule="auto"/>
              <w:ind w:firstLine="0"/>
              <w:rPr>
                <w:bCs/>
                <w:sz w:val="24"/>
                <w:szCs w:val="24"/>
                <w:lang w:bidi="ru-RU"/>
              </w:rPr>
            </w:pPr>
            <w:r w:rsidRPr="007B0721">
              <w:rPr>
                <w:bCs/>
                <w:sz w:val="24"/>
                <w:szCs w:val="24"/>
                <w:lang w:bidi="ru-RU"/>
              </w:rPr>
              <w:t>Подтягивание на перекладине (кол-раз)</w:t>
            </w:r>
          </w:p>
          <w:p w14:paraId="7C890E0E" w14:textId="77777777" w:rsidR="005E720E" w:rsidRPr="007B0721" w:rsidRDefault="005E720E" w:rsidP="007B0721">
            <w:pPr>
              <w:widowControl w:val="0"/>
              <w:spacing w:after="0" w:line="240" w:lineRule="auto"/>
              <w:ind w:firstLine="0"/>
              <w:rPr>
                <w:bCs/>
                <w:sz w:val="24"/>
                <w:szCs w:val="24"/>
                <w:lang w:bidi="ru-RU"/>
              </w:rPr>
            </w:pPr>
          </w:p>
        </w:tc>
      </w:tr>
      <w:tr w:rsidR="001C5856" w:rsidRPr="007B0721" w14:paraId="5DBF2E35" w14:textId="77777777" w:rsidTr="001C5856">
        <w:tc>
          <w:tcPr>
            <w:tcW w:w="759" w:type="dxa"/>
            <w:tcBorders>
              <w:top w:val="single" w:sz="4" w:space="0" w:color="auto"/>
              <w:right w:val="single" w:sz="4" w:space="0" w:color="auto"/>
            </w:tcBorders>
          </w:tcPr>
          <w:p w14:paraId="13D20E71" w14:textId="77777777" w:rsidR="001C5856" w:rsidRPr="007B0721" w:rsidRDefault="001C5856" w:rsidP="007B0721">
            <w:pPr>
              <w:widowControl w:val="0"/>
              <w:spacing w:after="0" w:line="240" w:lineRule="auto"/>
              <w:ind w:firstLine="0"/>
              <w:rPr>
                <w:bCs/>
                <w:sz w:val="24"/>
                <w:szCs w:val="24"/>
                <w:lang w:bidi="ru-RU"/>
              </w:rPr>
            </w:pPr>
            <w:r w:rsidRPr="007B0721">
              <w:rPr>
                <w:bCs/>
                <w:sz w:val="24"/>
                <w:szCs w:val="24"/>
                <w:lang w:bidi="ru-RU"/>
              </w:rPr>
              <w:t xml:space="preserve">   15</w:t>
            </w:r>
          </w:p>
        </w:tc>
        <w:tc>
          <w:tcPr>
            <w:tcW w:w="992" w:type="dxa"/>
            <w:tcBorders>
              <w:top w:val="single" w:sz="4" w:space="0" w:color="auto"/>
              <w:left w:val="single" w:sz="4" w:space="0" w:color="auto"/>
              <w:right w:val="single" w:sz="4" w:space="0" w:color="auto"/>
            </w:tcBorders>
          </w:tcPr>
          <w:p w14:paraId="7C80B9A6" w14:textId="77777777" w:rsidR="001C5856" w:rsidRPr="007B0721" w:rsidRDefault="001C5856" w:rsidP="007B0721">
            <w:pPr>
              <w:widowControl w:val="0"/>
              <w:spacing w:after="0" w:line="240" w:lineRule="auto"/>
              <w:ind w:firstLine="0"/>
              <w:rPr>
                <w:bCs/>
                <w:sz w:val="24"/>
                <w:szCs w:val="24"/>
                <w:lang w:bidi="ru-RU"/>
              </w:rPr>
            </w:pPr>
            <w:r w:rsidRPr="007B0721">
              <w:rPr>
                <w:bCs/>
                <w:sz w:val="24"/>
                <w:szCs w:val="24"/>
                <w:lang w:bidi="ru-RU"/>
              </w:rPr>
              <w:t xml:space="preserve">   12</w:t>
            </w:r>
          </w:p>
        </w:tc>
        <w:tc>
          <w:tcPr>
            <w:tcW w:w="992" w:type="dxa"/>
            <w:tcBorders>
              <w:top w:val="single" w:sz="4" w:space="0" w:color="auto"/>
              <w:left w:val="single" w:sz="4" w:space="0" w:color="auto"/>
              <w:right w:val="single" w:sz="4" w:space="0" w:color="auto"/>
            </w:tcBorders>
          </w:tcPr>
          <w:p w14:paraId="715F02C6" w14:textId="77777777" w:rsidR="001C5856" w:rsidRPr="007B0721" w:rsidRDefault="001C5856" w:rsidP="007B0721">
            <w:pPr>
              <w:widowControl w:val="0"/>
              <w:spacing w:after="0" w:line="240" w:lineRule="auto"/>
              <w:ind w:firstLine="0"/>
              <w:rPr>
                <w:bCs/>
                <w:sz w:val="24"/>
                <w:szCs w:val="24"/>
                <w:lang w:bidi="ru-RU"/>
              </w:rPr>
            </w:pPr>
            <w:r w:rsidRPr="007B0721">
              <w:rPr>
                <w:bCs/>
                <w:sz w:val="24"/>
                <w:szCs w:val="24"/>
                <w:lang w:bidi="ru-RU"/>
              </w:rPr>
              <w:t xml:space="preserve">    9</w:t>
            </w:r>
          </w:p>
        </w:tc>
        <w:tc>
          <w:tcPr>
            <w:tcW w:w="993" w:type="dxa"/>
            <w:tcBorders>
              <w:top w:val="single" w:sz="4" w:space="0" w:color="auto"/>
              <w:left w:val="single" w:sz="4" w:space="0" w:color="auto"/>
              <w:right w:val="single" w:sz="4" w:space="0" w:color="auto"/>
            </w:tcBorders>
          </w:tcPr>
          <w:p w14:paraId="64FA4E4E" w14:textId="77777777" w:rsidR="001C5856" w:rsidRPr="007B0721" w:rsidRDefault="001C5856" w:rsidP="007B0721">
            <w:pPr>
              <w:widowControl w:val="0"/>
              <w:spacing w:after="0" w:line="240" w:lineRule="auto"/>
              <w:ind w:firstLine="0"/>
              <w:rPr>
                <w:bCs/>
                <w:sz w:val="24"/>
                <w:szCs w:val="24"/>
                <w:lang w:bidi="ru-RU"/>
              </w:rPr>
            </w:pPr>
            <w:r w:rsidRPr="007B0721">
              <w:rPr>
                <w:bCs/>
                <w:sz w:val="24"/>
                <w:szCs w:val="24"/>
                <w:lang w:bidi="ru-RU"/>
              </w:rPr>
              <w:t xml:space="preserve">     7 </w:t>
            </w:r>
          </w:p>
        </w:tc>
        <w:tc>
          <w:tcPr>
            <w:tcW w:w="1275" w:type="dxa"/>
            <w:tcBorders>
              <w:top w:val="single" w:sz="4" w:space="0" w:color="auto"/>
              <w:left w:val="single" w:sz="4" w:space="0" w:color="auto"/>
            </w:tcBorders>
          </w:tcPr>
          <w:p w14:paraId="719AE139" w14:textId="77777777" w:rsidR="001C5856" w:rsidRPr="007B0721" w:rsidRDefault="001C5856" w:rsidP="007B0721">
            <w:pPr>
              <w:widowControl w:val="0"/>
              <w:spacing w:after="0" w:line="240" w:lineRule="auto"/>
              <w:ind w:firstLine="0"/>
              <w:rPr>
                <w:bCs/>
                <w:sz w:val="24"/>
                <w:szCs w:val="24"/>
                <w:lang w:bidi="ru-RU"/>
              </w:rPr>
            </w:pPr>
            <w:r w:rsidRPr="007B0721">
              <w:rPr>
                <w:bCs/>
                <w:sz w:val="24"/>
                <w:szCs w:val="24"/>
                <w:lang w:bidi="ru-RU"/>
              </w:rPr>
              <w:t xml:space="preserve">    5</w:t>
            </w:r>
          </w:p>
        </w:tc>
      </w:tr>
      <w:tr w:rsidR="001C5856" w:rsidRPr="007B0721" w14:paraId="1C9A2752" w14:textId="77777777" w:rsidTr="001C5856">
        <w:tc>
          <w:tcPr>
            <w:tcW w:w="5011" w:type="dxa"/>
            <w:gridSpan w:val="5"/>
          </w:tcPr>
          <w:p w14:paraId="0A5C93AE" w14:textId="77777777" w:rsidR="001C5856" w:rsidRPr="007B0721" w:rsidRDefault="001C5856" w:rsidP="007B0721">
            <w:pPr>
              <w:widowControl w:val="0"/>
              <w:spacing w:after="0" w:line="240" w:lineRule="auto"/>
              <w:ind w:firstLine="0"/>
              <w:rPr>
                <w:bCs/>
                <w:sz w:val="24"/>
                <w:szCs w:val="24"/>
                <w:lang w:bidi="ru-RU"/>
              </w:rPr>
            </w:pPr>
            <w:r w:rsidRPr="007B0721">
              <w:rPr>
                <w:sz w:val="24"/>
                <w:szCs w:val="24"/>
                <w:lang w:bidi="ru-RU"/>
              </w:rPr>
              <w:t>Тест на общую выносливость</w:t>
            </w:r>
          </w:p>
        </w:tc>
      </w:tr>
      <w:tr w:rsidR="001C5856" w:rsidRPr="007B0721" w14:paraId="078C335C" w14:textId="77777777" w:rsidTr="001C5856">
        <w:tc>
          <w:tcPr>
            <w:tcW w:w="5011" w:type="dxa"/>
            <w:gridSpan w:val="5"/>
          </w:tcPr>
          <w:p w14:paraId="60E3359A" w14:textId="77777777" w:rsidR="001C5856" w:rsidRPr="007B0721" w:rsidRDefault="001C5856" w:rsidP="007B0721">
            <w:pPr>
              <w:widowControl w:val="0"/>
              <w:spacing w:after="0" w:line="240" w:lineRule="auto"/>
              <w:ind w:firstLine="0"/>
              <w:rPr>
                <w:bCs/>
                <w:sz w:val="24"/>
                <w:szCs w:val="24"/>
                <w:lang w:bidi="ru-RU"/>
              </w:rPr>
            </w:pPr>
            <w:r w:rsidRPr="007B0721">
              <w:rPr>
                <w:bCs/>
                <w:sz w:val="24"/>
                <w:szCs w:val="24"/>
                <w:lang w:bidi="ru-RU"/>
              </w:rPr>
              <w:t>12.00    12.35       13.10            13.50      14.00</w:t>
            </w:r>
          </w:p>
        </w:tc>
      </w:tr>
    </w:tbl>
    <w:p w14:paraId="289AFECE" w14:textId="77777777" w:rsidR="00937F41" w:rsidRPr="007B0721" w:rsidRDefault="00937F41" w:rsidP="007B0721">
      <w:pPr>
        <w:widowControl w:val="0"/>
        <w:spacing w:after="0" w:line="240" w:lineRule="auto"/>
        <w:ind w:left="200" w:firstLine="0"/>
        <w:rPr>
          <w:bCs/>
          <w:sz w:val="24"/>
          <w:szCs w:val="24"/>
          <w:lang w:bidi="ru-RU"/>
        </w:rPr>
      </w:pPr>
    </w:p>
    <w:p w14:paraId="5D2DE905" w14:textId="77777777" w:rsidR="00B83448" w:rsidRPr="007B0721" w:rsidRDefault="00B83448" w:rsidP="007B0721">
      <w:pPr>
        <w:pStyle w:val="a3"/>
        <w:spacing w:after="0" w:line="240" w:lineRule="auto"/>
        <w:ind w:left="669" w:firstLine="0"/>
        <w:rPr>
          <w:b/>
          <w:sz w:val="24"/>
          <w:szCs w:val="24"/>
        </w:rPr>
      </w:pPr>
    </w:p>
    <w:p w14:paraId="455149E5" w14:textId="77777777" w:rsidR="001C5856" w:rsidRPr="007B0721" w:rsidRDefault="00573451" w:rsidP="007B0721">
      <w:pPr>
        <w:widowControl w:val="0"/>
        <w:spacing w:after="0" w:line="240" w:lineRule="auto"/>
        <w:ind w:firstLine="0"/>
        <w:rPr>
          <w:b/>
          <w:bCs/>
          <w:sz w:val="24"/>
          <w:szCs w:val="24"/>
          <w:lang w:bidi="ru-RU"/>
        </w:rPr>
      </w:pPr>
      <w:r w:rsidRPr="007B0721">
        <w:rPr>
          <w:b/>
          <w:bCs/>
          <w:sz w:val="24"/>
          <w:szCs w:val="24"/>
          <w:lang w:bidi="ru-RU"/>
        </w:rPr>
        <w:lastRenderedPageBreak/>
        <w:t>Дополнительные тесты (кафедральные) для оценки физической подготовленности студентов основного и спортивного учебных отделений</w:t>
      </w:r>
    </w:p>
    <w:p w14:paraId="5A8CB14E" w14:textId="77777777" w:rsidR="00573451" w:rsidRPr="007B0721" w:rsidRDefault="00573451" w:rsidP="007B0721">
      <w:pPr>
        <w:widowControl w:val="0"/>
        <w:spacing w:after="0" w:line="240" w:lineRule="auto"/>
        <w:ind w:firstLine="0"/>
        <w:rPr>
          <w:b/>
          <w:bCs/>
          <w:sz w:val="24"/>
          <w:szCs w:val="24"/>
          <w:lang w:bidi="ru-RU"/>
        </w:rPr>
      </w:pPr>
    </w:p>
    <w:p w14:paraId="627AD261" w14:textId="77777777" w:rsidR="00573451" w:rsidRPr="007B0721" w:rsidRDefault="001C5856" w:rsidP="007B0721">
      <w:pPr>
        <w:pStyle w:val="a3"/>
        <w:spacing w:after="0" w:line="240" w:lineRule="auto"/>
        <w:ind w:left="669" w:firstLine="0"/>
        <w:jc w:val="center"/>
        <w:rPr>
          <w:b/>
          <w:sz w:val="24"/>
          <w:szCs w:val="24"/>
        </w:rPr>
      </w:pPr>
      <w:r w:rsidRPr="007B0721">
        <w:rPr>
          <w:b/>
          <w:sz w:val="24"/>
          <w:szCs w:val="24"/>
        </w:rPr>
        <w:t xml:space="preserve"> </w:t>
      </w:r>
      <w:r w:rsidR="00573451" w:rsidRPr="007B0721">
        <w:rPr>
          <w:b/>
          <w:sz w:val="24"/>
          <w:szCs w:val="24"/>
        </w:rPr>
        <w:t>(мужчины)</w:t>
      </w:r>
    </w:p>
    <w:tbl>
      <w:tblPr>
        <w:tblW w:w="9508" w:type="dxa"/>
        <w:tblLayout w:type="fixed"/>
        <w:tblCellMar>
          <w:left w:w="10" w:type="dxa"/>
          <w:right w:w="10" w:type="dxa"/>
        </w:tblCellMar>
        <w:tblLook w:val="0000" w:firstRow="0" w:lastRow="0" w:firstColumn="0" w:lastColumn="0" w:noHBand="0" w:noVBand="0"/>
      </w:tblPr>
      <w:tblGrid>
        <w:gridCol w:w="4688"/>
        <w:gridCol w:w="823"/>
        <w:gridCol w:w="965"/>
        <w:gridCol w:w="965"/>
        <w:gridCol w:w="970"/>
        <w:gridCol w:w="1097"/>
      </w:tblGrid>
      <w:tr w:rsidR="00573451" w:rsidRPr="007B0721" w14:paraId="5DB18A80" w14:textId="77777777" w:rsidTr="00702A8D">
        <w:trPr>
          <w:trHeight w:hRule="exact" w:val="403"/>
        </w:trPr>
        <w:tc>
          <w:tcPr>
            <w:tcW w:w="4688" w:type="dxa"/>
            <w:vMerge w:val="restart"/>
            <w:tcBorders>
              <w:top w:val="single" w:sz="4" w:space="0" w:color="auto"/>
              <w:left w:val="single" w:sz="4" w:space="0" w:color="auto"/>
            </w:tcBorders>
            <w:shd w:val="clear" w:color="auto" w:fill="FFFFFF"/>
            <w:vAlign w:val="center"/>
          </w:tcPr>
          <w:p w14:paraId="1CE5B34C" w14:textId="77777777" w:rsidR="00573451" w:rsidRPr="007B0721" w:rsidRDefault="00573451" w:rsidP="007B0721">
            <w:pPr>
              <w:widowControl w:val="0"/>
              <w:spacing w:after="0" w:line="240" w:lineRule="auto"/>
              <w:ind w:firstLine="0"/>
              <w:rPr>
                <w:sz w:val="24"/>
                <w:szCs w:val="24"/>
                <w:lang w:bidi="ru-RU"/>
              </w:rPr>
            </w:pPr>
            <w:r w:rsidRPr="007B0721">
              <w:rPr>
                <w:sz w:val="24"/>
                <w:szCs w:val="24"/>
                <w:lang w:bidi="ru-RU"/>
              </w:rPr>
              <w:t>Тесты</w:t>
            </w:r>
          </w:p>
        </w:tc>
        <w:tc>
          <w:tcPr>
            <w:tcW w:w="4820" w:type="dxa"/>
            <w:gridSpan w:val="5"/>
            <w:tcBorders>
              <w:top w:val="single" w:sz="4" w:space="0" w:color="auto"/>
              <w:left w:val="single" w:sz="4" w:space="0" w:color="auto"/>
              <w:right w:val="single" w:sz="4" w:space="0" w:color="auto"/>
            </w:tcBorders>
            <w:shd w:val="clear" w:color="auto" w:fill="FFFFFF"/>
            <w:vAlign w:val="bottom"/>
          </w:tcPr>
          <w:p w14:paraId="331C3F34" w14:textId="77777777" w:rsidR="00573451" w:rsidRPr="007B0721" w:rsidRDefault="00573451" w:rsidP="007B0721">
            <w:pPr>
              <w:widowControl w:val="0"/>
              <w:spacing w:after="0" w:line="240" w:lineRule="auto"/>
              <w:ind w:firstLine="0"/>
              <w:rPr>
                <w:sz w:val="24"/>
                <w:szCs w:val="24"/>
                <w:lang w:bidi="ru-RU"/>
              </w:rPr>
            </w:pPr>
            <w:r w:rsidRPr="007B0721">
              <w:rPr>
                <w:sz w:val="24"/>
                <w:szCs w:val="24"/>
                <w:lang w:bidi="ru-RU"/>
              </w:rPr>
              <w:t>Оценка в очках</w:t>
            </w:r>
          </w:p>
        </w:tc>
      </w:tr>
      <w:tr w:rsidR="00573451" w:rsidRPr="007B0721" w14:paraId="65F5856B" w14:textId="77777777" w:rsidTr="00702A8D">
        <w:trPr>
          <w:trHeight w:hRule="exact" w:val="336"/>
        </w:trPr>
        <w:tc>
          <w:tcPr>
            <w:tcW w:w="4688" w:type="dxa"/>
            <w:vMerge/>
            <w:tcBorders>
              <w:left w:val="single" w:sz="4" w:space="0" w:color="auto"/>
            </w:tcBorders>
            <w:shd w:val="clear" w:color="auto" w:fill="FFFFFF"/>
            <w:vAlign w:val="center"/>
          </w:tcPr>
          <w:p w14:paraId="7F1B3DD1" w14:textId="77777777" w:rsidR="00573451" w:rsidRPr="007B0721" w:rsidRDefault="00573451" w:rsidP="007B0721">
            <w:pPr>
              <w:widowControl w:val="0"/>
              <w:spacing w:after="0" w:line="240" w:lineRule="auto"/>
              <w:ind w:firstLine="0"/>
              <w:rPr>
                <w:sz w:val="24"/>
                <w:szCs w:val="24"/>
                <w:lang w:bidi="ru-RU"/>
              </w:rPr>
            </w:pPr>
          </w:p>
        </w:tc>
        <w:tc>
          <w:tcPr>
            <w:tcW w:w="823" w:type="dxa"/>
            <w:tcBorders>
              <w:top w:val="single" w:sz="4" w:space="0" w:color="auto"/>
              <w:left w:val="single" w:sz="4" w:space="0" w:color="auto"/>
            </w:tcBorders>
            <w:shd w:val="clear" w:color="auto" w:fill="FFFFFF"/>
          </w:tcPr>
          <w:p w14:paraId="531F7BA7" w14:textId="77777777" w:rsidR="00573451" w:rsidRPr="007B0721" w:rsidRDefault="00573451" w:rsidP="007B0721">
            <w:pPr>
              <w:widowControl w:val="0"/>
              <w:spacing w:after="0" w:line="240" w:lineRule="auto"/>
              <w:ind w:firstLine="0"/>
              <w:jc w:val="center"/>
              <w:rPr>
                <w:sz w:val="24"/>
                <w:szCs w:val="24"/>
                <w:lang w:bidi="ru-RU"/>
              </w:rPr>
            </w:pPr>
            <w:r w:rsidRPr="007B0721">
              <w:rPr>
                <w:sz w:val="24"/>
                <w:szCs w:val="24"/>
                <w:lang w:bidi="ru-RU"/>
              </w:rPr>
              <w:t>5</w:t>
            </w:r>
          </w:p>
        </w:tc>
        <w:tc>
          <w:tcPr>
            <w:tcW w:w="965" w:type="dxa"/>
            <w:tcBorders>
              <w:top w:val="single" w:sz="4" w:space="0" w:color="auto"/>
              <w:left w:val="single" w:sz="4" w:space="0" w:color="auto"/>
            </w:tcBorders>
            <w:shd w:val="clear" w:color="auto" w:fill="FFFFFF"/>
          </w:tcPr>
          <w:p w14:paraId="79D791E7" w14:textId="77777777" w:rsidR="00573451" w:rsidRPr="007B0721" w:rsidRDefault="00573451" w:rsidP="007B0721">
            <w:pPr>
              <w:widowControl w:val="0"/>
              <w:spacing w:after="0" w:line="240" w:lineRule="auto"/>
              <w:ind w:firstLine="0"/>
              <w:jc w:val="center"/>
              <w:rPr>
                <w:sz w:val="24"/>
                <w:szCs w:val="24"/>
                <w:lang w:bidi="ru-RU"/>
              </w:rPr>
            </w:pPr>
            <w:r w:rsidRPr="007B0721">
              <w:rPr>
                <w:sz w:val="24"/>
                <w:szCs w:val="24"/>
                <w:lang w:bidi="ru-RU"/>
              </w:rPr>
              <w:t>4</w:t>
            </w:r>
          </w:p>
        </w:tc>
        <w:tc>
          <w:tcPr>
            <w:tcW w:w="965" w:type="dxa"/>
            <w:tcBorders>
              <w:top w:val="single" w:sz="4" w:space="0" w:color="auto"/>
              <w:left w:val="single" w:sz="4" w:space="0" w:color="auto"/>
            </w:tcBorders>
            <w:shd w:val="clear" w:color="auto" w:fill="FFFFFF"/>
          </w:tcPr>
          <w:p w14:paraId="5E053BC2" w14:textId="77777777" w:rsidR="00573451" w:rsidRPr="007B0721" w:rsidRDefault="00573451" w:rsidP="007B0721">
            <w:pPr>
              <w:widowControl w:val="0"/>
              <w:spacing w:after="0" w:line="240" w:lineRule="auto"/>
              <w:ind w:firstLine="0"/>
              <w:jc w:val="center"/>
              <w:rPr>
                <w:sz w:val="24"/>
                <w:szCs w:val="24"/>
                <w:lang w:bidi="ru-RU"/>
              </w:rPr>
            </w:pPr>
            <w:r w:rsidRPr="007B0721">
              <w:rPr>
                <w:sz w:val="24"/>
                <w:szCs w:val="24"/>
                <w:lang w:bidi="ru-RU"/>
              </w:rPr>
              <w:t>3</w:t>
            </w:r>
          </w:p>
        </w:tc>
        <w:tc>
          <w:tcPr>
            <w:tcW w:w="970" w:type="dxa"/>
            <w:tcBorders>
              <w:top w:val="single" w:sz="4" w:space="0" w:color="auto"/>
              <w:left w:val="single" w:sz="4" w:space="0" w:color="auto"/>
            </w:tcBorders>
            <w:shd w:val="clear" w:color="auto" w:fill="FFFFFF"/>
            <w:vAlign w:val="bottom"/>
          </w:tcPr>
          <w:p w14:paraId="09D27099" w14:textId="77777777" w:rsidR="00573451" w:rsidRPr="007B0721" w:rsidRDefault="00573451" w:rsidP="007B0721">
            <w:pPr>
              <w:widowControl w:val="0"/>
              <w:spacing w:after="0" w:line="240" w:lineRule="auto"/>
              <w:ind w:firstLine="0"/>
              <w:jc w:val="center"/>
              <w:rPr>
                <w:sz w:val="24"/>
                <w:szCs w:val="24"/>
                <w:lang w:bidi="ru-RU"/>
              </w:rPr>
            </w:pPr>
            <w:r w:rsidRPr="007B0721">
              <w:rPr>
                <w:sz w:val="24"/>
                <w:szCs w:val="24"/>
                <w:lang w:bidi="ru-RU"/>
              </w:rPr>
              <w:t>2</w:t>
            </w:r>
          </w:p>
        </w:tc>
        <w:tc>
          <w:tcPr>
            <w:tcW w:w="1097" w:type="dxa"/>
            <w:tcBorders>
              <w:top w:val="single" w:sz="4" w:space="0" w:color="auto"/>
              <w:left w:val="single" w:sz="4" w:space="0" w:color="auto"/>
              <w:right w:val="single" w:sz="4" w:space="0" w:color="auto"/>
            </w:tcBorders>
            <w:shd w:val="clear" w:color="auto" w:fill="FFFFFF"/>
            <w:vAlign w:val="bottom"/>
          </w:tcPr>
          <w:p w14:paraId="69365F5E" w14:textId="77777777" w:rsidR="00573451" w:rsidRPr="007B0721" w:rsidRDefault="00573451" w:rsidP="007B0721">
            <w:pPr>
              <w:widowControl w:val="0"/>
              <w:spacing w:after="0" w:line="240" w:lineRule="auto"/>
              <w:ind w:firstLine="0"/>
              <w:jc w:val="center"/>
              <w:rPr>
                <w:sz w:val="24"/>
                <w:szCs w:val="24"/>
                <w:lang w:bidi="ru-RU"/>
              </w:rPr>
            </w:pPr>
            <w:r w:rsidRPr="007B0721">
              <w:rPr>
                <w:sz w:val="24"/>
                <w:szCs w:val="24"/>
                <w:lang w:bidi="ru-RU"/>
              </w:rPr>
              <w:t>1</w:t>
            </w:r>
          </w:p>
        </w:tc>
      </w:tr>
      <w:tr w:rsidR="00573451" w:rsidRPr="007B0721" w14:paraId="1A1EDA52" w14:textId="77777777" w:rsidTr="00702A8D">
        <w:trPr>
          <w:trHeight w:hRule="exact" w:val="662"/>
        </w:trPr>
        <w:tc>
          <w:tcPr>
            <w:tcW w:w="4688" w:type="dxa"/>
            <w:tcBorders>
              <w:top w:val="single" w:sz="4" w:space="0" w:color="auto"/>
              <w:left w:val="single" w:sz="4" w:space="0" w:color="auto"/>
              <w:bottom w:val="single" w:sz="4" w:space="0" w:color="auto"/>
            </w:tcBorders>
            <w:shd w:val="clear" w:color="auto" w:fill="FFFFFF"/>
            <w:vAlign w:val="center"/>
          </w:tcPr>
          <w:p w14:paraId="170C45C5" w14:textId="77777777" w:rsidR="00573451" w:rsidRPr="007B0721" w:rsidRDefault="00573451" w:rsidP="007B0721">
            <w:pPr>
              <w:widowControl w:val="0"/>
              <w:spacing w:after="0" w:line="240" w:lineRule="auto"/>
              <w:ind w:firstLine="0"/>
              <w:rPr>
                <w:sz w:val="24"/>
                <w:szCs w:val="24"/>
                <w:lang w:bidi="ru-RU"/>
              </w:rPr>
            </w:pPr>
            <w:r w:rsidRPr="007B0721">
              <w:rPr>
                <w:sz w:val="24"/>
                <w:szCs w:val="24"/>
                <w:lang w:bidi="ru-RU"/>
              </w:rPr>
              <w:t>Бег 20 м (сек)</w:t>
            </w:r>
          </w:p>
        </w:tc>
        <w:tc>
          <w:tcPr>
            <w:tcW w:w="823" w:type="dxa"/>
            <w:tcBorders>
              <w:top w:val="single" w:sz="4" w:space="0" w:color="auto"/>
              <w:left w:val="single" w:sz="4" w:space="0" w:color="auto"/>
              <w:bottom w:val="single" w:sz="4" w:space="0" w:color="auto"/>
            </w:tcBorders>
            <w:shd w:val="clear" w:color="auto" w:fill="FFFFFF"/>
            <w:vAlign w:val="center"/>
          </w:tcPr>
          <w:p w14:paraId="4CDD5F9F" w14:textId="77777777" w:rsidR="00573451" w:rsidRPr="007B0721" w:rsidRDefault="00573451" w:rsidP="007B0721">
            <w:pPr>
              <w:widowControl w:val="0"/>
              <w:spacing w:after="0" w:line="240" w:lineRule="auto"/>
              <w:ind w:left="320" w:firstLine="0"/>
              <w:jc w:val="center"/>
              <w:rPr>
                <w:sz w:val="24"/>
                <w:szCs w:val="24"/>
                <w:lang w:bidi="ru-RU"/>
              </w:rPr>
            </w:pPr>
            <w:r w:rsidRPr="007B0721">
              <w:rPr>
                <w:sz w:val="24"/>
                <w:szCs w:val="24"/>
                <w:lang w:bidi="ru-RU"/>
              </w:rPr>
              <w:t>3,3</w:t>
            </w:r>
          </w:p>
        </w:tc>
        <w:tc>
          <w:tcPr>
            <w:tcW w:w="965" w:type="dxa"/>
            <w:tcBorders>
              <w:top w:val="single" w:sz="4" w:space="0" w:color="auto"/>
              <w:left w:val="single" w:sz="4" w:space="0" w:color="auto"/>
              <w:bottom w:val="single" w:sz="4" w:space="0" w:color="auto"/>
            </w:tcBorders>
            <w:shd w:val="clear" w:color="auto" w:fill="FFFFFF"/>
            <w:vAlign w:val="center"/>
          </w:tcPr>
          <w:p w14:paraId="63AA346C" w14:textId="77777777" w:rsidR="00573451" w:rsidRPr="007B0721" w:rsidRDefault="00573451" w:rsidP="007B0721">
            <w:pPr>
              <w:widowControl w:val="0"/>
              <w:spacing w:after="0" w:line="240" w:lineRule="auto"/>
              <w:ind w:left="320" w:firstLine="0"/>
              <w:jc w:val="center"/>
              <w:rPr>
                <w:sz w:val="24"/>
                <w:szCs w:val="24"/>
                <w:lang w:bidi="ru-RU"/>
              </w:rPr>
            </w:pPr>
            <w:r w:rsidRPr="007B0721">
              <w:rPr>
                <w:sz w:val="24"/>
                <w:szCs w:val="24"/>
                <w:lang w:bidi="ru-RU"/>
              </w:rPr>
              <w:t>3,4</w:t>
            </w:r>
          </w:p>
        </w:tc>
        <w:tc>
          <w:tcPr>
            <w:tcW w:w="965" w:type="dxa"/>
            <w:tcBorders>
              <w:top w:val="single" w:sz="4" w:space="0" w:color="auto"/>
              <w:left w:val="single" w:sz="4" w:space="0" w:color="auto"/>
              <w:bottom w:val="single" w:sz="4" w:space="0" w:color="auto"/>
            </w:tcBorders>
            <w:shd w:val="clear" w:color="auto" w:fill="FFFFFF"/>
            <w:vAlign w:val="center"/>
          </w:tcPr>
          <w:p w14:paraId="13A9EF06" w14:textId="77777777" w:rsidR="00573451" w:rsidRPr="007B0721" w:rsidRDefault="00573451" w:rsidP="007B0721">
            <w:pPr>
              <w:widowControl w:val="0"/>
              <w:spacing w:after="0" w:line="240" w:lineRule="auto"/>
              <w:ind w:left="320" w:firstLine="0"/>
              <w:rPr>
                <w:sz w:val="24"/>
                <w:szCs w:val="24"/>
                <w:lang w:bidi="ru-RU"/>
              </w:rPr>
            </w:pPr>
            <w:r w:rsidRPr="007B0721">
              <w:rPr>
                <w:sz w:val="24"/>
                <w:szCs w:val="24"/>
                <w:lang w:bidi="ru-RU"/>
              </w:rPr>
              <w:t>3,5</w:t>
            </w:r>
          </w:p>
        </w:tc>
        <w:tc>
          <w:tcPr>
            <w:tcW w:w="970" w:type="dxa"/>
            <w:tcBorders>
              <w:top w:val="single" w:sz="4" w:space="0" w:color="auto"/>
              <w:left w:val="single" w:sz="4" w:space="0" w:color="auto"/>
              <w:bottom w:val="single" w:sz="4" w:space="0" w:color="auto"/>
            </w:tcBorders>
            <w:shd w:val="clear" w:color="auto" w:fill="FFFFFF"/>
            <w:vAlign w:val="center"/>
          </w:tcPr>
          <w:p w14:paraId="79438035" w14:textId="77777777" w:rsidR="00573451" w:rsidRPr="007B0721" w:rsidRDefault="00573451" w:rsidP="007B0721">
            <w:pPr>
              <w:widowControl w:val="0"/>
              <w:spacing w:after="0" w:line="240" w:lineRule="auto"/>
              <w:ind w:left="320" w:firstLine="0"/>
              <w:rPr>
                <w:sz w:val="24"/>
                <w:szCs w:val="24"/>
                <w:lang w:bidi="ru-RU"/>
              </w:rPr>
            </w:pPr>
            <w:r w:rsidRPr="007B0721">
              <w:rPr>
                <w:sz w:val="24"/>
                <w:szCs w:val="24"/>
                <w:lang w:bidi="ru-RU"/>
              </w:rPr>
              <w:t>3,6</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2D9A78F3" w14:textId="77777777" w:rsidR="00573451" w:rsidRPr="007B0721" w:rsidRDefault="00573451" w:rsidP="007B0721">
            <w:pPr>
              <w:widowControl w:val="0"/>
              <w:spacing w:after="0" w:line="240" w:lineRule="auto"/>
              <w:ind w:left="320" w:firstLine="0"/>
              <w:rPr>
                <w:sz w:val="24"/>
                <w:szCs w:val="24"/>
                <w:lang w:bidi="ru-RU"/>
              </w:rPr>
            </w:pPr>
            <w:r w:rsidRPr="007B0721">
              <w:rPr>
                <w:sz w:val="24"/>
                <w:szCs w:val="24"/>
                <w:lang w:bidi="ru-RU"/>
              </w:rPr>
              <w:t>3,7</w:t>
            </w:r>
          </w:p>
        </w:tc>
      </w:tr>
      <w:tr w:rsidR="00573451" w:rsidRPr="007B0721" w14:paraId="4633B19A" w14:textId="77777777" w:rsidTr="00702A8D">
        <w:trPr>
          <w:trHeight w:hRule="exact" w:val="682"/>
        </w:trPr>
        <w:tc>
          <w:tcPr>
            <w:tcW w:w="4688" w:type="dxa"/>
            <w:tcBorders>
              <w:left w:val="single" w:sz="4" w:space="0" w:color="auto"/>
            </w:tcBorders>
            <w:shd w:val="clear" w:color="auto" w:fill="FFFFFF"/>
            <w:vAlign w:val="center"/>
          </w:tcPr>
          <w:p w14:paraId="2CAA3FAD" w14:textId="77777777" w:rsidR="00573451" w:rsidRPr="007B0721" w:rsidRDefault="00702A8D" w:rsidP="007B0721">
            <w:pPr>
              <w:pStyle w:val="MSGENFONTSTYLENAMETEMPLATEROLENUMBERMSGENFONTSTYLENAMEBYROLETEXT20"/>
              <w:shd w:val="clear" w:color="auto" w:fill="auto"/>
              <w:spacing w:line="240" w:lineRule="auto"/>
              <w:rPr>
                <w:rFonts w:ascii="Times New Roman" w:hAnsi="Times New Roman" w:cs="Times New Roman"/>
                <w:sz w:val="24"/>
                <w:szCs w:val="24"/>
              </w:rPr>
            </w:pPr>
            <w:r w:rsidRPr="007B0721">
              <w:rPr>
                <w:rFonts w:ascii="Times New Roman" w:hAnsi="Times New Roman" w:cs="Times New Roman"/>
                <w:sz w:val="24"/>
                <w:szCs w:val="24"/>
              </w:rPr>
              <w:t xml:space="preserve">         Челночный бег 4х10</w:t>
            </w:r>
            <w:r w:rsidR="00573451" w:rsidRPr="007B0721">
              <w:rPr>
                <w:rFonts w:ascii="Times New Roman" w:hAnsi="Times New Roman" w:cs="Times New Roman"/>
                <w:sz w:val="24"/>
                <w:szCs w:val="24"/>
              </w:rPr>
              <w:t>м (сек)</w:t>
            </w:r>
          </w:p>
        </w:tc>
        <w:tc>
          <w:tcPr>
            <w:tcW w:w="823" w:type="dxa"/>
            <w:tcBorders>
              <w:left w:val="single" w:sz="4" w:space="0" w:color="auto"/>
            </w:tcBorders>
            <w:shd w:val="clear" w:color="auto" w:fill="FFFFFF"/>
            <w:vAlign w:val="center"/>
          </w:tcPr>
          <w:p w14:paraId="1A59990E"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9,0</w:t>
            </w:r>
          </w:p>
        </w:tc>
        <w:tc>
          <w:tcPr>
            <w:tcW w:w="965" w:type="dxa"/>
            <w:tcBorders>
              <w:left w:val="single" w:sz="4" w:space="0" w:color="auto"/>
            </w:tcBorders>
            <w:shd w:val="clear" w:color="auto" w:fill="FFFFFF"/>
            <w:vAlign w:val="center"/>
          </w:tcPr>
          <w:p w14:paraId="7A517351" w14:textId="77777777" w:rsidR="00573451" w:rsidRPr="007B0721" w:rsidRDefault="00573451" w:rsidP="007B0721">
            <w:pPr>
              <w:pStyle w:val="MSGENFONTSTYLENAMETEMPLATEROLENUMBERMSGENFONTSTYLENAMEBYROLETEXT20"/>
              <w:shd w:val="clear" w:color="auto" w:fill="auto"/>
              <w:spacing w:line="240" w:lineRule="auto"/>
              <w:ind w:left="320"/>
              <w:jc w:val="center"/>
              <w:rPr>
                <w:rFonts w:ascii="Times New Roman" w:hAnsi="Times New Roman" w:cs="Times New Roman"/>
                <w:sz w:val="24"/>
                <w:szCs w:val="24"/>
              </w:rPr>
            </w:pPr>
            <w:r w:rsidRPr="007B0721">
              <w:rPr>
                <w:rFonts w:ascii="Times New Roman" w:hAnsi="Times New Roman" w:cs="Times New Roman"/>
                <w:sz w:val="24"/>
                <w:szCs w:val="24"/>
              </w:rPr>
              <w:t>9,3</w:t>
            </w:r>
          </w:p>
        </w:tc>
        <w:tc>
          <w:tcPr>
            <w:tcW w:w="965" w:type="dxa"/>
            <w:tcBorders>
              <w:left w:val="single" w:sz="4" w:space="0" w:color="auto"/>
            </w:tcBorders>
            <w:shd w:val="clear" w:color="auto" w:fill="FFFFFF"/>
            <w:vAlign w:val="center"/>
          </w:tcPr>
          <w:p w14:paraId="21C1E456" w14:textId="77777777" w:rsidR="00573451" w:rsidRPr="007B0721" w:rsidRDefault="00702A8D" w:rsidP="007B0721">
            <w:pPr>
              <w:pStyle w:val="MSGENFONTSTYLENAMETEMPLATEROLENUMBERMSGENFONTSTYLENAMEBYROLETEXT20"/>
              <w:shd w:val="clear" w:color="auto" w:fill="auto"/>
              <w:spacing w:line="240" w:lineRule="auto"/>
              <w:ind w:left="320"/>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9,6</w:t>
            </w:r>
          </w:p>
        </w:tc>
        <w:tc>
          <w:tcPr>
            <w:tcW w:w="970" w:type="dxa"/>
            <w:tcBorders>
              <w:left w:val="single" w:sz="4" w:space="0" w:color="auto"/>
            </w:tcBorders>
            <w:shd w:val="clear" w:color="auto" w:fill="FFFFFF"/>
            <w:vAlign w:val="center"/>
          </w:tcPr>
          <w:p w14:paraId="26617F1A"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9,9</w:t>
            </w:r>
          </w:p>
        </w:tc>
        <w:tc>
          <w:tcPr>
            <w:tcW w:w="1097" w:type="dxa"/>
            <w:tcBorders>
              <w:left w:val="single" w:sz="4" w:space="0" w:color="auto"/>
              <w:right w:val="single" w:sz="4" w:space="0" w:color="auto"/>
            </w:tcBorders>
            <w:shd w:val="clear" w:color="auto" w:fill="FFFFFF"/>
            <w:vAlign w:val="center"/>
          </w:tcPr>
          <w:p w14:paraId="0555C358" w14:textId="77777777" w:rsidR="00573451" w:rsidRPr="007B0721" w:rsidRDefault="00573451" w:rsidP="007B0721">
            <w:pPr>
              <w:pStyle w:val="MSGENFONTSTYLENAMETEMPLATEROLENUMBERMSGENFONTSTYLENAMEBYROLETEXT20"/>
              <w:shd w:val="clear" w:color="auto" w:fill="auto"/>
              <w:spacing w:line="240" w:lineRule="auto"/>
              <w:ind w:left="300"/>
              <w:jc w:val="center"/>
              <w:rPr>
                <w:rFonts w:ascii="Times New Roman" w:hAnsi="Times New Roman" w:cs="Times New Roman"/>
                <w:sz w:val="24"/>
                <w:szCs w:val="24"/>
              </w:rPr>
            </w:pPr>
            <w:r w:rsidRPr="007B0721">
              <w:rPr>
                <w:rFonts w:ascii="Times New Roman" w:hAnsi="Times New Roman" w:cs="Times New Roman"/>
                <w:sz w:val="24"/>
                <w:szCs w:val="24"/>
              </w:rPr>
              <w:t>10,2</w:t>
            </w:r>
          </w:p>
        </w:tc>
      </w:tr>
      <w:tr w:rsidR="00573451" w:rsidRPr="007B0721" w14:paraId="747DF1D4" w14:textId="77777777" w:rsidTr="00702A8D">
        <w:trPr>
          <w:trHeight w:hRule="exact" w:val="653"/>
        </w:trPr>
        <w:tc>
          <w:tcPr>
            <w:tcW w:w="4688" w:type="dxa"/>
            <w:tcBorders>
              <w:top w:val="single" w:sz="4" w:space="0" w:color="auto"/>
              <w:left w:val="single" w:sz="4" w:space="0" w:color="auto"/>
            </w:tcBorders>
            <w:shd w:val="clear" w:color="auto" w:fill="FFFFFF"/>
            <w:vAlign w:val="center"/>
          </w:tcPr>
          <w:p w14:paraId="48314859" w14:textId="77777777" w:rsidR="00573451" w:rsidRPr="007B0721" w:rsidRDefault="00702A8D" w:rsidP="007B0721">
            <w:pPr>
              <w:pStyle w:val="MSGENFONTSTYLENAMETEMPLATEROLENUMBERMSGENFONTSTYLENAMEBYROLETEXT20"/>
              <w:shd w:val="clear" w:color="auto" w:fill="auto"/>
              <w:spacing w:line="240" w:lineRule="auto"/>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Прыжки в длину с места (см)</w:t>
            </w:r>
          </w:p>
        </w:tc>
        <w:tc>
          <w:tcPr>
            <w:tcW w:w="823" w:type="dxa"/>
            <w:tcBorders>
              <w:top w:val="single" w:sz="4" w:space="0" w:color="auto"/>
              <w:left w:val="single" w:sz="4" w:space="0" w:color="auto"/>
            </w:tcBorders>
            <w:shd w:val="clear" w:color="auto" w:fill="FFFFFF"/>
            <w:vAlign w:val="center"/>
          </w:tcPr>
          <w:p w14:paraId="25B14B49"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250</w:t>
            </w:r>
          </w:p>
        </w:tc>
        <w:tc>
          <w:tcPr>
            <w:tcW w:w="965" w:type="dxa"/>
            <w:tcBorders>
              <w:top w:val="single" w:sz="4" w:space="0" w:color="auto"/>
              <w:left w:val="single" w:sz="4" w:space="0" w:color="auto"/>
            </w:tcBorders>
            <w:shd w:val="clear" w:color="auto" w:fill="FFFFFF"/>
            <w:vAlign w:val="center"/>
          </w:tcPr>
          <w:p w14:paraId="1DA1F7E7" w14:textId="77777777" w:rsidR="00573451" w:rsidRPr="007B0721" w:rsidRDefault="00573451" w:rsidP="007B0721">
            <w:pPr>
              <w:pStyle w:val="MSGENFONTSTYLENAMETEMPLATEROLENUMBERMSGENFONTSTYLENAMEBYROLETEXT20"/>
              <w:shd w:val="clear" w:color="auto" w:fill="auto"/>
              <w:spacing w:line="240" w:lineRule="auto"/>
              <w:ind w:left="320"/>
              <w:jc w:val="center"/>
              <w:rPr>
                <w:rFonts w:ascii="Times New Roman" w:hAnsi="Times New Roman" w:cs="Times New Roman"/>
                <w:sz w:val="24"/>
                <w:szCs w:val="24"/>
              </w:rPr>
            </w:pPr>
            <w:r w:rsidRPr="007B0721">
              <w:rPr>
                <w:rFonts w:ascii="Times New Roman" w:hAnsi="Times New Roman" w:cs="Times New Roman"/>
                <w:sz w:val="24"/>
                <w:szCs w:val="24"/>
              </w:rPr>
              <w:t>240</w:t>
            </w:r>
          </w:p>
        </w:tc>
        <w:tc>
          <w:tcPr>
            <w:tcW w:w="965" w:type="dxa"/>
            <w:tcBorders>
              <w:top w:val="single" w:sz="4" w:space="0" w:color="auto"/>
              <w:left w:val="single" w:sz="4" w:space="0" w:color="auto"/>
            </w:tcBorders>
            <w:shd w:val="clear" w:color="auto" w:fill="FFFFFF"/>
            <w:vAlign w:val="center"/>
          </w:tcPr>
          <w:p w14:paraId="69B01E39" w14:textId="77777777" w:rsidR="00573451" w:rsidRPr="007B0721" w:rsidRDefault="00573451" w:rsidP="007B0721">
            <w:pPr>
              <w:pStyle w:val="MSGENFONTSTYLENAMETEMPLATEROLENUMBERMSGENFONTSTYLENAMEBYROLETEXT20"/>
              <w:shd w:val="clear" w:color="auto" w:fill="auto"/>
              <w:spacing w:line="240" w:lineRule="auto"/>
              <w:ind w:left="320"/>
              <w:jc w:val="center"/>
              <w:rPr>
                <w:rFonts w:ascii="Times New Roman" w:hAnsi="Times New Roman" w:cs="Times New Roman"/>
                <w:sz w:val="24"/>
                <w:szCs w:val="24"/>
              </w:rPr>
            </w:pPr>
            <w:r w:rsidRPr="007B0721">
              <w:rPr>
                <w:rFonts w:ascii="Times New Roman" w:hAnsi="Times New Roman" w:cs="Times New Roman"/>
                <w:sz w:val="24"/>
                <w:szCs w:val="24"/>
              </w:rPr>
              <w:t>230</w:t>
            </w:r>
          </w:p>
        </w:tc>
        <w:tc>
          <w:tcPr>
            <w:tcW w:w="970" w:type="dxa"/>
            <w:tcBorders>
              <w:top w:val="single" w:sz="4" w:space="0" w:color="auto"/>
              <w:left w:val="single" w:sz="4" w:space="0" w:color="auto"/>
            </w:tcBorders>
            <w:shd w:val="clear" w:color="auto" w:fill="FFFFFF"/>
            <w:vAlign w:val="center"/>
          </w:tcPr>
          <w:p w14:paraId="24847196"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223</w:t>
            </w:r>
          </w:p>
        </w:tc>
        <w:tc>
          <w:tcPr>
            <w:tcW w:w="1097" w:type="dxa"/>
            <w:tcBorders>
              <w:top w:val="single" w:sz="4" w:space="0" w:color="auto"/>
              <w:left w:val="single" w:sz="4" w:space="0" w:color="auto"/>
              <w:right w:val="single" w:sz="4" w:space="0" w:color="auto"/>
            </w:tcBorders>
            <w:shd w:val="clear" w:color="auto" w:fill="FFFFFF"/>
            <w:vAlign w:val="center"/>
          </w:tcPr>
          <w:p w14:paraId="08064B28" w14:textId="77777777" w:rsidR="00573451" w:rsidRPr="007B0721" w:rsidRDefault="00573451" w:rsidP="007B0721">
            <w:pPr>
              <w:pStyle w:val="MSGENFONTSTYLENAMETEMPLATEROLENUMBERMSGENFONTSTYLENAMEBYROLETEXT20"/>
              <w:shd w:val="clear" w:color="auto" w:fill="auto"/>
              <w:spacing w:line="240" w:lineRule="auto"/>
              <w:ind w:left="300"/>
              <w:jc w:val="center"/>
              <w:rPr>
                <w:rFonts w:ascii="Times New Roman" w:hAnsi="Times New Roman" w:cs="Times New Roman"/>
                <w:sz w:val="24"/>
                <w:szCs w:val="24"/>
              </w:rPr>
            </w:pPr>
            <w:r w:rsidRPr="007B0721">
              <w:rPr>
                <w:rFonts w:ascii="Times New Roman" w:hAnsi="Times New Roman" w:cs="Times New Roman"/>
                <w:sz w:val="24"/>
                <w:szCs w:val="24"/>
              </w:rPr>
              <w:t>215</w:t>
            </w:r>
          </w:p>
        </w:tc>
      </w:tr>
      <w:tr w:rsidR="00573451" w:rsidRPr="007B0721" w14:paraId="1ABD0160" w14:textId="77777777" w:rsidTr="00702A8D">
        <w:trPr>
          <w:trHeight w:hRule="exact" w:val="658"/>
        </w:trPr>
        <w:tc>
          <w:tcPr>
            <w:tcW w:w="4688" w:type="dxa"/>
            <w:tcBorders>
              <w:top w:val="single" w:sz="4" w:space="0" w:color="auto"/>
              <w:left w:val="single" w:sz="4" w:space="0" w:color="auto"/>
            </w:tcBorders>
            <w:shd w:val="clear" w:color="auto" w:fill="FFFFFF"/>
            <w:vAlign w:val="bottom"/>
          </w:tcPr>
          <w:p w14:paraId="1EB349FA" w14:textId="77777777" w:rsidR="00573451" w:rsidRPr="007B0721" w:rsidRDefault="00702A8D" w:rsidP="007B0721">
            <w:pPr>
              <w:pStyle w:val="MSGENFONTSTYLENAMETEMPLATEROLENUMBERMSGENFONTSTYLENAMEBYROLETEXT20"/>
              <w:shd w:val="clear" w:color="auto" w:fill="auto"/>
              <w:spacing w:line="240" w:lineRule="auto"/>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 xml:space="preserve">Наклоны туловища вперед-вниз из </w:t>
            </w:r>
            <w:proofErr w:type="spellStart"/>
            <w:r w:rsidR="00573451" w:rsidRPr="007B0721">
              <w:rPr>
                <w:rFonts w:ascii="Times New Roman" w:hAnsi="Times New Roman" w:cs="Times New Roman"/>
                <w:sz w:val="24"/>
                <w:szCs w:val="24"/>
              </w:rPr>
              <w:t>положе</w:t>
            </w:r>
            <w:proofErr w:type="spellEnd"/>
            <w:r w:rsidR="00A01753" w:rsidRPr="007B0721">
              <w:rPr>
                <w:rFonts w:ascii="Times New Roman" w:hAnsi="Times New Roman" w:cs="Times New Roman"/>
                <w:sz w:val="24"/>
                <w:szCs w:val="24"/>
              </w:rPr>
              <w:t xml:space="preserve">        </w:t>
            </w:r>
            <w:r w:rsidRPr="007B0721">
              <w:rPr>
                <w:rFonts w:ascii="Times New Roman" w:hAnsi="Times New Roman" w:cs="Times New Roman"/>
                <w:sz w:val="24"/>
                <w:szCs w:val="24"/>
              </w:rPr>
              <w:t xml:space="preserve">       </w:t>
            </w:r>
            <w:r w:rsidR="00A01753" w:rsidRPr="007B0721">
              <w:rPr>
                <w:rFonts w:ascii="Times New Roman" w:hAnsi="Times New Roman" w:cs="Times New Roman"/>
                <w:sz w:val="24"/>
                <w:szCs w:val="24"/>
              </w:rPr>
              <w:t xml:space="preserve">        </w:t>
            </w:r>
            <w:r w:rsidRPr="007B0721">
              <w:rPr>
                <w:rFonts w:ascii="Times New Roman" w:hAnsi="Times New Roman" w:cs="Times New Roman"/>
                <w:sz w:val="24"/>
                <w:szCs w:val="24"/>
              </w:rPr>
              <w:t xml:space="preserve">              </w:t>
            </w:r>
            <w:proofErr w:type="spellStart"/>
            <w:r w:rsidR="00573451" w:rsidRPr="007B0721">
              <w:rPr>
                <w:rFonts w:ascii="Times New Roman" w:hAnsi="Times New Roman" w:cs="Times New Roman"/>
                <w:sz w:val="24"/>
                <w:szCs w:val="24"/>
              </w:rPr>
              <w:t>ния</w:t>
            </w:r>
            <w:proofErr w:type="spellEnd"/>
            <w:r w:rsidR="00A01753"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стоя на скамейке (см)</w:t>
            </w:r>
          </w:p>
        </w:tc>
        <w:tc>
          <w:tcPr>
            <w:tcW w:w="823" w:type="dxa"/>
            <w:tcBorders>
              <w:top w:val="single" w:sz="4" w:space="0" w:color="auto"/>
              <w:left w:val="single" w:sz="4" w:space="0" w:color="auto"/>
            </w:tcBorders>
            <w:shd w:val="clear" w:color="auto" w:fill="FFFFFF"/>
            <w:vAlign w:val="center"/>
          </w:tcPr>
          <w:p w14:paraId="5F29CE51" w14:textId="77777777" w:rsidR="00573451" w:rsidRPr="007B0721" w:rsidRDefault="00A01753"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15</w:t>
            </w:r>
          </w:p>
        </w:tc>
        <w:tc>
          <w:tcPr>
            <w:tcW w:w="965" w:type="dxa"/>
            <w:tcBorders>
              <w:top w:val="single" w:sz="4" w:space="0" w:color="auto"/>
              <w:left w:val="single" w:sz="4" w:space="0" w:color="auto"/>
            </w:tcBorders>
            <w:shd w:val="clear" w:color="auto" w:fill="FFFFFF"/>
            <w:vAlign w:val="center"/>
          </w:tcPr>
          <w:p w14:paraId="61DCD2BD" w14:textId="77777777" w:rsidR="00573451" w:rsidRPr="007B0721" w:rsidRDefault="00A01753" w:rsidP="007B0721">
            <w:pPr>
              <w:pStyle w:val="MSGENFONTSTYLENAMETEMPLATEROLENUMBERMSGENFONTSTYLENAMEBYROLETEXT20"/>
              <w:shd w:val="clear" w:color="auto" w:fill="auto"/>
              <w:spacing w:line="240" w:lineRule="auto"/>
              <w:ind w:left="420"/>
              <w:jc w:val="center"/>
              <w:rPr>
                <w:rFonts w:ascii="Times New Roman" w:hAnsi="Times New Roman" w:cs="Times New Roman"/>
                <w:sz w:val="24"/>
                <w:szCs w:val="24"/>
              </w:rPr>
            </w:pPr>
            <w:r w:rsidRPr="007B0721">
              <w:rPr>
                <w:rFonts w:ascii="Times New Roman" w:hAnsi="Times New Roman" w:cs="Times New Roman"/>
                <w:sz w:val="24"/>
                <w:szCs w:val="24"/>
              </w:rPr>
              <w:t>10</w:t>
            </w:r>
          </w:p>
        </w:tc>
        <w:tc>
          <w:tcPr>
            <w:tcW w:w="965" w:type="dxa"/>
            <w:tcBorders>
              <w:top w:val="single" w:sz="4" w:space="0" w:color="auto"/>
              <w:left w:val="single" w:sz="4" w:space="0" w:color="auto"/>
            </w:tcBorders>
            <w:shd w:val="clear" w:color="auto" w:fill="FFFFFF"/>
            <w:vAlign w:val="center"/>
          </w:tcPr>
          <w:p w14:paraId="6F8D8A47" w14:textId="77777777" w:rsidR="00573451" w:rsidRPr="007B0721" w:rsidRDefault="00573451" w:rsidP="007B0721">
            <w:pPr>
              <w:pStyle w:val="MSGENFONTSTYLENAMETEMPLATEROLENUMBERMSGENFONTSTYLENAMEBYROLETEXT20"/>
              <w:shd w:val="clear" w:color="auto" w:fill="auto"/>
              <w:spacing w:line="240" w:lineRule="auto"/>
              <w:ind w:left="420"/>
              <w:jc w:val="center"/>
              <w:rPr>
                <w:rFonts w:ascii="Times New Roman" w:hAnsi="Times New Roman" w:cs="Times New Roman"/>
                <w:sz w:val="24"/>
                <w:szCs w:val="24"/>
              </w:rPr>
            </w:pPr>
            <w:r w:rsidRPr="007B0721">
              <w:rPr>
                <w:rFonts w:ascii="Times New Roman" w:hAnsi="Times New Roman" w:cs="Times New Roman"/>
                <w:sz w:val="24"/>
                <w:szCs w:val="24"/>
              </w:rPr>
              <w:t>0</w:t>
            </w:r>
          </w:p>
        </w:tc>
        <w:tc>
          <w:tcPr>
            <w:tcW w:w="970" w:type="dxa"/>
            <w:tcBorders>
              <w:top w:val="single" w:sz="4" w:space="0" w:color="auto"/>
              <w:left w:val="single" w:sz="4" w:space="0" w:color="auto"/>
            </w:tcBorders>
            <w:shd w:val="clear" w:color="auto" w:fill="FFFFFF"/>
            <w:vAlign w:val="center"/>
          </w:tcPr>
          <w:p w14:paraId="23FEBC08" w14:textId="77777777" w:rsidR="00573451" w:rsidRPr="007B0721" w:rsidRDefault="00702A8D" w:rsidP="007B0721">
            <w:pPr>
              <w:pStyle w:val="MSGENFONTSTYLENAMETEMPLATEROLENUMBERMSGENFONTSTYLENAMEBYROLETEXT20"/>
              <w:shd w:val="clear" w:color="auto" w:fill="auto"/>
              <w:spacing w:line="240" w:lineRule="auto"/>
              <w:jc w:val="center"/>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-5</w:t>
            </w:r>
          </w:p>
        </w:tc>
        <w:tc>
          <w:tcPr>
            <w:tcW w:w="1097" w:type="dxa"/>
            <w:tcBorders>
              <w:top w:val="single" w:sz="4" w:space="0" w:color="auto"/>
              <w:left w:val="single" w:sz="4" w:space="0" w:color="auto"/>
              <w:right w:val="single" w:sz="4" w:space="0" w:color="auto"/>
            </w:tcBorders>
            <w:shd w:val="clear" w:color="auto" w:fill="FFFFFF"/>
            <w:vAlign w:val="center"/>
          </w:tcPr>
          <w:p w14:paraId="7E804AA8" w14:textId="77777777" w:rsidR="00573451" w:rsidRPr="007B0721" w:rsidRDefault="00702A8D" w:rsidP="007B0721">
            <w:pPr>
              <w:pStyle w:val="MSGENFONTSTYLENAMETEMPLATEROLENUMBERMSGENFONTSTYLENAMEBYROLETEXT20"/>
              <w:shd w:val="clear" w:color="auto" w:fill="auto"/>
              <w:spacing w:line="240" w:lineRule="auto"/>
              <w:ind w:left="300"/>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w:t>
            </w:r>
            <w:r w:rsidRPr="007B0721">
              <w:rPr>
                <w:rFonts w:ascii="Times New Roman" w:hAnsi="Times New Roman" w:cs="Times New Roman"/>
                <w:sz w:val="24"/>
                <w:szCs w:val="24"/>
              </w:rPr>
              <w:t xml:space="preserve"> </w:t>
            </w:r>
            <w:r w:rsidR="00077EC8" w:rsidRPr="007B0721">
              <w:rPr>
                <w:rFonts w:ascii="Times New Roman" w:hAnsi="Times New Roman" w:cs="Times New Roman"/>
                <w:sz w:val="24"/>
                <w:szCs w:val="24"/>
              </w:rPr>
              <w:t>10</w:t>
            </w:r>
          </w:p>
        </w:tc>
      </w:tr>
      <w:tr w:rsidR="00573451" w:rsidRPr="007B0721" w14:paraId="54FB7ADD" w14:textId="77777777" w:rsidTr="00702A8D">
        <w:trPr>
          <w:trHeight w:hRule="exact" w:val="653"/>
        </w:trPr>
        <w:tc>
          <w:tcPr>
            <w:tcW w:w="4688" w:type="dxa"/>
            <w:tcBorders>
              <w:top w:val="single" w:sz="4" w:space="0" w:color="auto"/>
              <w:left w:val="single" w:sz="4" w:space="0" w:color="auto"/>
            </w:tcBorders>
            <w:shd w:val="clear" w:color="auto" w:fill="FFFFFF"/>
            <w:vAlign w:val="center"/>
          </w:tcPr>
          <w:p w14:paraId="5FEA7A8B" w14:textId="77777777" w:rsidR="00573451" w:rsidRPr="007B0721" w:rsidRDefault="00A01753" w:rsidP="007B0721">
            <w:pPr>
              <w:pStyle w:val="MSGENFONTSTYLENAMETEMPLATEROLENUMBERMSGENFONTSTYLENAMEBYROLETEXT20"/>
              <w:shd w:val="clear" w:color="auto" w:fill="auto"/>
              <w:spacing w:line="240" w:lineRule="auto"/>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Прыжки через скакалку (кол-во раз)</w:t>
            </w:r>
          </w:p>
        </w:tc>
        <w:tc>
          <w:tcPr>
            <w:tcW w:w="823" w:type="dxa"/>
            <w:tcBorders>
              <w:top w:val="single" w:sz="4" w:space="0" w:color="auto"/>
              <w:left w:val="single" w:sz="4" w:space="0" w:color="auto"/>
            </w:tcBorders>
            <w:shd w:val="clear" w:color="auto" w:fill="FFFFFF"/>
            <w:vAlign w:val="center"/>
          </w:tcPr>
          <w:p w14:paraId="416C08F4"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135</w:t>
            </w:r>
          </w:p>
        </w:tc>
        <w:tc>
          <w:tcPr>
            <w:tcW w:w="965" w:type="dxa"/>
            <w:tcBorders>
              <w:top w:val="single" w:sz="4" w:space="0" w:color="auto"/>
              <w:left w:val="single" w:sz="4" w:space="0" w:color="auto"/>
            </w:tcBorders>
            <w:shd w:val="clear" w:color="auto" w:fill="FFFFFF"/>
            <w:vAlign w:val="center"/>
          </w:tcPr>
          <w:p w14:paraId="68A0460A" w14:textId="77777777" w:rsidR="00573451" w:rsidRPr="007B0721" w:rsidRDefault="00573451" w:rsidP="007B0721">
            <w:pPr>
              <w:pStyle w:val="MSGENFONTSTYLENAMETEMPLATEROLENUMBERMSGENFONTSTYLENAMEBYROLETEXT20"/>
              <w:shd w:val="clear" w:color="auto" w:fill="auto"/>
              <w:spacing w:line="240" w:lineRule="auto"/>
              <w:ind w:left="320"/>
              <w:jc w:val="center"/>
              <w:rPr>
                <w:rFonts w:ascii="Times New Roman" w:hAnsi="Times New Roman" w:cs="Times New Roman"/>
                <w:sz w:val="24"/>
                <w:szCs w:val="24"/>
              </w:rPr>
            </w:pPr>
            <w:r w:rsidRPr="007B0721">
              <w:rPr>
                <w:rFonts w:ascii="Times New Roman" w:hAnsi="Times New Roman" w:cs="Times New Roman"/>
                <w:sz w:val="24"/>
                <w:szCs w:val="24"/>
              </w:rPr>
              <w:t>120</w:t>
            </w:r>
          </w:p>
        </w:tc>
        <w:tc>
          <w:tcPr>
            <w:tcW w:w="965" w:type="dxa"/>
            <w:tcBorders>
              <w:top w:val="single" w:sz="4" w:space="0" w:color="auto"/>
              <w:left w:val="single" w:sz="4" w:space="0" w:color="auto"/>
            </w:tcBorders>
            <w:shd w:val="clear" w:color="auto" w:fill="FFFFFF"/>
            <w:vAlign w:val="center"/>
          </w:tcPr>
          <w:p w14:paraId="67ABDFD2" w14:textId="77777777" w:rsidR="00573451" w:rsidRPr="007B0721" w:rsidRDefault="00573451" w:rsidP="007B0721">
            <w:pPr>
              <w:pStyle w:val="MSGENFONTSTYLENAMETEMPLATEROLENUMBERMSGENFONTSTYLENAMEBYROLETEXT20"/>
              <w:shd w:val="clear" w:color="auto" w:fill="auto"/>
              <w:spacing w:line="240" w:lineRule="auto"/>
              <w:ind w:left="320"/>
              <w:jc w:val="center"/>
              <w:rPr>
                <w:rFonts w:ascii="Times New Roman" w:hAnsi="Times New Roman" w:cs="Times New Roman"/>
                <w:sz w:val="24"/>
                <w:szCs w:val="24"/>
              </w:rPr>
            </w:pPr>
            <w:r w:rsidRPr="007B0721">
              <w:rPr>
                <w:rFonts w:ascii="Times New Roman" w:hAnsi="Times New Roman" w:cs="Times New Roman"/>
                <w:sz w:val="24"/>
                <w:szCs w:val="24"/>
              </w:rPr>
              <w:t>105</w:t>
            </w:r>
          </w:p>
        </w:tc>
        <w:tc>
          <w:tcPr>
            <w:tcW w:w="970" w:type="dxa"/>
            <w:tcBorders>
              <w:top w:val="single" w:sz="4" w:space="0" w:color="auto"/>
              <w:left w:val="single" w:sz="4" w:space="0" w:color="auto"/>
            </w:tcBorders>
            <w:shd w:val="clear" w:color="auto" w:fill="FFFFFF"/>
            <w:vAlign w:val="center"/>
          </w:tcPr>
          <w:p w14:paraId="47B67499"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90</w:t>
            </w:r>
          </w:p>
        </w:tc>
        <w:tc>
          <w:tcPr>
            <w:tcW w:w="1097" w:type="dxa"/>
            <w:tcBorders>
              <w:top w:val="single" w:sz="4" w:space="0" w:color="auto"/>
              <w:left w:val="single" w:sz="4" w:space="0" w:color="auto"/>
              <w:right w:val="single" w:sz="4" w:space="0" w:color="auto"/>
            </w:tcBorders>
            <w:shd w:val="clear" w:color="auto" w:fill="FFFFFF"/>
            <w:vAlign w:val="center"/>
          </w:tcPr>
          <w:p w14:paraId="3DA3EE58" w14:textId="77777777" w:rsidR="00573451" w:rsidRPr="007B0721" w:rsidRDefault="00573451" w:rsidP="007B0721">
            <w:pPr>
              <w:pStyle w:val="MSGENFONTSTYLENAMETEMPLATEROLENUMBERMSGENFONTSTYLENAMEBYROLETEXT20"/>
              <w:shd w:val="clear" w:color="auto" w:fill="auto"/>
              <w:spacing w:line="240" w:lineRule="auto"/>
              <w:ind w:left="300"/>
              <w:jc w:val="center"/>
              <w:rPr>
                <w:rFonts w:ascii="Times New Roman" w:hAnsi="Times New Roman" w:cs="Times New Roman"/>
                <w:sz w:val="24"/>
                <w:szCs w:val="24"/>
              </w:rPr>
            </w:pPr>
            <w:r w:rsidRPr="007B0721">
              <w:rPr>
                <w:rFonts w:ascii="Times New Roman" w:hAnsi="Times New Roman" w:cs="Times New Roman"/>
                <w:sz w:val="24"/>
                <w:szCs w:val="24"/>
              </w:rPr>
              <w:t>75</w:t>
            </w:r>
          </w:p>
        </w:tc>
      </w:tr>
      <w:tr w:rsidR="00573451" w:rsidRPr="007B0721" w14:paraId="2377F58A" w14:textId="77777777" w:rsidTr="00702A8D">
        <w:trPr>
          <w:trHeight w:hRule="exact" w:val="662"/>
        </w:trPr>
        <w:tc>
          <w:tcPr>
            <w:tcW w:w="4688" w:type="dxa"/>
            <w:tcBorders>
              <w:top w:val="single" w:sz="4" w:space="0" w:color="auto"/>
              <w:left w:val="single" w:sz="4" w:space="0" w:color="auto"/>
              <w:bottom w:val="single" w:sz="4" w:space="0" w:color="auto"/>
            </w:tcBorders>
            <w:shd w:val="clear" w:color="auto" w:fill="FFFFFF"/>
            <w:vAlign w:val="bottom"/>
          </w:tcPr>
          <w:p w14:paraId="4EA54268" w14:textId="77777777" w:rsidR="00573451" w:rsidRPr="007B0721" w:rsidRDefault="00702A8D" w:rsidP="007B0721">
            <w:pPr>
              <w:pStyle w:val="MSGENFONTSTYLENAMETEMPLATEROLENUMBERMSGENFONTSTYLENAMEBYROLETEXT20"/>
              <w:shd w:val="clear" w:color="auto" w:fill="auto"/>
              <w:spacing w:line="240" w:lineRule="auto"/>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Приседание на одной ноге, опора о стену (кол-во раз на каждой)</w:t>
            </w:r>
          </w:p>
        </w:tc>
        <w:tc>
          <w:tcPr>
            <w:tcW w:w="823" w:type="dxa"/>
            <w:tcBorders>
              <w:top w:val="single" w:sz="4" w:space="0" w:color="auto"/>
              <w:left w:val="single" w:sz="4" w:space="0" w:color="auto"/>
              <w:bottom w:val="single" w:sz="4" w:space="0" w:color="auto"/>
            </w:tcBorders>
            <w:shd w:val="clear" w:color="auto" w:fill="FFFFFF"/>
            <w:vAlign w:val="center"/>
          </w:tcPr>
          <w:p w14:paraId="34F16C9E" w14:textId="77777777" w:rsidR="00573451" w:rsidRPr="007B0721" w:rsidRDefault="00573451" w:rsidP="007B0721">
            <w:pPr>
              <w:pStyle w:val="MSGENFONTSTYLENAMETEMPLATEROLENUMBERMSGENFONTSTYLENAMEBYROLETEXT20"/>
              <w:shd w:val="clear" w:color="auto" w:fill="auto"/>
              <w:spacing w:line="240" w:lineRule="auto"/>
              <w:ind w:left="340"/>
              <w:jc w:val="center"/>
              <w:rPr>
                <w:rFonts w:ascii="Times New Roman" w:hAnsi="Times New Roman" w:cs="Times New Roman"/>
                <w:sz w:val="24"/>
                <w:szCs w:val="24"/>
              </w:rPr>
            </w:pPr>
            <w:r w:rsidRPr="007B0721">
              <w:rPr>
                <w:rFonts w:ascii="Times New Roman" w:hAnsi="Times New Roman" w:cs="Times New Roman"/>
                <w:sz w:val="24"/>
                <w:szCs w:val="24"/>
              </w:rPr>
              <w:t>15</w:t>
            </w:r>
          </w:p>
        </w:tc>
        <w:tc>
          <w:tcPr>
            <w:tcW w:w="965" w:type="dxa"/>
            <w:tcBorders>
              <w:top w:val="single" w:sz="4" w:space="0" w:color="auto"/>
              <w:left w:val="single" w:sz="4" w:space="0" w:color="auto"/>
              <w:bottom w:val="single" w:sz="4" w:space="0" w:color="auto"/>
            </w:tcBorders>
            <w:shd w:val="clear" w:color="auto" w:fill="FFFFFF"/>
            <w:vAlign w:val="center"/>
          </w:tcPr>
          <w:p w14:paraId="2CE0C543" w14:textId="77777777" w:rsidR="00573451" w:rsidRPr="007B0721" w:rsidRDefault="00573451" w:rsidP="007B0721">
            <w:pPr>
              <w:pStyle w:val="MSGENFONTSTYLENAMETEMPLATEROLENUMBERMSGENFONTSTYLENAMEBYROLETEXT20"/>
              <w:shd w:val="clear" w:color="auto" w:fill="auto"/>
              <w:spacing w:line="240" w:lineRule="auto"/>
              <w:ind w:left="420"/>
              <w:jc w:val="center"/>
              <w:rPr>
                <w:rFonts w:ascii="Times New Roman" w:hAnsi="Times New Roman" w:cs="Times New Roman"/>
                <w:sz w:val="24"/>
                <w:szCs w:val="24"/>
              </w:rPr>
            </w:pPr>
            <w:r w:rsidRPr="007B0721">
              <w:rPr>
                <w:rFonts w:ascii="Times New Roman" w:hAnsi="Times New Roman" w:cs="Times New Roman"/>
                <w:sz w:val="24"/>
                <w:szCs w:val="24"/>
              </w:rPr>
              <w:t>12</w:t>
            </w:r>
          </w:p>
        </w:tc>
        <w:tc>
          <w:tcPr>
            <w:tcW w:w="965" w:type="dxa"/>
            <w:tcBorders>
              <w:top w:val="single" w:sz="4" w:space="0" w:color="auto"/>
              <w:left w:val="single" w:sz="4" w:space="0" w:color="auto"/>
              <w:bottom w:val="single" w:sz="4" w:space="0" w:color="auto"/>
            </w:tcBorders>
            <w:shd w:val="clear" w:color="auto" w:fill="FFFFFF"/>
            <w:vAlign w:val="center"/>
          </w:tcPr>
          <w:p w14:paraId="45FC6957" w14:textId="77777777" w:rsidR="00573451" w:rsidRPr="007B0721" w:rsidRDefault="00573451" w:rsidP="007B0721">
            <w:pPr>
              <w:pStyle w:val="MSGENFONTSTYLENAMETEMPLATEROLENUMBERMSGENFONTSTYLENAMEBYROLETEXT20"/>
              <w:shd w:val="clear" w:color="auto" w:fill="auto"/>
              <w:spacing w:line="240" w:lineRule="auto"/>
              <w:ind w:left="420"/>
              <w:jc w:val="center"/>
              <w:rPr>
                <w:rFonts w:ascii="Times New Roman" w:hAnsi="Times New Roman" w:cs="Times New Roman"/>
                <w:sz w:val="24"/>
                <w:szCs w:val="24"/>
              </w:rPr>
            </w:pPr>
            <w:r w:rsidRPr="007B0721">
              <w:rPr>
                <w:rFonts w:ascii="Times New Roman" w:hAnsi="Times New Roman" w:cs="Times New Roman"/>
                <w:sz w:val="24"/>
                <w:szCs w:val="24"/>
              </w:rPr>
              <w:t>10</w:t>
            </w:r>
          </w:p>
        </w:tc>
        <w:tc>
          <w:tcPr>
            <w:tcW w:w="970" w:type="dxa"/>
            <w:tcBorders>
              <w:top w:val="single" w:sz="4" w:space="0" w:color="auto"/>
              <w:left w:val="single" w:sz="4" w:space="0" w:color="auto"/>
              <w:bottom w:val="single" w:sz="4" w:space="0" w:color="auto"/>
            </w:tcBorders>
            <w:shd w:val="clear" w:color="auto" w:fill="FFFFFF"/>
            <w:vAlign w:val="center"/>
          </w:tcPr>
          <w:p w14:paraId="7F620BD0" w14:textId="77777777" w:rsidR="00573451" w:rsidRPr="007B0721" w:rsidRDefault="00702A8D" w:rsidP="007B0721">
            <w:pPr>
              <w:pStyle w:val="MSGENFONTSTYLENAMETEMPLATEROLENUMBERMSGENFONTSTYLENAMEBYROLETEXT20"/>
              <w:shd w:val="clear" w:color="auto" w:fill="auto"/>
              <w:spacing w:line="240" w:lineRule="auto"/>
              <w:jc w:val="center"/>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8</w:t>
            </w:r>
            <w:r w:rsidRPr="007B0721">
              <w:rPr>
                <w:rFonts w:ascii="Times New Roman" w:hAnsi="Times New Roman" w:cs="Times New Roman"/>
                <w:sz w:val="24"/>
                <w:szCs w:val="24"/>
              </w:rPr>
              <w:t xml:space="preserve"> </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6F6C2944" w14:textId="77777777" w:rsidR="00573451" w:rsidRPr="007B0721" w:rsidRDefault="00702A8D" w:rsidP="007B0721">
            <w:pPr>
              <w:pStyle w:val="MSGENFONTSTYLENAMETEMPLATEROLENUMBERMSGENFONTSTYLENAMEBYROLETEXT20"/>
              <w:shd w:val="clear" w:color="auto" w:fill="auto"/>
              <w:spacing w:line="240" w:lineRule="auto"/>
              <w:jc w:val="center"/>
              <w:rPr>
                <w:rFonts w:ascii="Times New Roman" w:hAnsi="Times New Roman" w:cs="Times New Roman"/>
                <w:sz w:val="24"/>
                <w:szCs w:val="24"/>
              </w:rPr>
            </w:pPr>
            <w:r w:rsidRPr="007B0721">
              <w:rPr>
                <w:rFonts w:ascii="Times New Roman" w:hAnsi="Times New Roman" w:cs="Times New Roman"/>
                <w:sz w:val="24"/>
                <w:szCs w:val="24"/>
              </w:rPr>
              <w:t xml:space="preserve">    </w:t>
            </w:r>
            <w:r w:rsidR="00573451" w:rsidRPr="007B0721">
              <w:rPr>
                <w:rFonts w:ascii="Times New Roman" w:hAnsi="Times New Roman" w:cs="Times New Roman"/>
                <w:sz w:val="24"/>
                <w:szCs w:val="24"/>
              </w:rPr>
              <w:t>6</w:t>
            </w:r>
          </w:p>
        </w:tc>
      </w:tr>
    </w:tbl>
    <w:p w14:paraId="4C136EE5" w14:textId="77777777" w:rsidR="00573451" w:rsidRPr="007B0721" w:rsidRDefault="00573451" w:rsidP="007B0721">
      <w:pPr>
        <w:widowControl w:val="0"/>
        <w:spacing w:before="340" w:after="0" w:line="240" w:lineRule="auto"/>
        <w:ind w:firstLine="600"/>
        <w:rPr>
          <w:sz w:val="24"/>
          <w:szCs w:val="24"/>
          <w:lang w:bidi="ru-RU"/>
        </w:rPr>
      </w:pPr>
      <w:r w:rsidRPr="007B0721">
        <w:rPr>
          <w:sz w:val="24"/>
          <w:szCs w:val="24"/>
          <w:lang w:bidi="ru-RU"/>
        </w:rPr>
        <w:t>Для оценки успеваемости студентов специального учебного отделения, учитывая различные заболевания, недостатки физического развития, различную степень физической работоспособности и двигательной подготовленности, используется ряд функциональных проб, контрольных упражнений и тестов, а не нормативов, отражающих развитие физических качеств. Все контрольные упражнения и тесты выполняются строго с учетом показаний и противопоказаний в зависимости от характера и степени отклонения в состоянии здоровья и самочувствия. Основным критерием положительной оценки должно быть улучшение показателей тестов в процессе периода обучения в вузе.</w:t>
      </w:r>
    </w:p>
    <w:p w14:paraId="20923723" w14:textId="77777777" w:rsidR="00702A8D" w:rsidRPr="007B0721" w:rsidRDefault="00702A8D" w:rsidP="007B0721">
      <w:pPr>
        <w:framePr w:w="60" w:wrap="notBeside" w:vAnchor="text" w:hAnchor="page" w:x="11222" w:y="1284"/>
        <w:widowControl w:val="0"/>
        <w:tabs>
          <w:tab w:val="left" w:leader="underscore" w:pos="3638"/>
          <w:tab w:val="left" w:leader="underscore" w:pos="8616"/>
        </w:tabs>
        <w:spacing w:after="0" w:line="240" w:lineRule="auto"/>
        <w:ind w:firstLine="0"/>
        <w:jc w:val="center"/>
        <w:rPr>
          <w:b/>
          <w:sz w:val="24"/>
          <w:szCs w:val="24"/>
          <w:lang w:bidi="ru-RU"/>
        </w:rPr>
      </w:pPr>
      <w:r w:rsidRPr="007B0721">
        <w:rPr>
          <w:b/>
          <w:bCs/>
          <w:sz w:val="24"/>
          <w:szCs w:val="24"/>
          <w:lang w:bidi="ru-RU"/>
        </w:rPr>
        <w:t xml:space="preserve"> </w:t>
      </w:r>
    </w:p>
    <w:p w14:paraId="2459FB6E" w14:textId="77777777" w:rsidR="00573451" w:rsidRPr="007B0721" w:rsidRDefault="00573451" w:rsidP="007B0721">
      <w:pPr>
        <w:widowControl w:val="0"/>
        <w:spacing w:after="336" w:line="240" w:lineRule="auto"/>
        <w:ind w:firstLine="600"/>
        <w:rPr>
          <w:sz w:val="24"/>
          <w:szCs w:val="24"/>
          <w:lang w:bidi="ru-RU"/>
        </w:rPr>
      </w:pPr>
      <w:r w:rsidRPr="007B0721">
        <w:rPr>
          <w:sz w:val="24"/>
          <w:szCs w:val="24"/>
          <w:lang w:bidi="ru-RU"/>
        </w:rPr>
        <w:t>Перечень контрольных упражнений и результаты для оценки их выполнения в очках определяет кафедры физического воспитания и спорта университета с учетом особенностей индивидуальных отклонений в состоянии здоровья у студентов.</w:t>
      </w:r>
    </w:p>
    <w:p w14:paraId="2B0F69E7" w14:textId="77777777" w:rsidR="00B00D35" w:rsidRPr="007B0721" w:rsidRDefault="00B00D35" w:rsidP="007B0721">
      <w:pPr>
        <w:shd w:val="clear" w:color="auto" w:fill="FFFFFF"/>
        <w:spacing w:after="0" w:line="240" w:lineRule="auto"/>
        <w:ind w:firstLine="0"/>
        <w:rPr>
          <w:b/>
          <w:bCs/>
          <w:sz w:val="24"/>
          <w:szCs w:val="24"/>
        </w:rPr>
      </w:pPr>
    </w:p>
    <w:p w14:paraId="095E8C93" w14:textId="77777777" w:rsidR="00AD76B4" w:rsidRPr="007B0721" w:rsidRDefault="00AD76B4" w:rsidP="007B0721">
      <w:pPr>
        <w:spacing w:line="240" w:lineRule="auto"/>
        <w:ind w:firstLine="620"/>
        <w:rPr>
          <w:i/>
          <w:iCs/>
          <w:sz w:val="24"/>
          <w:szCs w:val="24"/>
          <w:lang w:bidi="ru-RU"/>
        </w:rPr>
      </w:pPr>
      <w:r w:rsidRPr="007B0721">
        <w:rPr>
          <w:b/>
          <w:bCs/>
          <w:sz w:val="24"/>
          <w:szCs w:val="24"/>
          <w:vertAlign w:val="superscript"/>
          <w:lang w:bidi="ru-RU"/>
        </w:rPr>
        <w:t>6</w:t>
      </w:r>
      <w:r w:rsidRPr="007B0721">
        <w:rPr>
          <w:b/>
          <w:bCs/>
          <w:sz w:val="24"/>
          <w:szCs w:val="24"/>
          <w:lang w:bidi="ru-RU"/>
        </w:rPr>
        <w:t xml:space="preserve">Ортостатическая проба. </w:t>
      </w:r>
      <w:r w:rsidRPr="007B0721">
        <w:rPr>
          <w:sz w:val="24"/>
          <w:szCs w:val="24"/>
          <w:lang w:bidi="ru-RU"/>
        </w:rPr>
        <w:t xml:space="preserve">Проба с переменой положения тела. Утром, не вставая с постели подсчитать пульс. Затем встать и через минуту снова сосчитать пульс. Хорошая реакция сердца на нагрузку - учащение пульса на 6-12 ударов, удовлетворительная - на </w:t>
      </w:r>
      <w:r w:rsidRPr="007B0721">
        <w:rPr>
          <w:sz w:val="24"/>
          <w:szCs w:val="24"/>
          <w:lang w:eastAsia="en-US" w:bidi="en-US"/>
        </w:rPr>
        <w:t>1318</w:t>
      </w:r>
      <w:r w:rsidRPr="007B0721">
        <w:rPr>
          <w:b/>
          <w:bCs/>
          <w:i/>
          <w:iCs/>
          <w:sz w:val="24"/>
          <w:szCs w:val="24"/>
          <w:lang w:bidi="ru-RU"/>
        </w:rPr>
        <w:t xml:space="preserve"> Индекс </w:t>
      </w:r>
      <w:proofErr w:type="spellStart"/>
      <w:r w:rsidRPr="007B0721">
        <w:rPr>
          <w:b/>
          <w:bCs/>
          <w:i/>
          <w:iCs/>
          <w:sz w:val="24"/>
          <w:szCs w:val="24"/>
          <w:lang w:bidi="ru-RU"/>
        </w:rPr>
        <w:t>Руфье</w:t>
      </w:r>
      <w:proofErr w:type="spellEnd"/>
      <w:r w:rsidRPr="007B0721">
        <w:rPr>
          <w:b/>
          <w:bCs/>
          <w:i/>
          <w:iCs/>
          <w:sz w:val="24"/>
          <w:szCs w:val="24"/>
          <w:lang w:bidi="ru-RU"/>
        </w:rPr>
        <w:t xml:space="preserve"> </w:t>
      </w:r>
      <w:r w:rsidRPr="007B0721">
        <w:rPr>
          <w:i/>
          <w:iCs/>
          <w:sz w:val="24"/>
          <w:szCs w:val="24"/>
          <w:lang w:eastAsia="en-US" w:bidi="en-US"/>
        </w:rPr>
        <w:t>(</w:t>
      </w:r>
      <w:r w:rsidRPr="007B0721">
        <w:rPr>
          <w:i/>
          <w:iCs/>
          <w:sz w:val="24"/>
          <w:szCs w:val="24"/>
          <w:lang w:val="en-US" w:eastAsia="en-US" w:bidi="en-US"/>
        </w:rPr>
        <w:t>J</w:t>
      </w:r>
      <w:r w:rsidRPr="007B0721">
        <w:rPr>
          <w:i/>
          <w:iCs/>
          <w:sz w:val="24"/>
          <w:szCs w:val="24"/>
          <w:lang w:eastAsia="en-US" w:bidi="en-US"/>
        </w:rPr>
        <w:t xml:space="preserve">) </w:t>
      </w:r>
      <w:r w:rsidRPr="007B0721">
        <w:rPr>
          <w:i/>
          <w:iCs/>
          <w:sz w:val="24"/>
          <w:szCs w:val="24"/>
          <w:lang w:bidi="ru-RU"/>
        </w:rPr>
        <w:t xml:space="preserve">- оценивается состояние сердечно-сосудистой системы на физическую нагрузку по реакции пульса. У занимающегося в положении сидя (после 5-минутного отдыха) измеряют пульс (Р1), затем выполняются за 30 секунд 30 приседаний - юноши, 24 приседания - девушки, затем сразу измеряют пульс стоя (Р2). Через минуту вновь подсчитывают пульс стоя (Р3). Индекс </w:t>
      </w:r>
      <w:proofErr w:type="spellStart"/>
      <w:r w:rsidRPr="007B0721">
        <w:rPr>
          <w:i/>
          <w:iCs/>
          <w:sz w:val="24"/>
          <w:szCs w:val="24"/>
          <w:lang w:bidi="ru-RU"/>
        </w:rPr>
        <w:t>Руфье</w:t>
      </w:r>
      <w:proofErr w:type="spellEnd"/>
      <w:r w:rsidRPr="007B0721">
        <w:rPr>
          <w:i/>
          <w:iCs/>
          <w:sz w:val="24"/>
          <w:szCs w:val="24"/>
          <w:lang w:bidi="ru-RU"/>
        </w:rPr>
        <w:t xml:space="preserve"> рассчитывается по формуле </w:t>
      </w:r>
      <w:r w:rsidRPr="007B0721">
        <w:rPr>
          <w:i/>
          <w:iCs/>
          <w:sz w:val="24"/>
          <w:szCs w:val="24"/>
          <w:lang w:val="en-US" w:eastAsia="en-US" w:bidi="en-US"/>
        </w:rPr>
        <w:t>J</w:t>
      </w:r>
      <w:r w:rsidRPr="007B0721">
        <w:rPr>
          <w:i/>
          <w:iCs/>
          <w:sz w:val="24"/>
          <w:szCs w:val="24"/>
          <w:lang w:eastAsia="en-US" w:bidi="en-US"/>
        </w:rPr>
        <w:t xml:space="preserve"> </w:t>
      </w:r>
      <w:r w:rsidRPr="007B0721">
        <w:rPr>
          <w:i/>
          <w:iCs/>
          <w:sz w:val="24"/>
          <w:szCs w:val="24"/>
          <w:lang w:bidi="ru-RU"/>
        </w:rPr>
        <w:t>= (4х(Р1+Р2+Р3) - 200</w:t>
      </w:r>
      <w:proofErr w:type="gramStart"/>
      <w:r w:rsidRPr="007B0721">
        <w:rPr>
          <w:i/>
          <w:iCs/>
          <w:sz w:val="24"/>
          <w:szCs w:val="24"/>
          <w:lang w:bidi="ru-RU"/>
        </w:rPr>
        <w:t>) :</w:t>
      </w:r>
      <w:proofErr w:type="gramEnd"/>
      <w:r w:rsidRPr="007B0721">
        <w:rPr>
          <w:i/>
          <w:iCs/>
          <w:sz w:val="24"/>
          <w:szCs w:val="24"/>
          <w:lang w:bidi="ru-RU"/>
        </w:rPr>
        <w:t xml:space="preserve"> 10</w:t>
      </w:r>
    </w:p>
    <w:p w14:paraId="0B43AC16" w14:textId="77777777" w:rsidR="00AD76B4" w:rsidRPr="007B0721" w:rsidRDefault="00AD76B4" w:rsidP="007B0721">
      <w:pPr>
        <w:widowControl w:val="0"/>
        <w:spacing w:after="0" w:line="240" w:lineRule="auto"/>
        <w:ind w:right="340" w:firstLine="851"/>
        <w:rPr>
          <w:i/>
          <w:iCs/>
          <w:sz w:val="24"/>
          <w:szCs w:val="24"/>
          <w:lang w:bidi="ru-RU"/>
        </w:rPr>
      </w:pPr>
      <w:r w:rsidRPr="007B0721">
        <w:rPr>
          <w:b/>
          <w:bCs/>
          <w:i/>
          <w:iCs/>
          <w:sz w:val="24"/>
          <w:szCs w:val="24"/>
          <w:lang w:bidi="ru-RU"/>
        </w:rPr>
        <w:t>Проба Штанге</w:t>
      </w:r>
      <w:r w:rsidRPr="007B0721">
        <w:rPr>
          <w:i/>
          <w:iCs/>
          <w:sz w:val="24"/>
          <w:szCs w:val="24"/>
          <w:lang w:bidi="ru-RU"/>
        </w:rPr>
        <w:t>. В положении сидя, испытуемый делает глубокий вдох и выдох, затем снова вдох (примерно 80% от максимального), закрывает рот и зажимает пальцами нос, задерживает дыхание. По секундомеру отмечается время задержки дыхания.</w:t>
      </w:r>
    </w:p>
    <w:p w14:paraId="3E2D82D0" w14:textId="77777777" w:rsidR="00AD76B4" w:rsidRPr="007B0721" w:rsidRDefault="00AD76B4" w:rsidP="007B0721">
      <w:pPr>
        <w:widowControl w:val="0"/>
        <w:spacing w:after="0" w:line="240" w:lineRule="auto"/>
        <w:ind w:firstLine="600"/>
        <w:rPr>
          <w:i/>
          <w:iCs/>
          <w:sz w:val="24"/>
          <w:szCs w:val="24"/>
          <w:lang w:bidi="ru-RU"/>
        </w:rPr>
      </w:pPr>
      <w:r w:rsidRPr="007B0721">
        <w:rPr>
          <w:b/>
          <w:bCs/>
          <w:i/>
          <w:iCs/>
          <w:sz w:val="24"/>
          <w:szCs w:val="24"/>
          <w:vertAlign w:val="superscript"/>
          <w:lang w:bidi="ru-RU"/>
        </w:rPr>
        <w:t>ъ</w:t>
      </w:r>
      <w:r w:rsidRPr="007B0721">
        <w:rPr>
          <w:b/>
          <w:bCs/>
          <w:i/>
          <w:iCs/>
          <w:sz w:val="24"/>
          <w:szCs w:val="24"/>
          <w:lang w:bidi="ru-RU"/>
        </w:rPr>
        <w:t xml:space="preserve"> Проба </w:t>
      </w:r>
      <w:proofErr w:type="spellStart"/>
      <w:r w:rsidRPr="007B0721">
        <w:rPr>
          <w:b/>
          <w:bCs/>
          <w:i/>
          <w:iCs/>
          <w:sz w:val="24"/>
          <w:szCs w:val="24"/>
          <w:lang w:bidi="ru-RU"/>
        </w:rPr>
        <w:t>Генчи</w:t>
      </w:r>
      <w:proofErr w:type="spellEnd"/>
      <w:r w:rsidRPr="007B0721">
        <w:rPr>
          <w:i/>
          <w:iCs/>
          <w:sz w:val="24"/>
          <w:szCs w:val="24"/>
          <w:lang w:bidi="ru-RU"/>
        </w:rPr>
        <w:t xml:space="preserve">. В положении сидя, испытуемый делает вдох, затем выдох и задерживает дыхание. </w:t>
      </w:r>
      <w:r w:rsidRPr="007B0721">
        <w:rPr>
          <w:i/>
          <w:iCs/>
          <w:sz w:val="24"/>
          <w:szCs w:val="24"/>
          <w:u w:val="single"/>
          <w:lang w:bidi="ru-RU"/>
        </w:rPr>
        <w:t>Примечание.</w:t>
      </w:r>
      <w:r w:rsidRPr="007B0721">
        <w:rPr>
          <w:i/>
          <w:iCs/>
          <w:sz w:val="24"/>
          <w:szCs w:val="24"/>
          <w:lang w:bidi="ru-RU"/>
        </w:rPr>
        <w:t xml:space="preserve"> При последовательном проведении дыхательных проб необходимо делать перерыв 5-7 минут между пробами.</w:t>
      </w:r>
    </w:p>
    <w:p w14:paraId="73002F97" w14:textId="77777777" w:rsidR="00AD76B4" w:rsidRPr="007B0721" w:rsidRDefault="00AD76B4" w:rsidP="007B0721">
      <w:pPr>
        <w:widowControl w:val="0"/>
        <w:spacing w:after="0" w:line="240" w:lineRule="auto"/>
        <w:ind w:firstLine="567"/>
        <w:rPr>
          <w:i/>
          <w:iCs/>
          <w:sz w:val="24"/>
          <w:szCs w:val="24"/>
          <w:lang w:bidi="ru-RU"/>
        </w:rPr>
      </w:pPr>
      <w:r w:rsidRPr="007B0721">
        <w:rPr>
          <w:b/>
          <w:bCs/>
          <w:i/>
          <w:iCs/>
          <w:sz w:val="24"/>
          <w:szCs w:val="24"/>
          <w:lang w:bidi="ru-RU"/>
        </w:rPr>
        <w:t xml:space="preserve">Тест К. Купера </w:t>
      </w:r>
      <w:r w:rsidRPr="007B0721">
        <w:rPr>
          <w:i/>
          <w:iCs/>
          <w:sz w:val="24"/>
          <w:szCs w:val="24"/>
          <w:lang w:bidi="ru-RU"/>
        </w:rPr>
        <w:t>- 12 минутный бег в чередовании с ходьбой</w:t>
      </w:r>
    </w:p>
    <w:p w14:paraId="692E9F60" w14:textId="77777777" w:rsidR="00AD76B4" w:rsidRPr="007B0721" w:rsidRDefault="00AD76B4" w:rsidP="007B0721">
      <w:pPr>
        <w:widowControl w:val="0"/>
        <w:spacing w:after="0" w:line="240" w:lineRule="auto"/>
        <w:ind w:right="340" w:firstLine="567"/>
        <w:rPr>
          <w:i/>
          <w:iCs/>
          <w:sz w:val="24"/>
          <w:szCs w:val="24"/>
          <w:lang w:bidi="ru-RU"/>
        </w:rPr>
      </w:pPr>
      <w:r w:rsidRPr="007B0721">
        <w:rPr>
          <w:b/>
          <w:bCs/>
          <w:i/>
          <w:iCs/>
          <w:sz w:val="24"/>
          <w:szCs w:val="24"/>
          <w:lang w:bidi="ru-RU"/>
        </w:rPr>
        <w:t>Проба Ромберга</w:t>
      </w:r>
      <w:r w:rsidRPr="007B0721">
        <w:rPr>
          <w:i/>
          <w:iCs/>
          <w:sz w:val="24"/>
          <w:szCs w:val="24"/>
          <w:lang w:bidi="ru-RU"/>
        </w:rPr>
        <w:t>. Проба выявляет нарушение равновесия в положении стоя. Прово</w:t>
      </w:r>
      <w:r w:rsidRPr="007B0721">
        <w:rPr>
          <w:i/>
          <w:iCs/>
          <w:sz w:val="24"/>
          <w:szCs w:val="24"/>
          <w:lang w:bidi="ru-RU"/>
        </w:rPr>
        <w:lastRenderedPageBreak/>
        <w:t>дятся 2 варианта при постепенном уменьшении площади опоры: 1-я поза - ноги испытуемого ставятся на одну линию, одна впереди другой, 2-я поза - испытуемый стоит на одной ноге, вторая нога согнута в коленном суставе, стопа прижата к боковой поверхности коленного сустава. В обоих случаях руки у обследуемого подняты вперед, пальцы разведены и глаза закрыты. Оценка «очень хорошо» выставляется в случае, если в каждой позе испытуемый сохраняет равновесие в течение 15 с и не наблюдается пошатывания тела, дрожания рук или век (тремор). При треморе выставляется оценка «удовлетворительно». Если нарушается равновесие в течение 15 с - оценка «неудовлетворительно».</w:t>
      </w:r>
    </w:p>
    <w:p w14:paraId="3CA518E4" w14:textId="77777777" w:rsidR="00AD76B4" w:rsidRPr="007B0721" w:rsidRDefault="00AD76B4" w:rsidP="007B0721">
      <w:pPr>
        <w:widowControl w:val="0"/>
        <w:spacing w:after="0" w:line="240" w:lineRule="auto"/>
        <w:ind w:firstLine="640"/>
        <w:rPr>
          <w:sz w:val="24"/>
          <w:szCs w:val="24"/>
          <w:lang w:bidi="ru-RU"/>
        </w:rPr>
      </w:pPr>
      <w:r w:rsidRPr="007B0721">
        <w:rPr>
          <w:sz w:val="24"/>
          <w:szCs w:val="24"/>
          <w:lang w:bidi="ru-RU"/>
        </w:rPr>
        <w:t>При оценке усвоения учебного материала учитывается:</w:t>
      </w:r>
    </w:p>
    <w:p w14:paraId="24B8B5B3" w14:textId="77777777" w:rsidR="00AD76B4" w:rsidRPr="007B0721" w:rsidRDefault="00AD76B4" w:rsidP="007B0721">
      <w:pPr>
        <w:widowControl w:val="0"/>
        <w:numPr>
          <w:ilvl w:val="0"/>
          <w:numId w:val="31"/>
        </w:numPr>
        <w:tabs>
          <w:tab w:val="left" w:pos="929"/>
        </w:tabs>
        <w:spacing w:after="0" w:line="240" w:lineRule="auto"/>
        <w:ind w:firstLine="640"/>
        <w:rPr>
          <w:sz w:val="24"/>
          <w:szCs w:val="24"/>
          <w:lang w:bidi="ru-RU"/>
        </w:rPr>
      </w:pPr>
      <w:r w:rsidRPr="007B0721">
        <w:rPr>
          <w:sz w:val="24"/>
          <w:szCs w:val="24"/>
          <w:lang w:bidi="ru-RU"/>
        </w:rPr>
        <w:t>Ведение дневника самоконтроля.</w:t>
      </w:r>
    </w:p>
    <w:p w14:paraId="5D1F69D2" w14:textId="77777777" w:rsidR="00AD76B4" w:rsidRPr="007B0721" w:rsidRDefault="00AD76B4" w:rsidP="007B0721">
      <w:pPr>
        <w:widowControl w:val="0"/>
        <w:numPr>
          <w:ilvl w:val="0"/>
          <w:numId w:val="31"/>
        </w:numPr>
        <w:tabs>
          <w:tab w:val="left" w:pos="879"/>
        </w:tabs>
        <w:spacing w:after="0" w:line="240" w:lineRule="auto"/>
        <w:ind w:firstLine="640"/>
        <w:rPr>
          <w:sz w:val="24"/>
          <w:szCs w:val="24"/>
          <w:lang w:bidi="ru-RU"/>
        </w:rPr>
      </w:pPr>
      <w:r w:rsidRPr="007B0721">
        <w:rPr>
          <w:sz w:val="24"/>
          <w:szCs w:val="24"/>
          <w:lang w:bidi="ru-RU"/>
        </w:rPr>
        <w:t>Самостоятельное составление и систематическое выполнение комплексов физических упражнений с учетом характера перенесенного заболевания и состояния здоровья.</w:t>
      </w:r>
    </w:p>
    <w:p w14:paraId="192B764E" w14:textId="77777777" w:rsidR="00AD76B4" w:rsidRPr="007B0721" w:rsidRDefault="00AD76B4" w:rsidP="007B0721">
      <w:pPr>
        <w:widowControl w:val="0"/>
        <w:numPr>
          <w:ilvl w:val="0"/>
          <w:numId w:val="31"/>
        </w:numPr>
        <w:tabs>
          <w:tab w:val="left" w:pos="894"/>
        </w:tabs>
        <w:spacing w:after="0" w:line="240" w:lineRule="auto"/>
        <w:ind w:firstLine="640"/>
        <w:rPr>
          <w:sz w:val="24"/>
          <w:szCs w:val="24"/>
          <w:lang w:bidi="ru-RU"/>
        </w:rPr>
      </w:pPr>
      <w:r w:rsidRPr="007B0721">
        <w:rPr>
          <w:sz w:val="24"/>
          <w:szCs w:val="24"/>
          <w:lang w:bidi="ru-RU"/>
        </w:rPr>
        <w:t>Умение оценить динамику функциональных показателей и уровень физической подготовленности (по данным дневника самоконтроля).</w:t>
      </w:r>
    </w:p>
    <w:p w14:paraId="33666015" w14:textId="77777777" w:rsidR="00AD76B4" w:rsidRPr="007B0721" w:rsidRDefault="00AD76B4" w:rsidP="007B0721">
      <w:pPr>
        <w:widowControl w:val="0"/>
        <w:numPr>
          <w:ilvl w:val="0"/>
          <w:numId w:val="31"/>
        </w:numPr>
        <w:tabs>
          <w:tab w:val="left" w:pos="889"/>
        </w:tabs>
        <w:spacing w:after="0" w:line="240" w:lineRule="auto"/>
        <w:ind w:firstLine="640"/>
        <w:rPr>
          <w:sz w:val="24"/>
          <w:szCs w:val="24"/>
          <w:lang w:bidi="ru-RU"/>
        </w:rPr>
      </w:pPr>
      <w:r w:rsidRPr="007B0721">
        <w:rPr>
          <w:sz w:val="24"/>
          <w:szCs w:val="24"/>
          <w:lang w:bidi="ru-RU"/>
        </w:rPr>
        <w:t>Участие в основных оздоровительных мероприятиях, организуемых кафедрой физического воспитания и спорта, студенческих научных конференциях. Зачетный комплекс требований и нормативов по каждому году обучения определяется методической группой кафедры физического воспитания и спорта.</w:t>
      </w:r>
    </w:p>
    <w:p w14:paraId="7980E5FC" w14:textId="77777777" w:rsidR="00AD76B4" w:rsidRPr="007B0721" w:rsidRDefault="00AD76B4" w:rsidP="007B0721">
      <w:pPr>
        <w:widowControl w:val="0"/>
        <w:spacing w:after="0" w:line="240" w:lineRule="auto"/>
        <w:ind w:firstLine="640"/>
        <w:rPr>
          <w:sz w:val="24"/>
          <w:szCs w:val="24"/>
          <w:lang w:bidi="ru-RU"/>
        </w:rPr>
      </w:pPr>
      <w:r w:rsidRPr="007B0721">
        <w:rPr>
          <w:sz w:val="24"/>
          <w:szCs w:val="24"/>
          <w:lang w:bidi="ru-RU"/>
        </w:rPr>
        <w:t>Студенты специального учебного отделения (включая освобожденных от практических занятий) в конце каждого семестра представляют презентации и защищают тематические рефераты, связанные с особенностями использования средств физической культуры при их индивидуальных отклонениях в состоянии здоровья.</w:t>
      </w:r>
    </w:p>
    <w:p w14:paraId="6103E503" w14:textId="77777777" w:rsidR="00AD76B4" w:rsidRPr="007B0721" w:rsidRDefault="00AD76B4" w:rsidP="007B0721">
      <w:pPr>
        <w:widowControl w:val="0"/>
        <w:spacing w:after="0" w:line="240" w:lineRule="auto"/>
        <w:ind w:firstLine="640"/>
        <w:rPr>
          <w:sz w:val="24"/>
          <w:szCs w:val="24"/>
          <w:lang w:bidi="ru-RU"/>
        </w:rPr>
      </w:pPr>
      <w:r w:rsidRPr="007B0721">
        <w:rPr>
          <w:sz w:val="24"/>
          <w:szCs w:val="24"/>
          <w:lang w:bidi="ru-RU"/>
        </w:rPr>
        <w:t>Реферат должен быть написан каждым студентом самостоятельно под руководством преподавателя кафедры физического воспитания и спорта. Работа выполняется по теме и по плану, согласованными с преподавателем кафедры физического воспитания и спорта, для чего преподаватели кафедры проводят регулярные консультации. Особое значение имеет первая консультация, когда студент знакомится с методикой написания реферата, подбором литературы и составлением плана. План реферата отражает основное содержание и обеспечивает последовательность изложения материала.</w:t>
      </w:r>
    </w:p>
    <w:p w14:paraId="6D7596A7" w14:textId="77777777" w:rsidR="00AD76B4" w:rsidRPr="007B0721" w:rsidRDefault="00AD76B4" w:rsidP="007B0721">
      <w:pPr>
        <w:widowControl w:val="0"/>
        <w:spacing w:after="0" w:line="240" w:lineRule="auto"/>
        <w:ind w:firstLine="640"/>
        <w:rPr>
          <w:sz w:val="24"/>
          <w:szCs w:val="24"/>
          <w:lang w:bidi="ru-RU"/>
        </w:rPr>
      </w:pPr>
      <w:r w:rsidRPr="007B0721">
        <w:rPr>
          <w:sz w:val="24"/>
          <w:szCs w:val="24"/>
          <w:lang w:bidi="ru-RU"/>
        </w:rPr>
        <w:t>Не позже чем за две недели до намеченного срока, реферат представляется на рецензию научному руководителю. В целом работа над рефератом позволяет студентам овладеть очень важными для исследователя умениями, а именно: научится работать с научным текстом, выделять в нем главное, существенное, формулировать как свои, так и чужие высказывания, логично выстраивать и систематизировать изученный материал.</w:t>
      </w:r>
    </w:p>
    <w:p w14:paraId="53217A74" w14:textId="77777777" w:rsidR="00AD76B4" w:rsidRPr="007B0721" w:rsidRDefault="00AD76B4" w:rsidP="007B0721">
      <w:pPr>
        <w:widowControl w:val="0"/>
        <w:spacing w:after="269" w:line="240" w:lineRule="auto"/>
        <w:ind w:firstLine="640"/>
        <w:rPr>
          <w:sz w:val="24"/>
          <w:szCs w:val="24"/>
          <w:lang w:bidi="ru-RU"/>
        </w:rPr>
      </w:pPr>
      <w:r w:rsidRPr="007B0721">
        <w:rPr>
          <w:sz w:val="24"/>
          <w:szCs w:val="24"/>
          <w:lang w:bidi="ru-RU"/>
        </w:rPr>
        <w:t>Реферат должен иметь: титульный лист, оглавление (содержание), введение, текстовое изложение материала, соответствующее выбранной теме и отражающее план реферата, заключение (или выводы) и список использованной литературы (не менее 3 источников, не позднее 10-летней давности). Объем реферата - до 10 машинописных страниц.</w:t>
      </w:r>
    </w:p>
    <w:p w14:paraId="4663A2A9" w14:textId="77777777" w:rsidR="00D34D28" w:rsidRPr="007B0721" w:rsidRDefault="00D34D28" w:rsidP="007B0721">
      <w:pPr>
        <w:spacing w:after="0" w:line="240" w:lineRule="auto"/>
        <w:ind w:firstLine="0"/>
        <w:rPr>
          <w:b/>
          <w:sz w:val="24"/>
          <w:szCs w:val="24"/>
        </w:rPr>
      </w:pPr>
      <w:r w:rsidRPr="007B0721">
        <w:rPr>
          <w:b/>
          <w:sz w:val="24"/>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77640429" w14:textId="77777777" w:rsidR="00280C05" w:rsidRPr="007B0721" w:rsidRDefault="00280C05" w:rsidP="007B0721">
      <w:pPr>
        <w:spacing w:after="0" w:line="240" w:lineRule="auto"/>
        <w:rPr>
          <w:sz w:val="24"/>
          <w:szCs w:val="24"/>
        </w:rPr>
      </w:pPr>
      <w:r w:rsidRPr="007B0721">
        <w:rPr>
          <w:sz w:val="24"/>
          <w:szCs w:val="24"/>
        </w:rPr>
        <w:t xml:space="preserve">Расписание промежуточной аттестации доводится до сведения преподавателей и студентов в соответствии с графиком учебного процесса Университета на текущий учебный год.   </w:t>
      </w:r>
    </w:p>
    <w:p w14:paraId="53007FC5" w14:textId="77777777" w:rsidR="00280C05" w:rsidRPr="007B0721" w:rsidRDefault="00280C05" w:rsidP="007B0721">
      <w:pPr>
        <w:spacing w:after="0" w:line="240" w:lineRule="auto"/>
        <w:rPr>
          <w:sz w:val="24"/>
          <w:szCs w:val="24"/>
        </w:rPr>
      </w:pPr>
      <w:r w:rsidRPr="007B0721">
        <w:rPr>
          <w:sz w:val="24"/>
          <w:szCs w:val="24"/>
        </w:rPr>
        <w:t>На зачете студент отвечает на один вопрос из перечня вопросов на данный семестр с выставлением оценки: «зачтено» / «не зачтено». Студенты, временно освобожденные от практических (методических) занятий, представляют реферат по утвержденной тематике.</w:t>
      </w:r>
    </w:p>
    <w:p w14:paraId="5532918A" w14:textId="77777777" w:rsidR="00280C05" w:rsidRPr="007B0721" w:rsidRDefault="00280C05" w:rsidP="007B0721">
      <w:pPr>
        <w:spacing w:after="0" w:line="240" w:lineRule="auto"/>
        <w:rPr>
          <w:sz w:val="24"/>
          <w:szCs w:val="24"/>
        </w:rPr>
      </w:pPr>
      <w:r w:rsidRPr="007B0721">
        <w:rPr>
          <w:sz w:val="24"/>
          <w:szCs w:val="24"/>
        </w:rPr>
        <w:t>Состав преподавателей, проводящих промежуточную аттестацию, формируется кафедрой физического воспитания. Кафедра назначает преподавателя, ответственного за проведение промежуточной аттестации, который следит за соблюдением регламента проведения промежуточной аттестации, обеспечивает единообразие контрольно-измерительных инструментов, кри</w:t>
      </w:r>
      <w:r w:rsidRPr="007B0721">
        <w:rPr>
          <w:sz w:val="24"/>
          <w:szCs w:val="24"/>
        </w:rPr>
        <w:lastRenderedPageBreak/>
        <w:t xml:space="preserve">териев проверки и оценивания, отвечает за правильное заполнение зачетных ведомостей и своевременную сдачу их в деканаты факультетов.  </w:t>
      </w:r>
    </w:p>
    <w:p w14:paraId="10064755" w14:textId="77777777" w:rsidR="00280C05" w:rsidRPr="007B0721" w:rsidRDefault="00280C05" w:rsidP="007B0721">
      <w:pPr>
        <w:spacing w:after="0" w:line="240" w:lineRule="auto"/>
        <w:rPr>
          <w:sz w:val="24"/>
          <w:szCs w:val="24"/>
        </w:rPr>
      </w:pPr>
      <w:r w:rsidRPr="007B0721">
        <w:rPr>
          <w:sz w:val="24"/>
          <w:szCs w:val="24"/>
        </w:rPr>
        <w:t xml:space="preserve">Как правило, ответственным за проведение промежуточной аттестации по теоретической подготовке физической культуры является лектор. В случае принятия иного решения заведующий кафедрой должен назначить ответственного за проведение промежуточного контроля не менее чем за две недели до даты его проведения. </w:t>
      </w:r>
    </w:p>
    <w:p w14:paraId="5BEB4671" w14:textId="77777777" w:rsidR="00280C05" w:rsidRPr="007B0721" w:rsidRDefault="00280C05" w:rsidP="007B0721">
      <w:pPr>
        <w:spacing w:after="0" w:line="240" w:lineRule="auto"/>
        <w:rPr>
          <w:sz w:val="24"/>
          <w:szCs w:val="24"/>
        </w:rPr>
      </w:pPr>
      <w:r w:rsidRPr="007B0721">
        <w:rPr>
          <w:sz w:val="24"/>
          <w:szCs w:val="24"/>
        </w:rPr>
        <w:t>Перед проведением зачета преподаватель должен получить в деканате факультета зачетную ведомость, содержащую наименование дисциплины, количество часов, список студентов, допущенных к промежуточному контролю, номер ведомости.</w:t>
      </w:r>
    </w:p>
    <w:p w14:paraId="6BFA5096" w14:textId="77777777" w:rsidR="00280C05" w:rsidRPr="007B0721" w:rsidRDefault="00280C05" w:rsidP="007B0721">
      <w:pPr>
        <w:spacing w:after="0" w:line="240" w:lineRule="auto"/>
        <w:rPr>
          <w:sz w:val="24"/>
          <w:szCs w:val="24"/>
        </w:rPr>
      </w:pPr>
      <w:r w:rsidRPr="007B0721">
        <w:rPr>
          <w:sz w:val="24"/>
          <w:szCs w:val="24"/>
        </w:rPr>
        <w:t>Преподаватель должен сдать в деканат факультета заполненные зачетные ведомости в день проведения зачета.</w:t>
      </w:r>
    </w:p>
    <w:p w14:paraId="7CF28E23" w14:textId="77777777" w:rsidR="00280C05" w:rsidRPr="007B0721" w:rsidRDefault="00280C05" w:rsidP="007B0721">
      <w:pPr>
        <w:spacing w:after="0" w:line="240" w:lineRule="auto"/>
        <w:rPr>
          <w:sz w:val="24"/>
          <w:szCs w:val="24"/>
        </w:rPr>
      </w:pPr>
      <w:r w:rsidRPr="007B0721">
        <w:rPr>
          <w:sz w:val="24"/>
          <w:szCs w:val="24"/>
        </w:rPr>
        <w:t xml:space="preserve">Содержание и формы проведения промежуточной аттестации определяются утвержденной программой учебной дисциплины и одинаковы для всех студентов. Преподаватель информирует студентов о содержании и процедуре оценивания в ходе промежуточной аттестации в начале изучения дисциплины, а также повторно на учебном занятии, предшествующем зачету. </w:t>
      </w:r>
    </w:p>
    <w:p w14:paraId="0043DA77" w14:textId="77777777" w:rsidR="00280C05" w:rsidRPr="007B0721" w:rsidRDefault="00280C05" w:rsidP="007B0721">
      <w:pPr>
        <w:spacing w:after="0" w:line="240" w:lineRule="auto"/>
        <w:rPr>
          <w:sz w:val="24"/>
          <w:szCs w:val="24"/>
        </w:rPr>
      </w:pPr>
      <w:r w:rsidRPr="007B0721">
        <w:rPr>
          <w:sz w:val="24"/>
          <w:szCs w:val="24"/>
        </w:rPr>
        <w:t xml:space="preserve">Перед началом зачета преподаватель обязан убедиться в наличии студентов, приступающих к промежуточной аттестации согласно списку в зачетной ведомости. Недопустимо принимать зачет у студента, фамилия которого отсутствует в зачетной ведомости, выданной деканатом факультета. Временем начала устного зачета является момент получения студентом вопроса (задания). </w:t>
      </w:r>
    </w:p>
    <w:p w14:paraId="4620C38C" w14:textId="77777777" w:rsidR="00280C05" w:rsidRPr="007B0721" w:rsidRDefault="00280C05" w:rsidP="007B0721">
      <w:pPr>
        <w:spacing w:after="0" w:line="240" w:lineRule="auto"/>
        <w:rPr>
          <w:sz w:val="24"/>
          <w:szCs w:val="24"/>
        </w:rPr>
      </w:pPr>
      <w:r w:rsidRPr="007B0721">
        <w:rPr>
          <w:sz w:val="24"/>
          <w:szCs w:val="24"/>
        </w:rPr>
        <w:t xml:space="preserve">Студент обязан являться на промежуточную аттестацию в указанное в расписании время. В случае опоздания, время, отведенное на промежуточную аттестацию, не продлевается. </w:t>
      </w:r>
    </w:p>
    <w:p w14:paraId="71FAB42A" w14:textId="77777777" w:rsidR="00280C05" w:rsidRPr="007B0721" w:rsidRDefault="00280C05" w:rsidP="007B0721">
      <w:pPr>
        <w:spacing w:after="0" w:line="240" w:lineRule="auto"/>
        <w:rPr>
          <w:sz w:val="24"/>
          <w:szCs w:val="24"/>
        </w:rPr>
      </w:pPr>
      <w:r w:rsidRPr="007B0721">
        <w:rPr>
          <w:sz w:val="24"/>
          <w:szCs w:val="24"/>
        </w:rPr>
        <w:t>Уважительной причиной неявки считается болезнь, подтвержденная медицинской справкой установленного образца, а также иные исключительные причины, подтвержденные документально.</w:t>
      </w:r>
    </w:p>
    <w:p w14:paraId="39DEA379" w14:textId="77777777" w:rsidR="00280C05" w:rsidRPr="007B0721" w:rsidRDefault="00280C05" w:rsidP="007B0721">
      <w:pPr>
        <w:spacing w:after="0" w:line="240" w:lineRule="auto"/>
        <w:rPr>
          <w:sz w:val="24"/>
          <w:szCs w:val="24"/>
        </w:rPr>
      </w:pPr>
      <w:r w:rsidRPr="007B0721">
        <w:rPr>
          <w:sz w:val="24"/>
          <w:szCs w:val="24"/>
        </w:rPr>
        <w:t xml:space="preserve">Оценки по результатам промежуточной аттестации проставляются в зачетные ведомости и зачетные книжки в день проведения зачета. Оценка в зачетной книжке проставляется после заполнения ведомости в присутствии студента. </w:t>
      </w:r>
    </w:p>
    <w:p w14:paraId="2D32284F" w14:textId="77777777" w:rsidR="00280C05" w:rsidRPr="007B0721" w:rsidRDefault="00280C05" w:rsidP="007B0721">
      <w:pPr>
        <w:pStyle w:val="ab"/>
        <w:shd w:val="clear" w:color="auto" w:fill="auto"/>
        <w:tabs>
          <w:tab w:val="left" w:leader="underscore" w:pos="1416"/>
          <w:tab w:val="left" w:leader="underscore" w:pos="4075"/>
          <w:tab w:val="right" w:leader="underscore" w:pos="4862"/>
        </w:tabs>
        <w:spacing w:before="0" w:line="240" w:lineRule="auto"/>
        <w:ind w:firstLine="709"/>
        <w:jc w:val="both"/>
        <w:rPr>
          <w:sz w:val="24"/>
          <w:szCs w:val="24"/>
        </w:rPr>
      </w:pPr>
      <w:r w:rsidRPr="007B0721">
        <w:rPr>
          <w:sz w:val="24"/>
          <w:szCs w:val="24"/>
        </w:rPr>
        <w:t>Результаты текущего контроля не могут служить основанием для не допуска студента к промежуточной аттестации. В случае неявки студента на промежуточную аттестацию ему не может быть выставлена результирующая оценка по дисциплине на основе результатов текущего контроля.</w:t>
      </w:r>
    </w:p>
    <w:p w14:paraId="78411FE2" w14:textId="77777777" w:rsidR="00D34D28" w:rsidRPr="007B0721" w:rsidRDefault="00D34D28" w:rsidP="007B0721">
      <w:pPr>
        <w:widowControl w:val="0"/>
        <w:spacing w:after="269" w:line="240" w:lineRule="auto"/>
        <w:ind w:firstLine="640"/>
        <w:rPr>
          <w:sz w:val="24"/>
          <w:szCs w:val="24"/>
          <w:lang w:bidi="ru-RU"/>
        </w:rPr>
      </w:pPr>
    </w:p>
    <w:p w14:paraId="7571225A" w14:textId="77777777" w:rsidR="00B00D35" w:rsidRPr="007B0721" w:rsidRDefault="00B00D35" w:rsidP="007B0721">
      <w:pPr>
        <w:pStyle w:val="ab"/>
        <w:shd w:val="clear" w:color="auto" w:fill="auto"/>
        <w:tabs>
          <w:tab w:val="left" w:leader="underscore" w:pos="1416"/>
          <w:tab w:val="left" w:leader="underscore" w:pos="4075"/>
          <w:tab w:val="right" w:leader="underscore" w:pos="4862"/>
        </w:tabs>
        <w:spacing w:before="0" w:line="240" w:lineRule="auto"/>
        <w:ind w:left="720"/>
        <w:jc w:val="both"/>
        <w:rPr>
          <w:sz w:val="24"/>
          <w:szCs w:val="24"/>
        </w:rPr>
      </w:pPr>
      <w:r w:rsidRPr="007B0721">
        <w:rPr>
          <w:b/>
          <w:sz w:val="24"/>
          <w:szCs w:val="24"/>
        </w:rPr>
        <w:t>Критерии оценки на промежуточной аттестации</w:t>
      </w:r>
      <w:r w:rsidR="00085F3D" w:rsidRPr="007B0721">
        <w:rPr>
          <w:b/>
          <w:sz w:val="24"/>
          <w:szCs w:val="24"/>
        </w:rPr>
        <w:t xml:space="preserve"> (зачет)</w:t>
      </w:r>
    </w:p>
    <w:p w14:paraId="103FBD47" w14:textId="77777777" w:rsidR="00B00D35" w:rsidRPr="007B0721" w:rsidRDefault="00B00D35" w:rsidP="007B0721">
      <w:pPr>
        <w:pStyle w:val="ab"/>
        <w:shd w:val="clear" w:color="auto" w:fill="auto"/>
        <w:tabs>
          <w:tab w:val="left" w:leader="underscore" w:pos="1416"/>
          <w:tab w:val="left" w:leader="underscore" w:pos="4075"/>
          <w:tab w:val="right" w:leader="underscore" w:pos="4862"/>
        </w:tabs>
        <w:spacing w:before="0" w:line="240" w:lineRule="auto"/>
        <w:ind w:left="720"/>
        <w:jc w:val="both"/>
        <w:rPr>
          <w:sz w:val="24"/>
          <w:szCs w:val="24"/>
        </w:rPr>
      </w:pPr>
    </w:p>
    <w:p w14:paraId="784CF387" w14:textId="77777777" w:rsidR="00573451" w:rsidRPr="007B0721" w:rsidRDefault="00B00D35" w:rsidP="007B0721">
      <w:pPr>
        <w:pStyle w:val="31"/>
        <w:shd w:val="clear" w:color="auto" w:fill="auto"/>
        <w:spacing w:before="0" w:after="0" w:line="240" w:lineRule="auto"/>
        <w:ind w:left="20" w:firstLine="0"/>
        <w:jc w:val="both"/>
        <w:rPr>
          <w:sz w:val="24"/>
          <w:szCs w:val="24"/>
        </w:rPr>
      </w:pPr>
      <w:r w:rsidRPr="007B0721">
        <w:rPr>
          <w:sz w:val="24"/>
          <w:szCs w:val="24"/>
        </w:rPr>
        <w:t>Критерии оценки:</w:t>
      </w:r>
    </w:p>
    <w:p w14:paraId="3B277EB9" w14:textId="77777777" w:rsidR="00573451" w:rsidRPr="007B0721" w:rsidRDefault="00116A38" w:rsidP="007B0721">
      <w:pPr>
        <w:pStyle w:val="31"/>
        <w:shd w:val="clear" w:color="auto" w:fill="auto"/>
        <w:spacing w:before="0" w:after="0" w:line="240" w:lineRule="auto"/>
        <w:ind w:firstLine="0"/>
        <w:jc w:val="both"/>
        <w:rPr>
          <w:b/>
          <w:i/>
          <w:sz w:val="24"/>
          <w:szCs w:val="24"/>
        </w:rPr>
      </w:pPr>
      <w:r w:rsidRPr="007B0721">
        <w:rPr>
          <w:b/>
          <w:i/>
          <w:sz w:val="24"/>
          <w:szCs w:val="24"/>
        </w:rPr>
        <w:t xml:space="preserve">Оценкой «зачтено» </w:t>
      </w:r>
      <w:r w:rsidR="00573451" w:rsidRPr="007B0721">
        <w:rPr>
          <w:b/>
          <w:i/>
          <w:sz w:val="24"/>
          <w:szCs w:val="24"/>
        </w:rPr>
        <w:t>выставляется студентам если:</w:t>
      </w:r>
      <w:r w:rsidRPr="007B0721">
        <w:rPr>
          <w:b/>
          <w:i/>
          <w:sz w:val="24"/>
          <w:szCs w:val="24"/>
        </w:rPr>
        <w:t xml:space="preserve"> </w:t>
      </w:r>
    </w:p>
    <w:p w14:paraId="753562A2" w14:textId="77777777" w:rsidR="00573451" w:rsidRPr="007B0721" w:rsidRDefault="00573451" w:rsidP="007B0721">
      <w:pPr>
        <w:framePr w:w="9191" w:wrap="notBeside" w:vAnchor="text" w:hAnchor="text" w:xAlign="center" w:y="1"/>
        <w:widowControl w:val="0"/>
        <w:numPr>
          <w:ilvl w:val="0"/>
          <w:numId w:val="30"/>
        </w:numPr>
        <w:tabs>
          <w:tab w:val="left" w:pos="389"/>
        </w:tabs>
        <w:spacing w:after="0" w:line="240" w:lineRule="auto"/>
        <w:rPr>
          <w:sz w:val="24"/>
          <w:szCs w:val="24"/>
          <w:lang w:bidi="ru-RU"/>
        </w:rPr>
      </w:pPr>
      <w:r w:rsidRPr="007B0721">
        <w:rPr>
          <w:sz w:val="24"/>
          <w:szCs w:val="24"/>
          <w:lang w:bidi="ru-RU"/>
        </w:rPr>
        <w:t>Полное или частичное (более 75%) Полное или частичное (более 75%) посещение практических занятий.</w:t>
      </w:r>
    </w:p>
    <w:p w14:paraId="1C15E27B" w14:textId="77777777" w:rsidR="00573451" w:rsidRPr="007B0721" w:rsidRDefault="00573451" w:rsidP="007B0721">
      <w:pPr>
        <w:framePr w:w="9191" w:wrap="notBeside" w:vAnchor="text" w:hAnchor="text" w:xAlign="center" w:y="1"/>
        <w:widowControl w:val="0"/>
        <w:numPr>
          <w:ilvl w:val="0"/>
          <w:numId w:val="30"/>
        </w:numPr>
        <w:tabs>
          <w:tab w:val="left" w:pos="389"/>
        </w:tabs>
        <w:spacing w:after="0" w:line="240" w:lineRule="auto"/>
        <w:rPr>
          <w:sz w:val="24"/>
          <w:szCs w:val="24"/>
          <w:lang w:bidi="ru-RU"/>
        </w:rPr>
      </w:pPr>
      <w:r w:rsidRPr="007B0721">
        <w:rPr>
          <w:sz w:val="24"/>
          <w:szCs w:val="24"/>
          <w:lang w:bidi="ru-RU"/>
        </w:rPr>
        <w:t xml:space="preserve">Выполнение контрольных нормативов </w:t>
      </w:r>
      <w:r w:rsidRPr="007B0721">
        <w:rPr>
          <w:sz w:val="24"/>
          <w:szCs w:val="24"/>
        </w:rPr>
        <w:t>на «удовлетворительно» и выше</w:t>
      </w:r>
      <w:r w:rsidRPr="007B0721">
        <w:rPr>
          <w:sz w:val="24"/>
          <w:szCs w:val="24"/>
          <w:lang w:bidi="ru-RU"/>
        </w:rPr>
        <w:t>.</w:t>
      </w:r>
    </w:p>
    <w:p w14:paraId="0E9E4574" w14:textId="77777777" w:rsidR="00B83448" w:rsidRPr="007B0721" w:rsidRDefault="00116A38" w:rsidP="007B0721">
      <w:pPr>
        <w:spacing w:line="240" w:lineRule="auto"/>
        <w:ind w:firstLine="709"/>
        <w:rPr>
          <w:b/>
          <w:i/>
          <w:sz w:val="24"/>
          <w:szCs w:val="24"/>
        </w:rPr>
      </w:pPr>
      <w:r w:rsidRPr="007B0721">
        <w:rPr>
          <w:b/>
          <w:i/>
          <w:sz w:val="24"/>
          <w:szCs w:val="24"/>
        </w:rPr>
        <w:t>Оценка «</w:t>
      </w:r>
      <w:r w:rsidR="00C326C0" w:rsidRPr="007B0721">
        <w:rPr>
          <w:b/>
          <w:i/>
          <w:sz w:val="24"/>
          <w:szCs w:val="24"/>
        </w:rPr>
        <w:t>не зачтено</w:t>
      </w:r>
      <w:r w:rsidRPr="007B0721">
        <w:rPr>
          <w:b/>
          <w:i/>
          <w:sz w:val="24"/>
          <w:szCs w:val="24"/>
        </w:rPr>
        <w:t>» выставляется студентам</w:t>
      </w:r>
      <w:r w:rsidR="00B83448" w:rsidRPr="007B0721">
        <w:rPr>
          <w:b/>
          <w:i/>
          <w:sz w:val="24"/>
          <w:szCs w:val="24"/>
        </w:rPr>
        <w:t>:</w:t>
      </w:r>
      <w:r w:rsidRPr="007B0721">
        <w:rPr>
          <w:b/>
          <w:i/>
          <w:sz w:val="24"/>
          <w:szCs w:val="24"/>
        </w:rPr>
        <w:t xml:space="preserve"> </w:t>
      </w:r>
    </w:p>
    <w:p w14:paraId="68DB3287" w14:textId="77777777" w:rsidR="00B83448" w:rsidRPr="007B0721" w:rsidRDefault="00B83448" w:rsidP="007B0721">
      <w:pPr>
        <w:spacing w:line="240" w:lineRule="auto"/>
        <w:ind w:firstLine="709"/>
        <w:rPr>
          <w:sz w:val="24"/>
          <w:szCs w:val="24"/>
        </w:rPr>
      </w:pPr>
      <w:r w:rsidRPr="007B0721">
        <w:rPr>
          <w:sz w:val="24"/>
          <w:szCs w:val="24"/>
        </w:rPr>
        <w:t>1.</w:t>
      </w:r>
      <w:r w:rsidRPr="007B0721">
        <w:rPr>
          <w:sz w:val="24"/>
          <w:szCs w:val="24"/>
        </w:rPr>
        <w:tab/>
        <w:t>Частичное посещение (менее 50%) или не посещение практических занятий.</w:t>
      </w:r>
    </w:p>
    <w:p w14:paraId="3C2E5882" w14:textId="77777777" w:rsidR="00B83448" w:rsidRPr="007B0721" w:rsidRDefault="00B83448" w:rsidP="007B0721">
      <w:pPr>
        <w:spacing w:line="240" w:lineRule="auto"/>
        <w:ind w:firstLine="709"/>
        <w:rPr>
          <w:sz w:val="24"/>
          <w:szCs w:val="24"/>
        </w:rPr>
      </w:pPr>
      <w:r w:rsidRPr="007B0721">
        <w:rPr>
          <w:sz w:val="24"/>
          <w:szCs w:val="24"/>
        </w:rPr>
        <w:t>2.</w:t>
      </w:r>
      <w:r w:rsidRPr="007B0721">
        <w:rPr>
          <w:sz w:val="24"/>
          <w:szCs w:val="24"/>
        </w:rPr>
        <w:tab/>
        <w:t>Невыполнение или выполнение контрольных нормативов на оценки «не удовлетворительно».</w:t>
      </w:r>
    </w:p>
    <w:p w14:paraId="5906498B" w14:textId="77777777" w:rsidR="00B83448" w:rsidRPr="007B0721" w:rsidRDefault="00B83448" w:rsidP="007B0721">
      <w:pPr>
        <w:spacing w:line="240" w:lineRule="auto"/>
        <w:ind w:firstLine="709"/>
        <w:rPr>
          <w:sz w:val="24"/>
          <w:szCs w:val="24"/>
        </w:rPr>
      </w:pPr>
    </w:p>
    <w:p w14:paraId="61403CED" w14:textId="77777777" w:rsidR="00230595" w:rsidRPr="007B0721" w:rsidRDefault="00951D29" w:rsidP="007B0721">
      <w:pPr>
        <w:pStyle w:val="a3"/>
        <w:numPr>
          <w:ilvl w:val="0"/>
          <w:numId w:val="2"/>
        </w:numPr>
        <w:spacing w:after="0" w:line="240" w:lineRule="auto"/>
        <w:rPr>
          <w:rFonts w:asciiTheme="majorBidi" w:hAnsiTheme="majorBidi" w:cstheme="majorBidi"/>
          <w:b/>
          <w:bCs/>
          <w:sz w:val="24"/>
          <w:szCs w:val="24"/>
        </w:rPr>
      </w:pPr>
      <w:r w:rsidRPr="007B0721">
        <w:rPr>
          <w:rFonts w:asciiTheme="majorBidi" w:hAnsiTheme="majorBidi" w:cstheme="majorBidi"/>
          <w:b/>
          <w:bCs/>
          <w:sz w:val="24"/>
          <w:szCs w:val="24"/>
        </w:rPr>
        <w:t>Перечень основной и дополнительной учебной литературы, необходимой для освоения дисциплины (модуля)</w:t>
      </w:r>
    </w:p>
    <w:p w14:paraId="786E2B5B" w14:textId="77777777" w:rsidR="001C7E1F" w:rsidRPr="007B0721" w:rsidRDefault="009647B9" w:rsidP="007B0721">
      <w:pPr>
        <w:spacing w:after="0" w:line="240" w:lineRule="auto"/>
        <w:jc w:val="center"/>
        <w:rPr>
          <w:b/>
          <w:sz w:val="24"/>
          <w:szCs w:val="24"/>
        </w:rPr>
      </w:pPr>
      <w:r w:rsidRPr="007B0721">
        <w:rPr>
          <w:b/>
          <w:sz w:val="24"/>
          <w:szCs w:val="24"/>
        </w:rPr>
        <w:t>МИНИ-ФУТБОЛ</w:t>
      </w:r>
    </w:p>
    <w:tbl>
      <w:tblPr>
        <w:tblStyle w:val="a4"/>
        <w:tblpPr w:leftFromText="180" w:rightFromText="180" w:vertAnchor="text" w:horzAnchor="margin" w:tblpY="155"/>
        <w:tblW w:w="9748" w:type="dxa"/>
        <w:tblLayout w:type="fixed"/>
        <w:tblLook w:val="04A0" w:firstRow="1" w:lastRow="0" w:firstColumn="1" w:lastColumn="0" w:noHBand="0" w:noVBand="1"/>
      </w:tblPr>
      <w:tblGrid>
        <w:gridCol w:w="562"/>
        <w:gridCol w:w="6350"/>
        <w:gridCol w:w="1588"/>
        <w:gridCol w:w="1248"/>
      </w:tblGrid>
      <w:tr w:rsidR="00951D29" w:rsidRPr="007B0721" w14:paraId="16284F9F" w14:textId="77777777" w:rsidTr="00B00D35">
        <w:tc>
          <w:tcPr>
            <w:tcW w:w="562" w:type="dxa"/>
          </w:tcPr>
          <w:p w14:paraId="35824B67" w14:textId="77777777" w:rsidR="00951D29" w:rsidRPr="007B0721" w:rsidRDefault="00951D29" w:rsidP="007B0721">
            <w:pPr>
              <w:spacing w:after="0" w:line="240" w:lineRule="auto"/>
              <w:ind w:firstLine="0"/>
              <w:rPr>
                <w:b/>
                <w:sz w:val="24"/>
                <w:szCs w:val="24"/>
              </w:rPr>
            </w:pPr>
            <w:r w:rsidRPr="007B0721">
              <w:rPr>
                <w:b/>
                <w:sz w:val="24"/>
                <w:szCs w:val="24"/>
              </w:rPr>
              <w:t>№</w:t>
            </w:r>
            <w:r w:rsidRPr="007B0721">
              <w:rPr>
                <w:b/>
                <w:sz w:val="24"/>
                <w:szCs w:val="24"/>
              </w:rPr>
              <w:lastRenderedPageBreak/>
              <w:t>п/п</w:t>
            </w:r>
          </w:p>
        </w:tc>
        <w:tc>
          <w:tcPr>
            <w:tcW w:w="6350" w:type="dxa"/>
          </w:tcPr>
          <w:p w14:paraId="6293864F" w14:textId="77777777" w:rsidR="00951D29" w:rsidRPr="007B0721" w:rsidRDefault="00B00D35" w:rsidP="007B0721">
            <w:pPr>
              <w:spacing w:after="0" w:line="240" w:lineRule="auto"/>
              <w:ind w:firstLine="0"/>
              <w:rPr>
                <w:b/>
                <w:sz w:val="24"/>
                <w:szCs w:val="24"/>
              </w:rPr>
            </w:pPr>
            <w:r w:rsidRPr="007B0721">
              <w:rPr>
                <w:b/>
                <w:sz w:val="24"/>
                <w:szCs w:val="24"/>
              </w:rPr>
              <w:lastRenderedPageBreak/>
              <w:t>Наименование литературы</w:t>
            </w:r>
          </w:p>
        </w:tc>
        <w:tc>
          <w:tcPr>
            <w:tcW w:w="1588" w:type="dxa"/>
          </w:tcPr>
          <w:p w14:paraId="50946103" w14:textId="77777777" w:rsidR="00951D29" w:rsidRPr="007B0721" w:rsidRDefault="00951D29" w:rsidP="007B0721">
            <w:pPr>
              <w:spacing w:after="0" w:line="240" w:lineRule="auto"/>
              <w:ind w:firstLine="0"/>
              <w:rPr>
                <w:b/>
                <w:sz w:val="24"/>
                <w:szCs w:val="24"/>
              </w:rPr>
            </w:pPr>
            <w:r w:rsidRPr="007B0721">
              <w:rPr>
                <w:b/>
                <w:sz w:val="24"/>
                <w:szCs w:val="24"/>
              </w:rPr>
              <w:t>Местона</w:t>
            </w:r>
            <w:r w:rsidRPr="007B0721">
              <w:rPr>
                <w:b/>
                <w:sz w:val="24"/>
                <w:szCs w:val="24"/>
              </w:rPr>
              <w:lastRenderedPageBreak/>
              <w:t>хождение</w:t>
            </w:r>
          </w:p>
        </w:tc>
        <w:tc>
          <w:tcPr>
            <w:tcW w:w="1248" w:type="dxa"/>
          </w:tcPr>
          <w:p w14:paraId="675A8189" w14:textId="77777777" w:rsidR="00951D29" w:rsidRPr="007B0721" w:rsidRDefault="00951D29" w:rsidP="007B0721">
            <w:pPr>
              <w:spacing w:after="0" w:line="240" w:lineRule="auto"/>
              <w:ind w:firstLine="0"/>
              <w:rPr>
                <w:b/>
                <w:sz w:val="24"/>
                <w:szCs w:val="24"/>
              </w:rPr>
            </w:pPr>
            <w:r w:rsidRPr="007B0721">
              <w:rPr>
                <w:b/>
                <w:sz w:val="24"/>
                <w:szCs w:val="24"/>
              </w:rPr>
              <w:lastRenderedPageBreak/>
              <w:t>Кол. эк</w:t>
            </w:r>
            <w:r w:rsidRPr="007B0721">
              <w:rPr>
                <w:b/>
                <w:sz w:val="24"/>
                <w:szCs w:val="24"/>
              </w:rPr>
              <w:lastRenderedPageBreak/>
              <w:t>земпляров</w:t>
            </w:r>
          </w:p>
        </w:tc>
      </w:tr>
      <w:tr w:rsidR="00230595" w:rsidRPr="007B0721" w14:paraId="7C7AC689" w14:textId="77777777" w:rsidTr="009C2D35">
        <w:tc>
          <w:tcPr>
            <w:tcW w:w="9748" w:type="dxa"/>
            <w:gridSpan w:val="4"/>
          </w:tcPr>
          <w:p w14:paraId="23833AFD" w14:textId="77777777" w:rsidR="00230595" w:rsidRPr="007B0721" w:rsidRDefault="00230595" w:rsidP="007B0721">
            <w:pPr>
              <w:spacing w:after="0" w:line="240" w:lineRule="auto"/>
              <w:ind w:firstLine="0"/>
              <w:rPr>
                <w:b/>
                <w:sz w:val="24"/>
                <w:szCs w:val="24"/>
              </w:rPr>
            </w:pPr>
            <w:r w:rsidRPr="007B0721">
              <w:rPr>
                <w:b/>
                <w:sz w:val="24"/>
                <w:szCs w:val="24"/>
              </w:rPr>
              <w:lastRenderedPageBreak/>
              <w:t>Основная литература</w:t>
            </w:r>
          </w:p>
        </w:tc>
      </w:tr>
      <w:tr w:rsidR="00951D29" w:rsidRPr="007B0721" w14:paraId="72C219F2" w14:textId="77777777" w:rsidTr="00FE3B6F">
        <w:trPr>
          <w:trHeight w:val="859"/>
        </w:trPr>
        <w:tc>
          <w:tcPr>
            <w:tcW w:w="562" w:type="dxa"/>
          </w:tcPr>
          <w:p w14:paraId="0D1F72AE" w14:textId="77777777" w:rsidR="00951D29" w:rsidRPr="007B0721" w:rsidRDefault="006B222B" w:rsidP="007B0721">
            <w:pPr>
              <w:spacing w:after="0" w:line="240" w:lineRule="auto"/>
              <w:ind w:firstLine="0"/>
              <w:rPr>
                <w:sz w:val="24"/>
                <w:szCs w:val="24"/>
              </w:rPr>
            </w:pPr>
            <w:r w:rsidRPr="007B0721">
              <w:rPr>
                <w:sz w:val="24"/>
                <w:szCs w:val="24"/>
              </w:rPr>
              <w:t>1</w:t>
            </w:r>
          </w:p>
        </w:tc>
        <w:tc>
          <w:tcPr>
            <w:tcW w:w="6350" w:type="dxa"/>
          </w:tcPr>
          <w:p w14:paraId="0A7F28E6" w14:textId="77777777" w:rsidR="00951D29" w:rsidRPr="007B0721" w:rsidRDefault="007979A1" w:rsidP="007B0721">
            <w:pPr>
              <w:spacing w:after="0" w:line="240" w:lineRule="auto"/>
              <w:ind w:firstLine="0"/>
              <w:rPr>
                <w:sz w:val="24"/>
                <w:szCs w:val="24"/>
              </w:rPr>
            </w:pPr>
            <w:r w:rsidRPr="007B0721">
              <w:rPr>
                <w:sz w:val="24"/>
                <w:szCs w:val="24"/>
                <w:shd w:val="clear" w:color="auto" w:fill="FCFCFC"/>
              </w:rPr>
              <w:t xml:space="preserve">Смирнов А.А. Мини-футбол в вузе [Электронный ресурс]/ Смирнов А.А.—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Московский государственный строительный университет, ЭБС АСВ, 2007.— 60 c.— Режим доступа: </w:t>
            </w:r>
            <w:proofErr w:type="gramStart"/>
            <w:r w:rsidRPr="007B0721">
              <w:rPr>
                <w:sz w:val="24"/>
                <w:szCs w:val="24"/>
                <w:shd w:val="clear" w:color="auto" w:fill="FCFCFC"/>
              </w:rPr>
              <w:t>http://www.iprbookshop.ru/16986.html.—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4B50AF0F" w14:textId="77777777" w:rsidR="00951D29" w:rsidRPr="007B0721" w:rsidRDefault="00E21500" w:rsidP="007B0721">
            <w:pPr>
              <w:spacing w:after="0" w:line="240" w:lineRule="auto"/>
              <w:ind w:firstLine="0"/>
              <w:rPr>
                <w:sz w:val="24"/>
                <w:szCs w:val="24"/>
              </w:rPr>
            </w:pPr>
            <w:r w:rsidRPr="007B0721">
              <w:rPr>
                <w:sz w:val="24"/>
                <w:szCs w:val="24"/>
                <w:lang w:eastAsia="en-US"/>
              </w:rPr>
              <w:t xml:space="preserve">Библиотека </w:t>
            </w:r>
          </w:p>
        </w:tc>
        <w:tc>
          <w:tcPr>
            <w:tcW w:w="1248" w:type="dxa"/>
          </w:tcPr>
          <w:p w14:paraId="7158B26E" w14:textId="77777777" w:rsidR="00951D29" w:rsidRPr="007B0721" w:rsidRDefault="007979A1" w:rsidP="007B0721">
            <w:pPr>
              <w:spacing w:after="0" w:line="240" w:lineRule="auto"/>
              <w:ind w:firstLine="0"/>
              <w:rPr>
                <w:sz w:val="24"/>
                <w:szCs w:val="24"/>
              </w:rPr>
            </w:pPr>
            <w:r w:rsidRPr="007B0721">
              <w:rPr>
                <w:sz w:val="24"/>
                <w:szCs w:val="24"/>
              </w:rPr>
              <w:t>1</w:t>
            </w:r>
          </w:p>
        </w:tc>
      </w:tr>
      <w:tr w:rsidR="005579FA" w:rsidRPr="007B0721" w14:paraId="33DBD857" w14:textId="77777777" w:rsidTr="006B222B">
        <w:trPr>
          <w:trHeight w:val="556"/>
        </w:trPr>
        <w:tc>
          <w:tcPr>
            <w:tcW w:w="562" w:type="dxa"/>
          </w:tcPr>
          <w:p w14:paraId="1B6A6003" w14:textId="77777777" w:rsidR="005579FA" w:rsidRPr="007B0721" w:rsidRDefault="005579FA" w:rsidP="007B0721">
            <w:pPr>
              <w:spacing w:after="0" w:line="240" w:lineRule="auto"/>
              <w:ind w:firstLine="0"/>
              <w:rPr>
                <w:sz w:val="24"/>
                <w:szCs w:val="24"/>
              </w:rPr>
            </w:pPr>
            <w:r w:rsidRPr="007B0721">
              <w:rPr>
                <w:sz w:val="24"/>
                <w:szCs w:val="24"/>
              </w:rPr>
              <w:t>2</w:t>
            </w:r>
          </w:p>
        </w:tc>
        <w:tc>
          <w:tcPr>
            <w:tcW w:w="6350" w:type="dxa"/>
          </w:tcPr>
          <w:p w14:paraId="5AF219BF" w14:textId="77777777" w:rsidR="005579FA" w:rsidRPr="007B0721" w:rsidRDefault="005579FA" w:rsidP="007B0721">
            <w:pPr>
              <w:spacing w:after="0" w:line="240" w:lineRule="auto"/>
              <w:ind w:firstLine="0"/>
              <w:rPr>
                <w:sz w:val="24"/>
                <w:szCs w:val="24"/>
              </w:rPr>
            </w:pPr>
            <w:r w:rsidRPr="007B0721">
              <w:rPr>
                <w:sz w:val="24"/>
                <w:szCs w:val="24"/>
                <w:shd w:val="clear" w:color="auto" w:fill="FCFCFC"/>
              </w:rPr>
              <w:t xml:space="preserve">Алиев Э.Г. Мини-футбол в дошкольных образовательных учреждениях [Электронный ресурс]: учебное пособие/ Алиев Э.Г., Андреев О.С., Андреев С.Н.—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Советский спорт, 2014.— 132 c.— Режим доступа: </w:t>
            </w:r>
            <w:proofErr w:type="gramStart"/>
            <w:r w:rsidRPr="007B0721">
              <w:rPr>
                <w:sz w:val="24"/>
                <w:szCs w:val="24"/>
                <w:shd w:val="clear" w:color="auto" w:fill="FCFCFC"/>
              </w:rPr>
              <w:t>http://www.iprbookshop.ru/57650.html.—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14D2993E" w14:textId="77777777" w:rsidR="005579FA" w:rsidRPr="007B0721" w:rsidRDefault="005579FA" w:rsidP="007B0721">
            <w:pPr>
              <w:spacing w:line="240" w:lineRule="auto"/>
              <w:ind w:firstLine="0"/>
              <w:rPr>
                <w:sz w:val="24"/>
                <w:szCs w:val="24"/>
              </w:rPr>
            </w:pPr>
            <w:r w:rsidRPr="007B0721">
              <w:rPr>
                <w:sz w:val="24"/>
                <w:szCs w:val="24"/>
                <w:lang w:eastAsia="en-US"/>
              </w:rPr>
              <w:t>Библиотека</w:t>
            </w:r>
          </w:p>
        </w:tc>
        <w:tc>
          <w:tcPr>
            <w:tcW w:w="1248" w:type="dxa"/>
          </w:tcPr>
          <w:p w14:paraId="6E4DA5BB" w14:textId="77777777" w:rsidR="005579FA" w:rsidRPr="007B0721" w:rsidRDefault="005579FA" w:rsidP="007B0721">
            <w:pPr>
              <w:spacing w:after="0" w:line="240" w:lineRule="auto"/>
              <w:ind w:firstLine="0"/>
              <w:rPr>
                <w:sz w:val="24"/>
                <w:szCs w:val="24"/>
              </w:rPr>
            </w:pPr>
            <w:r w:rsidRPr="007B0721">
              <w:rPr>
                <w:sz w:val="24"/>
                <w:szCs w:val="24"/>
              </w:rPr>
              <w:t>1</w:t>
            </w:r>
          </w:p>
        </w:tc>
      </w:tr>
      <w:tr w:rsidR="005579FA" w:rsidRPr="007B0721" w14:paraId="0A1CE9BC" w14:textId="77777777" w:rsidTr="0028562D">
        <w:trPr>
          <w:trHeight w:val="627"/>
        </w:trPr>
        <w:tc>
          <w:tcPr>
            <w:tcW w:w="562" w:type="dxa"/>
          </w:tcPr>
          <w:p w14:paraId="1407608B" w14:textId="77777777" w:rsidR="005579FA" w:rsidRPr="007B0721" w:rsidRDefault="005579FA" w:rsidP="007B0721">
            <w:pPr>
              <w:spacing w:after="0" w:line="240" w:lineRule="auto"/>
              <w:ind w:firstLine="0"/>
              <w:rPr>
                <w:sz w:val="24"/>
                <w:szCs w:val="24"/>
              </w:rPr>
            </w:pPr>
            <w:r w:rsidRPr="007B0721">
              <w:rPr>
                <w:sz w:val="24"/>
                <w:szCs w:val="24"/>
              </w:rPr>
              <w:t>3</w:t>
            </w:r>
          </w:p>
        </w:tc>
        <w:tc>
          <w:tcPr>
            <w:tcW w:w="6350" w:type="dxa"/>
          </w:tcPr>
          <w:p w14:paraId="7A0F6D4A" w14:textId="77777777" w:rsidR="005579FA" w:rsidRPr="007B0721" w:rsidRDefault="005579FA" w:rsidP="007B0721">
            <w:pPr>
              <w:overflowPunct w:val="0"/>
              <w:autoSpaceDE w:val="0"/>
              <w:autoSpaceDN w:val="0"/>
              <w:adjustRightInd w:val="0"/>
              <w:spacing w:after="0" w:line="240" w:lineRule="auto"/>
              <w:ind w:firstLine="0"/>
              <w:textAlignment w:val="baseline"/>
              <w:rPr>
                <w:sz w:val="24"/>
                <w:szCs w:val="24"/>
              </w:rPr>
            </w:pPr>
            <w:r w:rsidRPr="007B0721">
              <w:rPr>
                <w:sz w:val="24"/>
                <w:szCs w:val="24"/>
              </w:rPr>
              <w:t xml:space="preserve"> </w:t>
            </w:r>
            <w:r w:rsidRPr="007B0721">
              <w:rPr>
                <w:sz w:val="24"/>
                <w:szCs w:val="24"/>
                <w:shd w:val="clear" w:color="auto" w:fill="FCFCFC"/>
              </w:rPr>
              <w:t>Футбол. Том 1. А - Д [Электронный ресурс]: энциклопедия/ А.В. Елагин [и др.</w:t>
            </w:r>
            <w:proofErr w:type="gramStart"/>
            <w:r w:rsidRPr="007B0721">
              <w:rPr>
                <w:sz w:val="24"/>
                <w:szCs w:val="24"/>
                <w:shd w:val="clear" w:color="auto" w:fill="FCFCFC"/>
              </w:rPr>
              <w:t>].—</w:t>
            </w:r>
            <w:proofErr w:type="gramEnd"/>
            <w:r w:rsidRPr="007B0721">
              <w:rPr>
                <w:sz w:val="24"/>
                <w:szCs w:val="24"/>
                <w:shd w:val="clear" w:color="auto" w:fill="FCFCFC"/>
              </w:rPr>
              <w:t xml:space="preserve">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Человек, 2012.— 846 c.— Режим доступа: </w:t>
            </w:r>
            <w:proofErr w:type="gramStart"/>
            <w:r w:rsidRPr="007B0721">
              <w:rPr>
                <w:sz w:val="24"/>
                <w:szCs w:val="24"/>
                <w:shd w:val="clear" w:color="auto" w:fill="FCFCFC"/>
              </w:rPr>
              <w:t>http://www.iprbookshop.ru/27619.html.—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3CE0A3F2" w14:textId="77777777" w:rsidR="005579FA" w:rsidRPr="007B0721" w:rsidRDefault="005579FA" w:rsidP="007B0721">
            <w:pPr>
              <w:spacing w:line="240" w:lineRule="auto"/>
              <w:ind w:firstLine="0"/>
              <w:rPr>
                <w:sz w:val="24"/>
                <w:szCs w:val="24"/>
              </w:rPr>
            </w:pPr>
            <w:r w:rsidRPr="007B0721">
              <w:rPr>
                <w:sz w:val="24"/>
                <w:szCs w:val="24"/>
                <w:lang w:eastAsia="en-US"/>
              </w:rPr>
              <w:t>Библиотека</w:t>
            </w:r>
          </w:p>
        </w:tc>
        <w:tc>
          <w:tcPr>
            <w:tcW w:w="1248" w:type="dxa"/>
          </w:tcPr>
          <w:p w14:paraId="10FE62B1" w14:textId="77777777" w:rsidR="005579FA" w:rsidRPr="007B0721" w:rsidRDefault="005579FA" w:rsidP="007B0721">
            <w:pPr>
              <w:spacing w:after="0" w:line="240" w:lineRule="auto"/>
              <w:ind w:firstLine="0"/>
              <w:rPr>
                <w:sz w:val="24"/>
                <w:szCs w:val="24"/>
              </w:rPr>
            </w:pPr>
            <w:r w:rsidRPr="007B0721">
              <w:rPr>
                <w:sz w:val="24"/>
                <w:szCs w:val="24"/>
              </w:rPr>
              <w:t>1</w:t>
            </w:r>
          </w:p>
        </w:tc>
      </w:tr>
      <w:tr w:rsidR="00230595" w:rsidRPr="007B0721" w14:paraId="29E0F116" w14:textId="77777777" w:rsidTr="009C2D35">
        <w:tc>
          <w:tcPr>
            <w:tcW w:w="9748" w:type="dxa"/>
            <w:gridSpan w:val="4"/>
          </w:tcPr>
          <w:p w14:paraId="123F8513" w14:textId="77777777" w:rsidR="00230595" w:rsidRPr="007B0721" w:rsidRDefault="00230595" w:rsidP="007B0721">
            <w:pPr>
              <w:spacing w:after="0" w:line="240" w:lineRule="auto"/>
              <w:ind w:firstLine="0"/>
              <w:rPr>
                <w:sz w:val="24"/>
                <w:szCs w:val="24"/>
              </w:rPr>
            </w:pPr>
            <w:r w:rsidRPr="007B0721">
              <w:rPr>
                <w:b/>
                <w:sz w:val="24"/>
                <w:szCs w:val="24"/>
              </w:rPr>
              <w:t>Дополнительная литература</w:t>
            </w:r>
          </w:p>
        </w:tc>
      </w:tr>
      <w:tr w:rsidR="00E21500" w:rsidRPr="007B0721" w14:paraId="3F18E033" w14:textId="77777777" w:rsidTr="00B00D35">
        <w:tc>
          <w:tcPr>
            <w:tcW w:w="562" w:type="dxa"/>
          </w:tcPr>
          <w:p w14:paraId="358DA1E6" w14:textId="77777777" w:rsidR="00E21500" w:rsidRPr="007B0721" w:rsidRDefault="00E21500" w:rsidP="007B0721">
            <w:pPr>
              <w:spacing w:after="0" w:line="240" w:lineRule="auto"/>
              <w:ind w:firstLine="0"/>
              <w:rPr>
                <w:sz w:val="24"/>
                <w:szCs w:val="24"/>
              </w:rPr>
            </w:pPr>
            <w:r w:rsidRPr="007B0721">
              <w:rPr>
                <w:sz w:val="24"/>
                <w:szCs w:val="24"/>
              </w:rPr>
              <w:t>1.</w:t>
            </w:r>
          </w:p>
        </w:tc>
        <w:tc>
          <w:tcPr>
            <w:tcW w:w="6350" w:type="dxa"/>
          </w:tcPr>
          <w:p w14:paraId="1588C448" w14:textId="77777777" w:rsidR="00E21500" w:rsidRPr="007B0721" w:rsidRDefault="007979A1" w:rsidP="007B0721">
            <w:pPr>
              <w:spacing w:after="0" w:line="240" w:lineRule="auto"/>
              <w:ind w:firstLine="0"/>
              <w:rPr>
                <w:sz w:val="24"/>
                <w:szCs w:val="24"/>
              </w:rPr>
            </w:pPr>
            <w:r w:rsidRPr="007B0721">
              <w:rPr>
                <w:sz w:val="24"/>
                <w:szCs w:val="24"/>
                <w:shd w:val="clear" w:color="auto" w:fill="FCFCFC"/>
              </w:rPr>
              <w:t>Футбол. Том 2. Е - М [Электронный ресурс]: энциклопедия/ А.В. Елагин [и др.</w:t>
            </w:r>
            <w:proofErr w:type="gramStart"/>
            <w:r w:rsidRPr="007B0721">
              <w:rPr>
                <w:sz w:val="24"/>
                <w:szCs w:val="24"/>
                <w:shd w:val="clear" w:color="auto" w:fill="FCFCFC"/>
              </w:rPr>
              <w:t>].—</w:t>
            </w:r>
            <w:proofErr w:type="gramEnd"/>
            <w:r w:rsidRPr="007B0721">
              <w:rPr>
                <w:sz w:val="24"/>
                <w:szCs w:val="24"/>
                <w:shd w:val="clear" w:color="auto" w:fill="FCFCFC"/>
              </w:rPr>
              <w:t xml:space="preserve">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Человек, 2013.— 911 c.— Режим доступа: </w:t>
            </w:r>
            <w:proofErr w:type="gramStart"/>
            <w:r w:rsidRPr="007B0721">
              <w:rPr>
                <w:sz w:val="24"/>
                <w:szCs w:val="24"/>
                <w:shd w:val="clear" w:color="auto" w:fill="FCFCFC"/>
              </w:rPr>
              <w:t>http://www.iprbookshop.ru/27620.html.—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3ADEBBD3" w14:textId="77777777" w:rsidR="00E21500" w:rsidRPr="007B0721" w:rsidRDefault="00E21500" w:rsidP="007B0721">
            <w:pPr>
              <w:spacing w:line="240" w:lineRule="auto"/>
              <w:ind w:firstLine="34"/>
              <w:rPr>
                <w:sz w:val="24"/>
                <w:szCs w:val="24"/>
              </w:rPr>
            </w:pPr>
          </w:p>
        </w:tc>
        <w:tc>
          <w:tcPr>
            <w:tcW w:w="1248" w:type="dxa"/>
          </w:tcPr>
          <w:p w14:paraId="0DD853F0" w14:textId="77777777" w:rsidR="00E21500" w:rsidRPr="007B0721" w:rsidRDefault="007979A1" w:rsidP="007B0721">
            <w:pPr>
              <w:spacing w:after="0" w:line="240" w:lineRule="auto"/>
              <w:ind w:firstLine="0"/>
              <w:rPr>
                <w:sz w:val="24"/>
                <w:szCs w:val="24"/>
              </w:rPr>
            </w:pPr>
            <w:r w:rsidRPr="007B0721">
              <w:rPr>
                <w:sz w:val="24"/>
                <w:szCs w:val="24"/>
              </w:rPr>
              <w:t>1</w:t>
            </w:r>
          </w:p>
        </w:tc>
      </w:tr>
      <w:tr w:rsidR="00E21500" w:rsidRPr="007B0721" w14:paraId="0A599B3E" w14:textId="77777777" w:rsidTr="00B00D35">
        <w:tc>
          <w:tcPr>
            <w:tcW w:w="562" w:type="dxa"/>
          </w:tcPr>
          <w:p w14:paraId="385DDF57" w14:textId="77777777" w:rsidR="00E21500" w:rsidRPr="007B0721" w:rsidRDefault="00E21500" w:rsidP="007B0721">
            <w:pPr>
              <w:spacing w:after="0" w:line="240" w:lineRule="auto"/>
              <w:ind w:firstLine="0"/>
              <w:rPr>
                <w:sz w:val="24"/>
                <w:szCs w:val="24"/>
              </w:rPr>
            </w:pPr>
            <w:r w:rsidRPr="007B0721">
              <w:rPr>
                <w:sz w:val="24"/>
                <w:szCs w:val="24"/>
              </w:rPr>
              <w:t>2.</w:t>
            </w:r>
          </w:p>
        </w:tc>
        <w:tc>
          <w:tcPr>
            <w:tcW w:w="6350" w:type="dxa"/>
          </w:tcPr>
          <w:p w14:paraId="044DEC25" w14:textId="77777777" w:rsidR="00E21500" w:rsidRPr="007B0721" w:rsidRDefault="007979A1" w:rsidP="007B0721">
            <w:pPr>
              <w:spacing w:after="0" w:line="240" w:lineRule="auto"/>
              <w:ind w:firstLine="0"/>
              <w:rPr>
                <w:sz w:val="24"/>
                <w:szCs w:val="24"/>
              </w:rPr>
            </w:pPr>
            <w:r w:rsidRPr="007B0721">
              <w:rPr>
                <w:sz w:val="24"/>
                <w:szCs w:val="24"/>
                <w:shd w:val="clear" w:color="auto" w:fill="FCFCFC"/>
              </w:rPr>
              <w:t xml:space="preserve">Футбол. Том 3. Н - Я [Электронный ресурс]: энциклопедия/ А.А. </w:t>
            </w:r>
            <w:proofErr w:type="spellStart"/>
            <w:r w:rsidRPr="007B0721">
              <w:rPr>
                <w:sz w:val="24"/>
                <w:szCs w:val="24"/>
                <w:shd w:val="clear" w:color="auto" w:fill="FCFCFC"/>
              </w:rPr>
              <w:t>Беклемищев</w:t>
            </w:r>
            <w:proofErr w:type="spellEnd"/>
            <w:r w:rsidRPr="007B0721">
              <w:rPr>
                <w:sz w:val="24"/>
                <w:szCs w:val="24"/>
                <w:shd w:val="clear" w:color="auto" w:fill="FCFCFC"/>
              </w:rPr>
              <w:t xml:space="preserve"> [и др.</w:t>
            </w:r>
            <w:proofErr w:type="gramStart"/>
            <w:r w:rsidRPr="007B0721">
              <w:rPr>
                <w:sz w:val="24"/>
                <w:szCs w:val="24"/>
                <w:shd w:val="clear" w:color="auto" w:fill="FCFCFC"/>
              </w:rPr>
              <w:t>].—</w:t>
            </w:r>
            <w:proofErr w:type="gramEnd"/>
            <w:r w:rsidRPr="007B0721">
              <w:rPr>
                <w:sz w:val="24"/>
                <w:szCs w:val="24"/>
                <w:shd w:val="clear" w:color="auto" w:fill="FCFCFC"/>
              </w:rPr>
              <w:t xml:space="preserve">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Человек, 2013.— 911 c.— Режим доступа: </w:t>
            </w:r>
            <w:proofErr w:type="gramStart"/>
            <w:r w:rsidRPr="007B0721">
              <w:rPr>
                <w:sz w:val="24"/>
                <w:szCs w:val="24"/>
                <w:shd w:val="clear" w:color="auto" w:fill="FCFCFC"/>
              </w:rPr>
              <w:t>http://www.iprbookshop.ru/27621.html.—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3C68EB42" w14:textId="77777777" w:rsidR="00E21500" w:rsidRPr="007B0721" w:rsidRDefault="00E21500" w:rsidP="007B0721">
            <w:pPr>
              <w:spacing w:line="240" w:lineRule="auto"/>
              <w:ind w:firstLine="34"/>
              <w:rPr>
                <w:sz w:val="24"/>
                <w:szCs w:val="24"/>
              </w:rPr>
            </w:pPr>
          </w:p>
        </w:tc>
        <w:tc>
          <w:tcPr>
            <w:tcW w:w="1248" w:type="dxa"/>
          </w:tcPr>
          <w:p w14:paraId="20161613" w14:textId="77777777" w:rsidR="00E21500" w:rsidRPr="007B0721" w:rsidRDefault="007979A1" w:rsidP="007B0721">
            <w:pPr>
              <w:spacing w:after="0" w:line="240" w:lineRule="auto"/>
              <w:ind w:firstLine="0"/>
              <w:rPr>
                <w:sz w:val="24"/>
                <w:szCs w:val="24"/>
              </w:rPr>
            </w:pPr>
            <w:r w:rsidRPr="007B0721">
              <w:rPr>
                <w:sz w:val="24"/>
                <w:szCs w:val="24"/>
              </w:rPr>
              <w:t>1</w:t>
            </w:r>
          </w:p>
        </w:tc>
      </w:tr>
      <w:tr w:rsidR="005579FA" w:rsidRPr="007B0721" w14:paraId="04AF1AC2" w14:textId="77777777" w:rsidTr="00B00D35">
        <w:tc>
          <w:tcPr>
            <w:tcW w:w="562" w:type="dxa"/>
          </w:tcPr>
          <w:p w14:paraId="2AA53FD0" w14:textId="77777777" w:rsidR="005579FA" w:rsidRPr="007B0721" w:rsidRDefault="005579FA" w:rsidP="007B0721">
            <w:pPr>
              <w:spacing w:after="0" w:line="240" w:lineRule="auto"/>
              <w:ind w:firstLine="0"/>
              <w:rPr>
                <w:sz w:val="24"/>
                <w:szCs w:val="24"/>
              </w:rPr>
            </w:pPr>
            <w:r w:rsidRPr="007B0721">
              <w:rPr>
                <w:sz w:val="24"/>
                <w:szCs w:val="24"/>
              </w:rPr>
              <w:t>3</w:t>
            </w:r>
          </w:p>
        </w:tc>
        <w:tc>
          <w:tcPr>
            <w:tcW w:w="6350" w:type="dxa"/>
          </w:tcPr>
          <w:p w14:paraId="208DE16F" w14:textId="77777777" w:rsidR="005579FA" w:rsidRPr="007B0721" w:rsidRDefault="005579FA" w:rsidP="007B0721">
            <w:pPr>
              <w:spacing w:after="0" w:line="240" w:lineRule="auto"/>
              <w:ind w:firstLine="0"/>
              <w:rPr>
                <w:sz w:val="24"/>
                <w:szCs w:val="24"/>
              </w:rPr>
            </w:pPr>
            <w:r w:rsidRPr="007B0721">
              <w:rPr>
                <w:sz w:val="24"/>
                <w:szCs w:val="24"/>
              </w:rPr>
              <w:t>Холодов Ж.К., Кузнецов В.С. Теория и методика физическая воспитания и спорта. /Учебное пособие.- 2-е изд. / Ж.К.Холодов, В.С.Кузнецов. – М.: «Академия», 2004, 2006, 2008.-480 c.</w:t>
            </w:r>
          </w:p>
        </w:tc>
        <w:tc>
          <w:tcPr>
            <w:tcW w:w="1588" w:type="dxa"/>
          </w:tcPr>
          <w:p w14:paraId="7E0E351D" w14:textId="77777777" w:rsidR="005579FA" w:rsidRPr="007B0721" w:rsidRDefault="005579FA" w:rsidP="007B0721">
            <w:pPr>
              <w:spacing w:line="240" w:lineRule="auto"/>
              <w:ind w:firstLine="34"/>
              <w:rPr>
                <w:sz w:val="24"/>
                <w:szCs w:val="24"/>
              </w:rPr>
            </w:pPr>
          </w:p>
        </w:tc>
        <w:tc>
          <w:tcPr>
            <w:tcW w:w="1248" w:type="dxa"/>
          </w:tcPr>
          <w:p w14:paraId="021898EB" w14:textId="77777777" w:rsidR="005579FA" w:rsidRPr="007B0721" w:rsidRDefault="005579FA" w:rsidP="007B0721">
            <w:pPr>
              <w:spacing w:after="0" w:line="240" w:lineRule="auto"/>
              <w:ind w:firstLine="0"/>
              <w:rPr>
                <w:sz w:val="24"/>
                <w:szCs w:val="24"/>
              </w:rPr>
            </w:pPr>
            <w:r w:rsidRPr="007B0721">
              <w:rPr>
                <w:sz w:val="24"/>
                <w:szCs w:val="24"/>
              </w:rPr>
              <w:t>1</w:t>
            </w:r>
          </w:p>
        </w:tc>
      </w:tr>
      <w:tr w:rsidR="005579FA" w:rsidRPr="007B0721" w14:paraId="09309686" w14:textId="77777777" w:rsidTr="00B00D35">
        <w:tc>
          <w:tcPr>
            <w:tcW w:w="562" w:type="dxa"/>
          </w:tcPr>
          <w:p w14:paraId="4CA23E79" w14:textId="77777777" w:rsidR="005579FA" w:rsidRPr="007B0721" w:rsidRDefault="005579FA" w:rsidP="007B0721">
            <w:pPr>
              <w:spacing w:after="0" w:line="240" w:lineRule="auto"/>
              <w:ind w:firstLine="0"/>
              <w:rPr>
                <w:sz w:val="24"/>
                <w:szCs w:val="24"/>
              </w:rPr>
            </w:pPr>
            <w:r w:rsidRPr="007B0721">
              <w:rPr>
                <w:sz w:val="24"/>
                <w:szCs w:val="24"/>
              </w:rPr>
              <w:t>4</w:t>
            </w:r>
          </w:p>
        </w:tc>
        <w:tc>
          <w:tcPr>
            <w:tcW w:w="6350" w:type="dxa"/>
          </w:tcPr>
          <w:p w14:paraId="0743890F" w14:textId="77777777" w:rsidR="005579FA" w:rsidRPr="007B0721" w:rsidRDefault="005579FA" w:rsidP="007B0721">
            <w:pPr>
              <w:spacing w:after="0" w:line="240" w:lineRule="auto"/>
              <w:ind w:firstLine="0"/>
              <w:rPr>
                <w:sz w:val="24"/>
                <w:szCs w:val="24"/>
              </w:rPr>
            </w:pPr>
            <w:proofErr w:type="spellStart"/>
            <w:r w:rsidRPr="007B0721">
              <w:rPr>
                <w:sz w:val="24"/>
                <w:szCs w:val="24"/>
              </w:rPr>
              <w:t>Манжелей</w:t>
            </w:r>
            <w:proofErr w:type="spellEnd"/>
            <w:r w:rsidRPr="007B0721">
              <w:rPr>
                <w:sz w:val="24"/>
                <w:szCs w:val="24"/>
              </w:rPr>
              <w:t xml:space="preserve">, И.В. Физическая культура: компетентностный подход / И.В. </w:t>
            </w:r>
            <w:proofErr w:type="spellStart"/>
            <w:r w:rsidRPr="007B0721">
              <w:rPr>
                <w:sz w:val="24"/>
                <w:szCs w:val="24"/>
              </w:rPr>
              <w:t>Манжелей</w:t>
            </w:r>
            <w:proofErr w:type="spellEnd"/>
            <w:r w:rsidRPr="007B0721">
              <w:rPr>
                <w:sz w:val="24"/>
                <w:szCs w:val="24"/>
              </w:rPr>
              <w:t>, Е.А. Симонова.-</w:t>
            </w:r>
            <w:proofErr w:type="gramStart"/>
            <w:r w:rsidRPr="007B0721">
              <w:rPr>
                <w:sz w:val="24"/>
                <w:szCs w:val="24"/>
              </w:rPr>
              <w:t>М.,Берлин</w:t>
            </w:r>
            <w:proofErr w:type="gramEnd"/>
            <w:r w:rsidRPr="007B0721">
              <w:rPr>
                <w:sz w:val="24"/>
                <w:szCs w:val="24"/>
              </w:rPr>
              <w:t>:Директ-Медиа,2015.-183</w:t>
            </w:r>
            <w:proofErr w:type="gramStart"/>
            <w:r w:rsidRPr="007B0721">
              <w:rPr>
                <w:sz w:val="24"/>
                <w:szCs w:val="24"/>
              </w:rPr>
              <w:t>с.:-</w:t>
            </w:r>
            <w:proofErr w:type="gramEnd"/>
            <w:r w:rsidRPr="007B0721">
              <w:rPr>
                <w:sz w:val="24"/>
                <w:szCs w:val="24"/>
              </w:rPr>
              <w:t xml:space="preserve"> </w:t>
            </w:r>
          </w:p>
        </w:tc>
        <w:tc>
          <w:tcPr>
            <w:tcW w:w="1588" w:type="dxa"/>
          </w:tcPr>
          <w:p w14:paraId="44EDB83A" w14:textId="77777777" w:rsidR="005579FA" w:rsidRPr="007B0721" w:rsidRDefault="005579FA" w:rsidP="007B0721">
            <w:pPr>
              <w:spacing w:line="240" w:lineRule="auto"/>
              <w:ind w:firstLine="34"/>
              <w:rPr>
                <w:sz w:val="24"/>
                <w:szCs w:val="24"/>
              </w:rPr>
            </w:pPr>
          </w:p>
        </w:tc>
        <w:tc>
          <w:tcPr>
            <w:tcW w:w="1248" w:type="dxa"/>
          </w:tcPr>
          <w:p w14:paraId="6EC15040" w14:textId="77777777" w:rsidR="005579FA" w:rsidRPr="007B0721" w:rsidRDefault="005579FA" w:rsidP="007B0721">
            <w:pPr>
              <w:spacing w:after="0" w:line="240" w:lineRule="auto"/>
              <w:ind w:firstLine="0"/>
              <w:rPr>
                <w:sz w:val="24"/>
                <w:szCs w:val="24"/>
              </w:rPr>
            </w:pPr>
            <w:r w:rsidRPr="007B0721">
              <w:rPr>
                <w:sz w:val="24"/>
                <w:szCs w:val="24"/>
              </w:rPr>
              <w:t>1</w:t>
            </w:r>
          </w:p>
        </w:tc>
      </w:tr>
    </w:tbl>
    <w:p w14:paraId="280B3C1E" w14:textId="77777777" w:rsidR="007979A1" w:rsidRPr="007B0721" w:rsidRDefault="007979A1" w:rsidP="007B0721">
      <w:pPr>
        <w:spacing w:after="0" w:line="240" w:lineRule="auto"/>
        <w:ind w:firstLine="0"/>
        <w:rPr>
          <w:b/>
          <w:bCs/>
          <w:sz w:val="24"/>
          <w:szCs w:val="24"/>
        </w:rPr>
      </w:pPr>
    </w:p>
    <w:p w14:paraId="520E0F88" w14:textId="77777777" w:rsidR="007979A1" w:rsidRPr="007B0721" w:rsidRDefault="007979A1" w:rsidP="007B0721">
      <w:pPr>
        <w:spacing w:after="0" w:line="240" w:lineRule="auto"/>
        <w:rPr>
          <w:b/>
          <w:bCs/>
          <w:sz w:val="24"/>
          <w:szCs w:val="24"/>
        </w:rPr>
      </w:pPr>
    </w:p>
    <w:p w14:paraId="0076BCEF" w14:textId="77777777" w:rsidR="00402B1C" w:rsidRPr="007B0721" w:rsidRDefault="00402B1C" w:rsidP="007B0721">
      <w:pPr>
        <w:spacing w:after="0" w:line="240" w:lineRule="auto"/>
        <w:jc w:val="center"/>
        <w:rPr>
          <w:b/>
          <w:bCs/>
          <w:sz w:val="24"/>
          <w:szCs w:val="24"/>
          <w:lang w:bidi="ru-RU"/>
        </w:rPr>
      </w:pPr>
      <w:r w:rsidRPr="007B0721">
        <w:rPr>
          <w:b/>
          <w:bCs/>
          <w:sz w:val="24"/>
          <w:szCs w:val="24"/>
          <w:lang w:bidi="ru-RU"/>
        </w:rPr>
        <w:t>БАСКЕТБОЛ</w:t>
      </w:r>
    </w:p>
    <w:tbl>
      <w:tblPr>
        <w:tblStyle w:val="a4"/>
        <w:tblpPr w:leftFromText="180" w:rightFromText="180" w:vertAnchor="text" w:horzAnchor="margin" w:tblpY="155"/>
        <w:tblW w:w="9748" w:type="dxa"/>
        <w:tblLayout w:type="fixed"/>
        <w:tblLook w:val="04A0" w:firstRow="1" w:lastRow="0" w:firstColumn="1" w:lastColumn="0" w:noHBand="0" w:noVBand="1"/>
      </w:tblPr>
      <w:tblGrid>
        <w:gridCol w:w="562"/>
        <w:gridCol w:w="6350"/>
        <w:gridCol w:w="1588"/>
        <w:gridCol w:w="1248"/>
      </w:tblGrid>
      <w:tr w:rsidR="00402B1C" w:rsidRPr="007B0721" w14:paraId="3766EC22" w14:textId="77777777" w:rsidTr="00664E83">
        <w:tc>
          <w:tcPr>
            <w:tcW w:w="562" w:type="dxa"/>
          </w:tcPr>
          <w:p w14:paraId="663ADF35" w14:textId="77777777" w:rsidR="00402B1C" w:rsidRPr="007B0721" w:rsidRDefault="00402B1C" w:rsidP="007B0721">
            <w:pPr>
              <w:spacing w:after="0" w:line="240" w:lineRule="auto"/>
              <w:ind w:firstLine="0"/>
              <w:rPr>
                <w:b/>
                <w:sz w:val="24"/>
                <w:szCs w:val="24"/>
              </w:rPr>
            </w:pPr>
            <w:r w:rsidRPr="007B0721">
              <w:rPr>
                <w:b/>
                <w:sz w:val="24"/>
                <w:szCs w:val="24"/>
              </w:rPr>
              <w:t>№п/п</w:t>
            </w:r>
          </w:p>
        </w:tc>
        <w:tc>
          <w:tcPr>
            <w:tcW w:w="6350" w:type="dxa"/>
          </w:tcPr>
          <w:p w14:paraId="7B91F1E8" w14:textId="77777777" w:rsidR="00402B1C" w:rsidRPr="007B0721" w:rsidRDefault="00402B1C" w:rsidP="007B0721">
            <w:pPr>
              <w:spacing w:after="0" w:line="240" w:lineRule="auto"/>
              <w:ind w:firstLine="0"/>
              <w:rPr>
                <w:b/>
                <w:sz w:val="24"/>
                <w:szCs w:val="24"/>
              </w:rPr>
            </w:pPr>
            <w:r w:rsidRPr="007B0721">
              <w:rPr>
                <w:b/>
                <w:sz w:val="24"/>
                <w:szCs w:val="24"/>
              </w:rPr>
              <w:t>Наименование литературы</w:t>
            </w:r>
          </w:p>
        </w:tc>
        <w:tc>
          <w:tcPr>
            <w:tcW w:w="1588" w:type="dxa"/>
          </w:tcPr>
          <w:p w14:paraId="28FA4E0A" w14:textId="77777777" w:rsidR="00402B1C" w:rsidRPr="007B0721" w:rsidRDefault="00402B1C" w:rsidP="007B0721">
            <w:pPr>
              <w:spacing w:after="0" w:line="240" w:lineRule="auto"/>
              <w:ind w:firstLine="0"/>
              <w:rPr>
                <w:b/>
                <w:sz w:val="24"/>
                <w:szCs w:val="24"/>
              </w:rPr>
            </w:pPr>
            <w:r w:rsidRPr="007B0721">
              <w:rPr>
                <w:b/>
                <w:sz w:val="24"/>
                <w:szCs w:val="24"/>
              </w:rPr>
              <w:t>Местонахождение</w:t>
            </w:r>
          </w:p>
        </w:tc>
        <w:tc>
          <w:tcPr>
            <w:tcW w:w="1248" w:type="dxa"/>
          </w:tcPr>
          <w:p w14:paraId="259099BF" w14:textId="77777777" w:rsidR="00402B1C" w:rsidRPr="007B0721" w:rsidRDefault="00402B1C" w:rsidP="007B0721">
            <w:pPr>
              <w:spacing w:after="0" w:line="240" w:lineRule="auto"/>
              <w:ind w:firstLine="0"/>
              <w:rPr>
                <w:b/>
                <w:sz w:val="24"/>
                <w:szCs w:val="24"/>
              </w:rPr>
            </w:pPr>
            <w:r w:rsidRPr="007B0721">
              <w:rPr>
                <w:b/>
                <w:sz w:val="24"/>
                <w:szCs w:val="24"/>
              </w:rPr>
              <w:t>Кол. экземпляров</w:t>
            </w:r>
          </w:p>
        </w:tc>
      </w:tr>
      <w:tr w:rsidR="00402B1C" w:rsidRPr="007B0721" w14:paraId="2B5F562A" w14:textId="77777777" w:rsidTr="00664E83">
        <w:tc>
          <w:tcPr>
            <w:tcW w:w="9748" w:type="dxa"/>
            <w:gridSpan w:val="4"/>
          </w:tcPr>
          <w:p w14:paraId="027DB397" w14:textId="77777777" w:rsidR="00402B1C" w:rsidRPr="007B0721" w:rsidRDefault="00402B1C" w:rsidP="007B0721">
            <w:pPr>
              <w:spacing w:after="0" w:line="240" w:lineRule="auto"/>
              <w:ind w:firstLine="0"/>
              <w:rPr>
                <w:b/>
                <w:sz w:val="24"/>
                <w:szCs w:val="24"/>
              </w:rPr>
            </w:pPr>
            <w:r w:rsidRPr="007B0721">
              <w:rPr>
                <w:b/>
                <w:sz w:val="24"/>
                <w:szCs w:val="24"/>
              </w:rPr>
              <w:t>Основная литература</w:t>
            </w:r>
          </w:p>
        </w:tc>
      </w:tr>
      <w:tr w:rsidR="00402B1C" w:rsidRPr="007B0721" w14:paraId="25701467" w14:textId="77777777" w:rsidTr="00664E83">
        <w:trPr>
          <w:trHeight w:val="859"/>
        </w:trPr>
        <w:tc>
          <w:tcPr>
            <w:tcW w:w="562" w:type="dxa"/>
          </w:tcPr>
          <w:p w14:paraId="0379467B" w14:textId="77777777" w:rsidR="00402B1C" w:rsidRPr="007B0721" w:rsidRDefault="00402B1C" w:rsidP="007B0721">
            <w:pPr>
              <w:spacing w:after="0" w:line="240" w:lineRule="auto"/>
              <w:ind w:firstLine="0"/>
              <w:rPr>
                <w:sz w:val="24"/>
                <w:szCs w:val="24"/>
              </w:rPr>
            </w:pPr>
            <w:r w:rsidRPr="007B0721">
              <w:rPr>
                <w:sz w:val="24"/>
                <w:szCs w:val="24"/>
              </w:rPr>
              <w:t>1</w:t>
            </w:r>
          </w:p>
        </w:tc>
        <w:tc>
          <w:tcPr>
            <w:tcW w:w="6350" w:type="dxa"/>
          </w:tcPr>
          <w:p w14:paraId="5E919028" w14:textId="77777777" w:rsidR="00402B1C" w:rsidRPr="007B0721" w:rsidRDefault="00402B1C" w:rsidP="007B0721">
            <w:pPr>
              <w:spacing w:after="0" w:line="240" w:lineRule="auto"/>
              <w:ind w:left="147" w:firstLine="0"/>
              <w:rPr>
                <w:color w:val="auto"/>
                <w:sz w:val="24"/>
                <w:szCs w:val="24"/>
              </w:rPr>
            </w:pPr>
            <w:r w:rsidRPr="007B0721">
              <w:rPr>
                <w:sz w:val="24"/>
                <w:szCs w:val="24"/>
                <w:shd w:val="clear" w:color="auto" w:fill="FCFCFC"/>
              </w:rPr>
              <w:t>Ястребов А.В. Специализированная подготовка студентов по баскетболу [Электронный ресурс]: учебное пособие/ Ястребов А.В., Золотова Л.В.— Электрон. текстовые данные.— Йошкар-Ола: Марийский государственный технический университет, Поволжский государственный технологический университет, ЭБС АСВ, 2010.— 100 c.— Режим доступа: http://www.iprbookshop.ru/22596.html.—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11544692"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69240210" w14:textId="77777777" w:rsidR="00402B1C" w:rsidRPr="007B0721" w:rsidRDefault="00402B1C" w:rsidP="007B0721">
            <w:pPr>
              <w:spacing w:after="0" w:line="240" w:lineRule="auto"/>
              <w:ind w:firstLine="0"/>
              <w:rPr>
                <w:sz w:val="24"/>
                <w:szCs w:val="24"/>
              </w:rPr>
            </w:pPr>
          </w:p>
        </w:tc>
      </w:tr>
      <w:tr w:rsidR="00402B1C" w:rsidRPr="007B0721" w14:paraId="4E7A0635" w14:textId="77777777" w:rsidTr="00664E83">
        <w:trPr>
          <w:trHeight w:val="556"/>
        </w:trPr>
        <w:tc>
          <w:tcPr>
            <w:tcW w:w="562" w:type="dxa"/>
          </w:tcPr>
          <w:p w14:paraId="57CB7F2B" w14:textId="77777777" w:rsidR="00402B1C" w:rsidRPr="007B0721" w:rsidRDefault="00402B1C" w:rsidP="007B0721">
            <w:pPr>
              <w:spacing w:after="0" w:line="240" w:lineRule="auto"/>
              <w:ind w:firstLine="0"/>
              <w:rPr>
                <w:sz w:val="24"/>
                <w:szCs w:val="24"/>
              </w:rPr>
            </w:pPr>
            <w:r w:rsidRPr="007B0721">
              <w:rPr>
                <w:sz w:val="24"/>
                <w:szCs w:val="24"/>
              </w:rPr>
              <w:lastRenderedPageBreak/>
              <w:t>2</w:t>
            </w:r>
          </w:p>
        </w:tc>
        <w:tc>
          <w:tcPr>
            <w:tcW w:w="6350" w:type="dxa"/>
          </w:tcPr>
          <w:p w14:paraId="34DA86F6" w14:textId="77777777" w:rsidR="00402B1C" w:rsidRPr="007B0721" w:rsidRDefault="00402B1C" w:rsidP="007B0721">
            <w:pPr>
              <w:spacing w:after="0" w:line="240" w:lineRule="auto"/>
              <w:ind w:firstLine="0"/>
              <w:rPr>
                <w:color w:val="auto"/>
                <w:sz w:val="24"/>
                <w:szCs w:val="24"/>
              </w:rPr>
            </w:pPr>
            <w:r w:rsidRPr="007B0721">
              <w:rPr>
                <w:sz w:val="24"/>
                <w:szCs w:val="24"/>
                <w:shd w:val="clear" w:color="auto" w:fill="FCFCFC"/>
              </w:rPr>
              <w:t xml:space="preserve">Зданович О.С. Организация судейства в баскетболе [Электронный ресурс]: учебно-методическое пособие/ Зданович О.С.—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Соликамск: Соликамский государственный педагогический институт, 2013.— 68 c.— Режим доступа: </w:t>
            </w:r>
            <w:proofErr w:type="gramStart"/>
            <w:r w:rsidRPr="007B0721">
              <w:rPr>
                <w:sz w:val="24"/>
                <w:szCs w:val="24"/>
                <w:shd w:val="clear" w:color="auto" w:fill="FCFCFC"/>
              </w:rPr>
              <w:t>http://www.iprbookshop.ru/47883.html.—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3E786C40"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2CDDA7C5" w14:textId="77777777" w:rsidR="00402B1C" w:rsidRPr="007B0721" w:rsidRDefault="00402B1C" w:rsidP="007B0721">
            <w:pPr>
              <w:spacing w:after="0" w:line="240" w:lineRule="auto"/>
              <w:ind w:firstLine="0"/>
              <w:rPr>
                <w:sz w:val="24"/>
                <w:szCs w:val="24"/>
              </w:rPr>
            </w:pPr>
          </w:p>
        </w:tc>
      </w:tr>
      <w:tr w:rsidR="00402B1C" w:rsidRPr="007B0721" w14:paraId="484D549A" w14:textId="77777777" w:rsidTr="00664E83">
        <w:trPr>
          <w:trHeight w:val="627"/>
        </w:trPr>
        <w:tc>
          <w:tcPr>
            <w:tcW w:w="562" w:type="dxa"/>
          </w:tcPr>
          <w:p w14:paraId="3A4D10B2" w14:textId="77777777" w:rsidR="00402B1C" w:rsidRPr="007B0721" w:rsidRDefault="00402B1C" w:rsidP="007B0721">
            <w:pPr>
              <w:spacing w:after="0" w:line="240" w:lineRule="auto"/>
              <w:ind w:firstLine="0"/>
              <w:rPr>
                <w:sz w:val="24"/>
                <w:szCs w:val="24"/>
              </w:rPr>
            </w:pPr>
            <w:r w:rsidRPr="007B0721">
              <w:rPr>
                <w:sz w:val="24"/>
                <w:szCs w:val="24"/>
              </w:rPr>
              <w:t>3</w:t>
            </w:r>
          </w:p>
        </w:tc>
        <w:tc>
          <w:tcPr>
            <w:tcW w:w="6350" w:type="dxa"/>
          </w:tcPr>
          <w:p w14:paraId="398656A7" w14:textId="77777777" w:rsidR="00402B1C" w:rsidRPr="007B0721" w:rsidRDefault="00402B1C" w:rsidP="007B0721">
            <w:pPr>
              <w:overflowPunct w:val="0"/>
              <w:autoSpaceDE w:val="0"/>
              <w:autoSpaceDN w:val="0"/>
              <w:adjustRightInd w:val="0"/>
              <w:spacing w:after="0" w:line="240" w:lineRule="auto"/>
              <w:ind w:firstLine="0"/>
              <w:textAlignment w:val="baseline"/>
              <w:rPr>
                <w:color w:val="auto"/>
                <w:sz w:val="24"/>
                <w:szCs w:val="24"/>
              </w:rPr>
            </w:pPr>
            <w:r w:rsidRPr="007B0721">
              <w:rPr>
                <w:sz w:val="24"/>
                <w:szCs w:val="24"/>
                <w:shd w:val="clear" w:color="auto" w:fill="FCFCFC"/>
              </w:rPr>
              <w:t xml:space="preserve">Готовцев Е.В. Баскетбол [Электронный ресурс]: вариативная часть физической культуры. Учебно-методическое пособие для студентов и преподавателей/ Готовцев Е.В., Войтович Д.И., </w:t>
            </w:r>
            <w:proofErr w:type="spellStart"/>
            <w:r w:rsidRPr="007B0721">
              <w:rPr>
                <w:sz w:val="24"/>
                <w:szCs w:val="24"/>
                <w:shd w:val="clear" w:color="auto" w:fill="FCFCFC"/>
              </w:rPr>
              <w:t>Петько</w:t>
            </w:r>
            <w:proofErr w:type="spellEnd"/>
            <w:r w:rsidRPr="007B0721">
              <w:rPr>
                <w:sz w:val="24"/>
                <w:szCs w:val="24"/>
                <w:shd w:val="clear" w:color="auto" w:fill="FCFCFC"/>
              </w:rPr>
              <w:t xml:space="preserve"> В.А.—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Воронеж: Воронежский государственный архитектурно-строительный университет, ЭБС АСВ, 2016.— 99 c.— Режим доступа: </w:t>
            </w:r>
            <w:proofErr w:type="gramStart"/>
            <w:r w:rsidRPr="007B0721">
              <w:rPr>
                <w:sz w:val="24"/>
                <w:szCs w:val="24"/>
                <w:shd w:val="clear" w:color="auto" w:fill="FCFCFC"/>
              </w:rPr>
              <w:t>http://www.iprbookshop.ru/59110.html.—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71B72446"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19F788F1" w14:textId="77777777" w:rsidR="00402B1C" w:rsidRPr="007B0721" w:rsidRDefault="00402B1C" w:rsidP="007B0721">
            <w:pPr>
              <w:spacing w:after="0" w:line="240" w:lineRule="auto"/>
              <w:ind w:firstLine="0"/>
              <w:rPr>
                <w:sz w:val="24"/>
                <w:szCs w:val="24"/>
              </w:rPr>
            </w:pPr>
          </w:p>
        </w:tc>
      </w:tr>
      <w:tr w:rsidR="00402B1C" w:rsidRPr="007B0721" w14:paraId="5201B622" w14:textId="77777777" w:rsidTr="00664E83">
        <w:tc>
          <w:tcPr>
            <w:tcW w:w="9748" w:type="dxa"/>
            <w:gridSpan w:val="4"/>
          </w:tcPr>
          <w:p w14:paraId="59B3639F" w14:textId="77777777" w:rsidR="00402B1C" w:rsidRPr="007B0721" w:rsidRDefault="00402B1C" w:rsidP="007B0721">
            <w:pPr>
              <w:spacing w:after="0" w:line="240" w:lineRule="auto"/>
              <w:ind w:firstLine="0"/>
              <w:rPr>
                <w:sz w:val="24"/>
                <w:szCs w:val="24"/>
              </w:rPr>
            </w:pPr>
            <w:r w:rsidRPr="007B0721">
              <w:rPr>
                <w:b/>
                <w:sz w:val="24"/>
                <w:szCs w:val="24"/>
              </w:rPr>
              <w:t>Дополнительная литература</w:t>
            </w:r>
          </w:p>
        </w:tc>
      </w:tr>
      <w:tr w:rsidR="00402B1C" w:rsidRPr="007B0721" w14:paraId="25E797AF" w14:textId="77777777" w:rsidTr="00664E83">
        <w:tc>
          <w:tcPr>
            <w:tcW w:w="562" w:type="dxa"/>
          </w:tcPr>
          <w:p w14:paraId="26B51B5B" w14:textId="77777777" w:rsidR="00402B1C" w:rsidRPr="007B0721" w:rsidRDefault="00402B1C" w:rsidP="007B0721">
            <w:pPr>
              <w:spacing w:after="0" w:line="240" w:lineRule="auto"/>
              <w:ind w:firstLine="0"/>
              <w:rPr>
                <w:sz w:val="24"/>
                <w:szCs w:val="24"/>
              </w:rPr>
            </w:pPr>
            <w:r w:rsidRPr="007B0721">
              <w:rPr>
                <w:sz w:val="24"/>
                <w:szCs w:val="24"/>
              </w:rPr>
              <w:t>1.</w:t>
            </w:r>
          </w:p>
        </w:tc>
        <w:tc>
          <w:tcPr>
            <w:tcW w:w="6350" w:type="dxa"/>
          </w:tcPr>
          <w:p w14:paraId="0CE74635" w14:textId="77777777" w:rsidR="00402B1C" w:rsidRPr="007B0721" w:rsidRDefault="00402B1C" w:rsidP="007B0721">
            <w:pPr>
              <w:spacing w:after="0" w:line="240" w:lineRule="auto"/>
              <w:ind w:firstLine="0"/>
              <w:rPr>
                <w:sz w:val="24"/>
                <w:szCs w:val="24"/>
              </w:rPr>
            </w:pPr>
            <w:r w:rsidRPr="007B0721">
              <w:rPr>
                <w:sz w:val="24"/>
                <w:szCs w:val="24"/>
                <w:shd w:val="clear" w:color="auto" w:fill="FCFCFC"/>
              </w:rPr>
              <w:t xml:space="preserve">Овчинникова Т.С. Занятия, упражнения и игры с мячами, на мячах, в мячах. Обучение, коррекция, профилактика [Электронный ресурс]: учебно-методическое пособие к Программе воспитания и обучения дошкольников с ТНР/ Овчинникова Т.С., Черная О.В., </w:t>
            </w:r>
            <w:proofErr w:type="spellStart"/>
            <w:r w:rsidRPr="007B0721">
              <w:rPr>
                <w:sz w:val="24"/>
                <w:szCs w:val="24"/>
                <w:shd w:val="clear" w:color="auto" w:fill="FCFCFC"/>
              </w:rPr>
              <w:t>Баряева</w:t>
            </w:r>
            <w:proofErr w:type="spellEnd"/>
            <w:r w:rsidRPr="007B0721">
              <w:rPr>
                <w:sz w:val="24"/>
                <w:szCs w:val="24"/>
                <w:shd w:val="clear" w:color="auto" w:fill="FCFCFC"/>
              </w:rPr>
              <w:t xml:space="preserve"> Л.Б.— Электрон. текстовые данные.— СПб.: КАРО, 2010.— 248 c.— Режим доступа: http://www.iprbookshop.ru/19396.html.—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1F7D120F"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1C2A82C6" w14:textId="77777777" w:rsidR="00402B1C" w:rsidRPr="007B0721" w:rsidRDefault="00402B1C" w:rsidP="007B0721">
            <w:pPr>
              <w:spacing w:after="0" w:line="240" w:lineRule="auto"/>
              <w:ind w:firstLine="0"/>
              <w:rPr>
                <w:sz w:val="24"/>
                <w:szCs w:val="24"/>
              </w:rPr>
            </w:pPr>
          </w:p>
        </w:tc>
      </w:tr>
      <w:tr w:rsidR="00402B1C" w:rsidRPr="007B0721" w14:paraId="34ED5770" w14:textId="77777777" w:rsidTr="00664E83">
        <w:tc>
          <w:tcPr>
            <w:tcW w:w="562" w:type="dxa"/>
          </w:tcPr>
          <w:p w14:paraId="40B2DF6E" w14:textId="77777777" w:rsidR="00402B1C" w:rsidRPr="007B0721" w:rsidRDefault="00402B1C" w:rsidP="007B0721">
            <w:pPr>
              <w:spacing w:after="0" w:line="240" w:lineRule="auto"/>
              <w:ind w:firstLine="0"/>
              <w:rPr>
                <w:sz w:val="24"/>
                <w:szCs w:val="24"/>
              </w:rPr>
            </w:pPr>
            <w:r w:rsidRPr="007B0721">
              <w:rPr>
                <w:sz w:val="24"/>
                <w:szCs w:val="24"/>
              </w:rPr>
              <w:t>2.</w:t>
            </w:r>
          </w:p>
        </w:tc>
        <w:tc>
          <w:tcPr>
            <w:tcW w:w="6350" w:type="dxa"/>
          </w:tcPr>
          <w:p w14:paraId="2932440C" w14:textId="77777777" w:rsidR="00402B1C" w:rsidRPr="007B0721" w:rsidRDefault="00402B1C" w:rsidP="007B0721">
            <w:pPr>
              <w:spacing w:after="0" w:line="240" w:lineRule="auto"/>
              <w:ind w:firstLine="0"/>
              <w:rPr>
                <w:sz w:val="24"/>
                <w:szCs w:val="24"/>
              </w:rPr>
            </w:pPr>
            <w:r w:rsidRPr="007B0721">
              <w:rPr>
                <w:sz w:val="24"/>
                <w:szCs w:val="24"/>
                <w:shd w:val="clear" w:color="auto" w:fill="FCFCFC"/>
              </w:rPr>
              <w:t xml:space="preserve">Михеева Т.М. Использование легкоатлетических упражнений в тренировочном процессе баскетболистов [Электронный ресурс]: методические рекомендации/ Михеева Т.М., Холодова Г.Б.—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Оренбург: Оренбургский государственный университет, ЭБС АСВ, 2014.— 48 c.— Режим доступа: </w:t>
            </w:r>
            <w:proofErr w:type="gramStart"/>
            <w:r w:rsidRPr="007B0721">
              <w:rPr>
                <w:sz w:val="24"/>
                <w:szCs w:val="24"/>
                <w:shd w:val="clear" w:color="auto" w:fill="FCFCFC"/>
              </w:rPr>
              <w:t>http://www.iprbookshop.ru/51515.html.—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086945F9"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49AE0B1E" w14:textId="77777777" w:rsidR="00402B1C" w:rsidRPr="007B0721" w:rsidRDefault="00402B1C" w:rsidP="007B0721">
            <w:pPr>
              <w:spacing w:after="0" w:line="240" w:lineRule="auto"/>
              <w:ind w:firstLine="0"/>
              <w:rPr>
                <w:sz w:val="24"/>
                <w:szCs w:val="24"/>
              </w:rPr>
            </w:pPr>
          </w:p>
        </w:tc>
      </w:tr>
      <w:tr w:rsidR="00402B1C" w:rsidRPr="007B0721" w14:paraId="2761EF6E" w14:textId="77777777" w:rsidTr="00664E83">
        <w:tc>
          <w:tcPr>
            <w:tcW w:w="562" w:type="dxa"/>
          </w:tcPr>
          <w:p w14:paraId="10403FDA" w14:textId="77777777" w:rsidR="00402B1C" w:rsidRPr="007B0721" w:rsidRDefault="00402B1C" w:rsidP="007B0721">
            <w:pPr>
              <w:spacing w:after="0" w:line="240" w:lineRule="auto"/>
              <w:ind w:firstLine="0"/>
              <w:rPr>
                <w:sz w:val="24"/>
                <w:szCs w:val="24"/>
              </w:rPr>
            </w:pPr>
            <w:r w:rsidRPr="007B0721">
              <w:rPr>
                <w:sz w:val="24"/>
                <w:szCs w:val="24"/>
              </w:rPr>
              <w:t>3</w:t>
            </w:r>
          </w:p>
        </w:tc>
        <w:tc>
          <w:tcPr>
            <w:tcW w:w="6350" w:type="dxa"/>
          </w:tcPr>
          <w:p w14:paraId="0BDE51B6" w14:textId="77777777" w:rsidR="00402B1C" w:rsidRPr="007B0721" w:rsidRDefault="00402B1C" w:rsidP="007B0721">
            <w:pPr>
              <w:spacing w:after="0" w:line="240" w:lineRule="auto"/>
              <w:ind w:firstLine="0"/>
              <w:rPr>
                <w:sz w:val="24"/>
                <w:szCs w:val="24"/>
              </w:rPr>
            </w:pPr>
            <w:r w:rsidRPr="007B0721">
              <w:rPr>
                <w:sz w:val="24"/>
                <w:szCs w:val="24"/>
                <w:shd w:val="clear" w:color="auto" w:fill="FCFCFC"/>
              </w:rPr>
              <w:t xml:space="preserve">Матвеев Ю.В. Методика обучения штрафному броску [Электронный ресурс]: методические указания/ Матвеев Ю.В.—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Оренбург: Оренбургский государственный университет, ЭБС АСВ, 2006.— 15 c.— Режим доступа: </w:t>
            </w:r>
            <w:proofErr w:type="gramStart"/>
            <w:r w:rsidRPr="007B0721">
              <w:rPr>
                <w:sz w:val="24"/>
                <w:szCs w:val="24"/>
                <w:shd w:val="clear" w:color="auto" w:fill="FCFCFC"/>
              </w:rPr>
              <w:t>http://www.iprbookshop.ru/51559.html.—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6AF1597A"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48029D86" w14:textId="77777777" w:rsidR="00402B1C" w:rsidRPr="007B0721" w:rsidRDefault="00402B1C" w:rsidP="007B0721">
            <w:pPr>
              <w:spacing w:after="0" w:line="240" w:lineRule="auto"/>
              <w:ind w:firstLine="0"/>
              <w:rPr>
                <w:sz w:val="24"/>
                <w:szCs w:val="24"/>
              </w:rPr>
            </w:pPr>
          </w:p>
        </w:tc>
      </w:tr>
      <w:tr w:rsidR="00402B1C" w:rsidRPr="007B0721" w14:paraId="295BF721" w14:textId="77777777" w:rsidTr="00664E83">
        <w:tc>
          <w:tcPr>
            <w:tcW w:w="562" w:type="dxa"/>
          </w:tcPr>
          <w:p w14:paraId="732B08F4" w14:textId="77777777" w:rsidR="00402B1C" w:rsidRPr="007B0721" w:rsidRDefault="00402B1C" w:rsidP="007B0721">
            <w:pPr>
              <w:spacing w:after="0" w:line="240" w:lineRule="auto"/>
              <w:ind w:firstLine="0"/>
              <w:rPr>
                <w:sz w:val="24"/>
                <w:szCs w:val="24"/>
              </w:rPr>
            </w:pPr>
            <w:r w:rsidRPr="007B0721">
              <w:rPr>
                <w:sz w:val="24"/>
                <w:szCs w:val="24"/>
              </w:rPr>
              <w:t>4</w:t>
            </w:r>
          </w:p>
        </w:tc>
        <w:tc>
          <w:tcPr>
            <w:tcW w:w="6350" w:type="dxa"/>
          </w:tcPr>
          <w:p w14:paraId="5503691B" w14:textId="77777777" w:rsidR="00402B1C" w:rsidRPr="007B0721" w:rsidRDefault="00402B1C" w:rsidP="007B0721">
            <w:pPr>
              <w:spacing w:after="0" w:line="240" w:lineRule="auto"/>
              <w:ind w:firstLine="0"/>
              <w:rPr>
                <w:sz w:val="24"/>
                <w:szCs w:val="24"/>
              </w:rPr>
            </w:pPr>
            <w:proofErr w:type="spellStart"/>
            <w:r w:rsidRPr="007B0721">
              <w:rPr>
                <w:sz w:val="24"/>
                <w:szCs w:val="24"/>
              </w:rPr>
              <w:t>Манжелей</w:t>
            </w:r>
            <w:proofErr w:type="spellEnd"/>
            <w:r w:rsidRPr="007B0721">
              <w:rPr>
                <w:sz w:val="24"/>
                <w:szCs w:val="24"/>
              </w:rPr>
              <w:t xml:space="preserve">, И.В. Физическая культура: компетентностный подход / И.В. </w:t>
            </w:r>
            <w:proofErr w:type="spellStart"/>
            <w:r w:rsidRPr="007B0721">
              <w:rPr>
                <w:sz w:val="24"/>
                <w:szCs w:val="24"/>
              </w:rPr>
              <w:t>Манжелей</w:t>
            </w:r>
            <w:proofErr w:type="spellEnd"/>
            <w:r w:rsidRPr="007B0721">
              <w:rPr>
                <w:sz w:val="24"/>
                <w:szCs w:val="24"/>
              </w:rPr>
              <w:t>, Е.А. Симонова.-</w:t>
            </w:r>
            <w:proofErr w:type="gramStart"/>
            <w:r w:rsidRPr="007B0721">
              <w:rPr>
                <w:sz w:val="24"/>
                <w:szCs w:val="24"/>
              </w:rPr>
              <w:t>М.,Берлин</w:t>
            </w:r>
            <w:proofErr w:type="gramEnd"/>
            <w:r w:rsidRPr="007B0721">
              <w:rPr>
                <w:sz w:val="24"/>
                <w:szCs w:val="24"/>
              </w:rPr>
              <w:t>:Директ-Медиа,2015.-183</w:t>
            </w:r>
            <w:proofErr w:type="gramStart"/>
            <w:r w:rsidRPr="007B0721">
              <w:rPr>
                <w:sz w:val="24"/>
                <w:szCs w:val="24"/>
              </w:rPr>
              <w:t>с.:-</w:t>
            </w:r>
            <w:proofErr w:type="gramEnd"/>
            <w:r w:rsidRPr="007B0721">
              <w:rPr>
                <w:sz w:val="24"/>
                <w:szCs w:val="24"/>
              </w:rPr>
              <w:t xml:space="preserve"> </w:t>
            </w:r>
          </w:p>
        </w:tc>
        <w:tc>
          <w:tcPr>
            <w:tcW w:w="1588" w:type="dxa"/>
          </w:tcPr>
          <w:p w14:paraId="7EE4235F" w14:textId="77777777" w:rsidR="00402B1C" w:rsidRPr="007B0721" w:rsidRDefault="00402B1C" w:rsidP="007B0721">
            <w:pPr>
              <w:spacing w:line="240" w:lineRule="auto"/>
              <w:ind w:firstLine="34"/>
              <w:rPr>
                <w:sz w:val="24"/>
                <w:szCs w:val="24"/>
              </w:rPr>
            </w:pPr>
          </w:p>
        </w:tc>
        <w:tc>
          <w:tcPr>
            <w:tcW w:w="1248" w:type="dxa"/>
          </w:tcPr>
          <w:p w14:paraId="112DE94D" w14:textId="77777777" w:rsidR="00402B1C" w:rsidRPr="007B0721" w:rsidRDefault="00402B1C" w:rsidP="007B0721">
            <w:pPr>
              <w:spacing w:after="0" w:line="240" w:lineRule="auto"/>
              <w:ind w:firstLine="0"/>
              <w:rPr>
                <w:sz w:val="24"/>
                <w:szCs w:val="24"/>
              </w:rPr>
            </w:pPr>
          </w:p>
        </w:tc>
      </w:tr>
    </w:tbl>
    <w:p w14:paraId="482483C1" w14:textId="77777777" w:rsidR="00AD76B4" w:rsidRPr="007B0721" w:rsidRDefault="00AD76B4" w:rsidP="007B0721">
      <w:pPr>
        <w:spacing w:after="0" w:line="240" w:lineRule="auto"/>
        <w:rPr>
          <w:sz w:val="24"/>
          <w:szCs w:val="24"/>
          <w:lang w:bidi="ru-RU"/>
        </w:rPr>
      </w:pPr>
    </w:p>
    <w:p w14:paraId="3BDF69FE" w14:textId="77777777" w:rsidR="00402B1C" w:rsidRPr="007B0721" w:rsidRDefault="00402B1C" w:rsidP="007B0721">
      <w:pPr>
        <w:spacing w:after="0" w:line="240" w:lineRule="auto"/>
        <w:jc w:val="center"/>
        <w:rPr>
          <w:b/>
          <w:bCs/>
          <w:sz w:val="24"/>
          <w:szCs w:val="24"/>
          <w:lang w:bidi="ru-RU"/>
        </w:rPr>
      </w:pPr>
      <w:r w:rsidRPr="007B0721">
        <w:rPr>
          <w:b/>
          <w:sz w:val="24"/>
          <w:szCs w:val="24"/>
          <w:lang w:bidi="ru-RU"/>
        </w:rPr>
        <w:t>ВОЛЕЙБОЛ</w:t>
      </w:r>
    </w:p>
    <w:tbl>
      <w:tblPr>
        <w:tblStyle w:val="a4"/>
        <w:tblpPr w:leftFromText="180" w:rightFromText="180" w:vertAnchor="text" w:horzAnchor="margin" w:tblpY="155"/>
        <w:tblW w:w="9748" w:type="dxa"/>
        <w:tblLayout w:type="fixed"/>
        <w:tblLook w:val="04A0" w:firstRow="1" w:lastRow="0" w:firstColumn="1" w:lastColumn="0" w:noHBand="0" w:noVBand="1"/>
      </w:tblPr>
      <w:tblGrid>
        <w:gridCol w:w="562"/>
        <w:gridCol w:w="6350"/>
        <w:gridCol w:w="1588"/>
        <w:gridCol w:w="1248"/>
      </w:tblGrid>
      <w:tr w:rsidR="00402B1C" w:rsidRPr="007B0721" w14:paraId="2AC1AC9E" w14:textId="77777777" w:rsidTr="00664E83">
        <w:tc>
          <w:tcPr>
            <w:tcW w:w="562" w:type="dxa"/>
          </w:tcPr>
          <w:p w14:paraId="04F1F7D0" w14:textId="77777777" w:rsidR="00402B1C" w:rsidRPr="007B0721" w:rsidRDefault="00402B1C" w:rsidP="007B0721">
            <w:pPr>
              <w:spacing w:after="0" w:line="240" w:lineRule="auto"/>
              <w:ind w:firstLine="0"/>
              <w:rPr>
                <w:b/>
                <w:sz w:val="24"/>
                <w:szCs w:val="24"/>
              </w:rPr>
            </w:pPr>
            <w:r w:rsidRPr="007B0721">
              <w:rPr>
                <w:b/>
                <w:sz w:val="24"/>
                <w:szCs w:val="24"/>
              </w:rPr>
              <w:t>№п/п</w:t>
            </w:r>
          </w:p>
        </w:tc>
        <w:tc>
          <w:tcPr>
            <w:tcW w:w="6350" w:type="dxa"/>
          </w:tcPr>
          <w:p w14:paraId="51BCA56D" w14:textId="77777777" w:rsidR="00402B1C" w:rsidRPr="007B0721" w:rsidRDefault="00402B1C" w:rsidP="007B0721">
            <w:pPr>
              <w:spacing w:after="0" w:line="240" w:lineRule="auto"/>
              <w:ind w:firstLine="0"/>
              <w:rPr>
                <w:b/>
                <w:sz w:val="24"/>
                <w:szCs w:val="24"/>
              </w:rPr>
            </w:pPr>
            <w:r w:rsidRPr="007B0721">
              <w:rPr>
                <w:b/>
                <w:sz w:val="24"/>
                <w:szCs w:val="24"/>
              </w:rPr>
              <w:t>Наименование литературы</w:t>
            </w:r>
          </w:p>
        </w:tc>
        <w:tc>
          <w:tcPr>
            <w:tcW w:w="1588" w:type="dxa"/>
          </w:tcPr>
          <w:p w14:paraId="4D232FA6" w14:textId="77777777" w:rsidR="00402B1C" w:rsidRPr="007B0721" w:rsidRDefault="00402B1C" w:rsidP="007B0721">
            <w:pPr>
              <w:spacing w:after="0" w:line="240" w:lineRule="auto"/>
              <w:ind w:firstLine="0"/>
              <w:rPr>
                <w:b/>
                <w:sz w:val="24"/>
                <w:szCs w:val="24"/>
              </w:rPr>
            </w:pPr>
            <w:r w:rsidRPr="007B0721">
              <w:rPr>
                <w:b/>
                <w:sz w:val="24"/>
                <w:szCs w:val="24"/>
              </w:rPr>
              <w:t>Местонахождение</w:t>
            </w:r>
          </w:p>
        </w:tc>
        <w:tc>
          <w:tcPr>
            <w:tcW w:w="1248" w:type="dxa"/>
          </w:tcPr>
          <w:p w14:paraId="59E7C01B" w14:textId="77777777" w:rsidR="00402B1C" w:rsidRPr="007B0721" w:rsidRDefault="00402B1C" w:rsidP="007B0721">
            <w:pPr>
              <w:spacing w:after="0" w:line="240" w:lineRule="auto"/>
              <w:ind w:firstLine="0"/>
              <w:rPr>
                <w:b/>
                <w:sz w:val="24"/>
                <w:szCs w:val="24"/>
              </w:rPr>
            </w:pPr>
            <w:r w:rsidRPr="007B0721">
              <w:rPr>
                <w:b/>
                <w:sz w:val="24"/>
                <w:szCs w:val="24"/>
              </w:rPr>
              <w:t>Кол. экземпляров</w:t>
            </w:r>
          </w:p>
        </w:tc>
      </w:tr>
      <w:tr w:rsidR="00402B1C" w:rsidRPr="007B0721" w14:paraId="4399A20B" w14:textId="77777777" w:rsidTr="00664E83">
        <w:tc>
          <w:tcPr>
            <w:tcW w:w="9748" w:type="dxa"/>
            <w:gridSpan w:val="4"/>
          </w:tcPr>
          <w:p w14:paraId="6307F6F3" w14:textId="77777777" w:rsidR="00402B1C" w:rsidRPr="007B0721" w:rsidRDefault="00402B1C" w:rsidP="007B0721">
            <w:pPr>
              <w:spacing w:after="0" w:line="240" w:lineRule="auto"/>
              <w:ind w:firstLine="0"/>
              <w:rPr>
                <w:b/>
                <w:sz w:val="24"/>
                <w:szCs w:val="24"/>
              </w:rPr>
            </w:pPr>
            <w:r w:rsidRPr="007B0721">
              <w:rPr>
                <w:b/>
                <w:sz w:val="24"/>
                <w:szCs w:val="24"/>
              </w:rPr>
              <w:t>Основная литература</w:t>
            </w:r>
          </w:p>
        </w:tc>
      </w:tr>
      <w:tr w:rsidR="00402B1C" w:rsidRPr="007B0721" w14:paraId="4BA5AFBE" w14:textId="77777777" w:rsidTr="00664E83">
        <w:trPr>
          <w:trHeight w:val="859"/>
        </w:trPr>
        <w:tc>
          <w:tcPr>
            <w:tcW w:w="562" w:type="dxa"/>
          </w:tcPr>
          <w:p w14:paraId="77EA4AB2" w14:textId="77777777" w:rsidR="00402B1C" w:rsidRPr="007B0721" w:rsidRDefault="00402B1C" w:rsidP="007B0721">
            <w:pPr>
              <w:spacing w:after="0" w:line="240" w:lineRule="auto"/>
              <w:ind w:firstLine="0"/>
              <w:rPr>
                <w:sz w:val="24"/>
                <w:szCs w:val="24"/>
              </w:rPr>
            </w:pPr>
            <w:r w:rsidRPr="007B0721">
              <w:rPr>
                <w:sz w:val="24"/>
                <w:szCs w:val="24"/>
              </w:rPr>
              <w:t>1</w:t>
            </w:r>
          </w:p>
        </w:tc>
        <w:tc>
          <w:tcPr>
            <w:tcW w:w="6350" w:type="dxa"/>
          </w:tcPr>
          <w:p w14:paraId="72409289" w14:textId="77777777" w:rsidR="00402B1C" w:rsidRPr="007B0721" w:rsidRDefault="00402B1C" w:rsidP="007B0721">
            <w:pPr>
              <w:spacing w:after="0" w:line="240" w:lineRule="auto"/>
              <w:ind w:left="147" w:firstLine="0"/>
              <w:rPr>
                <w:color w:val="auto"/>
                <w:sz w:val="24"/>
                <w:szCs w:val="24"/>
              </w:rPr>
            </w:pPr>
            <w:proofErr w:type="spellStart"/>
            <w:r w:rsidRPr="007B0721">
              <w:rPr>
                <w:sz w:val="24"/>
                <w:szCs w:val="24"/>
                <w:shd w:val="clear" w:color="auto" w:fill="FCFCFC"/>
              </w:rPr>
              <w:t>Шулятьев</w:t>
            </w:r>
            <w:proofErr w:type="spellEnd"/>
            <w:r w:rsidRPr="007B0721">
              <w:rPr>
                <w:sz w:val="24"/>
                <w:szCs w:val="24"/>
                <w:shd w:val="clear" w:color="auto" w:fill="FCFCFC"/>
              </w:rPr>
              <w:t xml:space="preserve"> В.М. Студенческий волейбол [Электронный ресурс]: учебное пособие/ </w:t>
            </w:r>
            <w:proofErr w:type="spellStart"/>
            <w:r w:rsidRPr="007B0721">
              <w:rPr>
                <w:sz w:val="24"/>
                <w:szCs w:val="24"/>
                <w:shd w:val="clear" w:color="auto" w:fill="FCFCFC"/>
              </w:rPr>
              <w:t>Шулятьев</w:t>
            </w:r>
            <w:proofErr w:type="spellEnd"/>
            <w:r w:rsidRPr="007B0721">
              <w:rPr>
                <w:sz w:val="24"/>
                <w:szCs w:val="24"/>
                <w:shd w:val="clear" w:color="auto" w:fill="FCFCFC"/>
              </w:rPr>
              <w:t xml:space="preserve"> В.М.—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Российский университет дружбы народов, 2011.— 196 c.- Режим доступа: </w:t>
            </w:r>
            <w:proofErr w:type="gramStart"/>
            <w:r w:rsidRPr="007B0721">
              <w:rPr>
                <w:sz w:val="24"/>
                <w:szCs w:val="24"/>
                <w:shd w:val="clear" w:color="auto" w:fill="FCFCFC"/>
              </w:rPr>
              <w:t>http://www.iprbookshop.ru/11555.html.—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324285FC"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3D1AE3E5" w14:textId="77777777" w:rsidR="00402B1C" w:rsidRPr="007B0721" w:rsidRDefault="00402B1C" w:rsidP="007B0721">
            <w:pPr>
              <w:spacing w:after="0" w:line="240" w:lineRule="auto"/>
              <w:ind w:firstLine="0"/>
              <w:rPr>
                <w:sz w:val="24"/>
                <w:szCs w:val="24"/>
              </w:rPr>
            </w:pPr>
          </w:p>
        </w:tc>
      </w:tr>
      <w:tr w:rsidR="00402B1C" w:rsidRPr="007B0721" w14:paraId="733AAA70" w14:textId="77777777" w:rsidTr="00664E83">
        <w:trPr>
          <w:trHeight w:val="556"/>
        </w:trPr>
        <w:tc>
          <w:tcPr>
            <w:tcW w:w="562" w:type="dxa"/>
          </w:tcPr>
          <w:p w14:paraId="2E53E6EA" w14:textId="77777777" w:rsidR="00402B1C" w:rsidRPr="007B0721" w:rsidRDefault="00402B1C" w:rsidP="007B0721">
            <w:pPr>
              <w:spacing w:after="0" w:line="240" w:lineRule="auto"/>
              <w:ind w:firstLine="0"/>
              <w:rPr>
                <w:sz w:val="24"/>
                <w:szCs w:val="24"/>
              </w:rPr>
            </w:pPr>
            <w:r w:rsidRPr="007B0721">
              <w:rPr>
                <w:sz w:val="24"/>
                <w:szCs w:val="24"/>
              </w:rPr>
              <w:lastRenderedPageBreak/>
              <w:t>2</w:t>
            </w:r>
          </w:p>
        </w:tc>
        <w:tc>
          <w:tcPr>
            <w:tcW w:w="6350" w:type="dxa"/>
          </w:tcPr>
          <w:p w14:paraId="63CE5F25" w14:textId="77777777" w:rsidR="00402B1C" w:rsidRPr="007B0721" w:rsidRDefault="00402B1C" w:rsidP="007B0721">
            <w:pPr>
              <w:spacing w:after="0" w:line="240" w:lineRule="auto"/>
              <w:ind w:firstLine="0"/>
              <w:rPr>
                <w:color w:val="auto"/>
                <w:sz w:val="24"/>
                <w:szCs w:val="24"/>
              </w:rPr>
            </w:pPr>
            <w:r w:rsidRPr="007B0721">
              <w:rPr>
                <w:sz w:val="24"/>
                <w:szCs w:val="24"/>
                <w:shd w:val="clear" w:color="auto" w:fill="FCFCFC"/>
              </w:rPr>
              <w:t xml:space="preserve">Лазарева Е.А. Методические основы занятий волейболом в вузе [Электронный ресурс]: учебное пособие/ Лазарева Е.А.—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Московский государственный строительный университет, ЭБС АСВ, 2010.— 150 c.— Режим доступа: </w:t>
            </w:r>
            <w:proofErr w:type="gramStart"/>
            <w:r w:rsidRPr="007B0721">
              <w:rPr>
                <w:sz w:val="24"/>
                <w:szCs w:val="24"/>
                <w:shd w:val="clear" w:color="auto" w:fill="FCFCFC"/>
              </w:rPr>
              <w:t>http://www.iprbookshop.ru/16984.html.—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7F24FADC"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48B8C3C1" w14:textId="77777777" w:rsidR="00402B1C" w:rsidRPr="007B0721" w:rsidRDefault="00402B1C" w:rsidP="007B0721">
            <w:pPr>
              <w:spacing w:after="0" w:line="240" w:lineRule="auto"/>
              <w:ind w:firstLine="0"/>
              <w:rPr>
                <w:sz w:val="24"/>
                <w:szCs w:val="24"/>
              </w:rPr>
            </w:pPr>
          </w:p>
        </w:tc>
      </w:tr>
      <w:tr w:rsidR="00402B1C" w:rsidRPr="007B0721" w14:paraId="263FDE47" w14:textId="77777777" w:rsidTr="00664E83">
        <w:trPr>
          <w:trHeight w:val="627"/>
        </w:trPr>
        <w:tc>
          <w:tcPr>
            <w:tcW w:w="562" w:type="dxa"/>
          </w:tcPr>
          <w:p w14:paraId="2CA97709" w14:textId="77777777" w:rsidR="00402B1C" w:rsidRPr="007B0721" w:rsidRDefault="00402B1C" w:rsidP="007B0721">
            <w:pPr>
              <w:spacing w:after="0" w:line="240" w:lineRule="auto"/>
              <w:ind w:firstLine="0"/>
              <w:rPr>
                <w:sz w:val="24"/>
                <w:szCs w:val="24"/>
              </w:rPr>
            </w:pPr>
            <w:r w:rsidRPr="007B0721">
              <w:rPr>
                <w:sz w:val="24"/>
                <w:szCs w:val="24"/>
              </w:rPr>
              <w:t>3</w:t>
            </w:r>
          </w:p>
        </w:tc>
        <w:tc>
          <w:tcPr>
            <w:tcW w:w="6350" w:type="dxa"/>
          </w:tcPr>
          <w:p w14:paraId="7C4860EB" w14:textId="77777777" w:rsidR="00402B1C" w:rsidRPr="007B0721" w:rsidRDefault="00402B1C" w:rsidP="007B0721">
            <w:pPr>
              <w:overflowPunct w:val="0"/>
              <w:autoSpaceDE w:val="0"/>
              <w:autoSpaceDN w:val="0"/>
              <w:adjustRightInd w:val="0"/>
              <w:spacing w:after="0" w:line="240" w:lineRule="auto"/>
              <w:ind w:firstLine="0"/>
              <w:textAlignment w:val="baseline"/>
              <w:rPr>
                <w:color w:val="auto"/>
                <w:sz w:val="24"/>
                <w:szCs w:val="24"/>
              </w:rPr>
            </w:pPr>
            <w:proofErr w:type="spellStart"/>
            <w:r w:rsidRPr="007B0721">
              <w:rPr>
                <w:sz w:val="24"/>
                <w:szCs w:val="24"/>
                <w:shd w:val="clear" w:color="auto" w:fill="FCFCFC"/>
              </w:rPr>
              <w:t>Шулятьев</w:t>
            </w:r>
            <w:proofErr w:type="spellEnd"/>
            <w:r w:rsidRPr="007B0721">
              <w:rPr>
                <w:sz w:val="24"/>
                <w:szCs w:val="24"/>
                <w:shd w:val="clear" w:color="auto" w:fill="FCFCFC"/>
              </w:rPr>
              <w:t xml:space="preserve"> В.М. Волейбол [Электронный ресурс]: учебное пособие/ </w:t>
            </w:r>
            <w:proofErr w:type="spellStart"/>
            <w:r w:rsidRPr="007B0721">
              <w:rPr>
                <w:sz w:val="24"/>
                <w:szCs w:val="24"/>
                <w:shd w:val="clear" w:color="auto" w:fill="FCFCFC"/>
              </w:rPr>
              <w:t>Шулятьев</w:t>
            </w:r>
            <w:proofErr w:type="spellEnd"/>
            <w:r w:rsidRPr="007B0721">
              <w:rPr>
                <w:sz w:val="24"/>
                <w:szCs w:val="24"/>
                <w:shd w:val="clear" w:color="auto" w:fill="FCFCFC"/>
              </w:rPr>
              <w:t xml:space="preserve"> В.М., </w:t>
            </w:r>
            <w:proofErr w:type="spellStart"/>
            <w:r w:rsidRPr="007B0721">
              <w:rPr>
                <w:sz w:val="24"/>
                <w:szCs w:val="24"/>
                <w:shd w:val="clear" w:color="auto" w:fill="FCFCFC"/>
              </w:rPr>
              <w:t>Побыванец</w:t>
            </w:r>
            <w:proofErr w:type="spellEnd"/>
            <w:r w:rsidRPr="007B0721">
              <w:rPr>
                <w:sz w:val="24"/>
                <w:szCs w:val="24"/>
                <w:shd w:val="clear" w:color="auto" w:fill="FCFCFC"/>
              </w:rPr>
              <w:t xml:space="preserve"> В.С.-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Российский университет дружбы народов, 2012.- 204 c.- Режим доступа: http://www.iprbookshop.ru/22165.html.-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7FBB109A"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4678E040" w14:textId="77777777" w:rsidR="00402B1C" w:rsidRPr="007B0721" w:rsidRDefault="00402B1C" w:rsidP="007B0721">
            <w:pPr>
              <w:spacing w:after="0" w:line="240" w:lineRule="auto"/>
              <w:ind w:firstLine="0"/>
              <w:rPr>
                <w:sz w:val="24"/>
                <w:szCs w:val="24"/>
              </w:rPr>
            </w:pPr>
          </w:p>
        </w:tc>
      </w:tr>
      <w:tr w:rsidR="00402B1C" w:rsidRPr="007B0721" w14:paraId="3EDF7FB1" w14:textId="77777777" w:rsidTr="00664E83">
        <w:tc>
          <w:tcPr>
            <w:tcW w:w="9748" w:type="dxa"/>
            <w:gridSpan w:val="4"/>
          </w:tcPr>
          <w:p w14:paraId="7B3F1A43" w14:textId="77777777" w:rsidR="00402B1C" w:rsidRPr="007B0721" w:rsidRDefault="00402B1C" w:rsidP="007B0721">
            <w:pPr>
              <w:spacing w:after="0" w:line="240" w:lineRule="auto"/>
              <w:ind w:firstLine="0"/>
              <w:rPr>
                <w:sz w:val="24"/>
                <w:szCs w:val="24"/>
              </w:rPr>
            </w:pPr>
            <w:r w:rsidRPr="007B0721">
              <w:rPr>
                <w:b/>
                <w:sz w:val="24"/>
                <w:szCs w:val="24"/>
              </w:rPr>
              <w:t>Дополнительная литература</w:t>
            </w:r>
          </w:p>
        </w:tc>
      </w:tr>
      <w:tr w:rsidR="00402B1C" w:rsidRPr="007B0721" w14:paraId="0A9D0701" w14:textId="77777777" w:rsidTr="00664E83">
        <w:tc>
          <w:tcPr>
            <w:tcW w:w="562" w:type="dxa"/>
          </w:tcPr>
          <w:p w14:paraId="1F326CD0" w14:textId="77777777" w:rsidR="00402B1C" w:rsidRPr="007B0721" w:rsidRDefault="00402B1C" w:rsidP="007B0721">
            <w:pPr>
              <w:spacing w:after="0" w:line="240" w:lineRule="auto"/>
              <w:ind w:firstLine="0"/>
              <w:rPr>
                <w:sz w:val="24"/>
                <w:szCs w:val="24"/>
              </w:rPr>
            </w:pPr>
            <w:r w:rsidRPr="007B0721">
              <w:rPr>
                <w:sz w:val="24"/>
                <w:szCs w:val="24"/>
              </w:rPr>
              <w:t>1.</w:t>
            </w:r>
          </w:p>
        </w:tc>
        <w:tc>
          <w:tcPr>
            <w:tcW w:w="6350" w:type="dxa"/>
          </w:tcPr>
          <w:p w14:paraId="6C853449" w14:textId="77777777" w:rsidR="00402B1C" w:rsidRPr="007B0721" w:rsidRDefault="00402B1C" w:rsidP="007B0721">
            <w:pPr>
              <w:spacing w:after="0" w:line="240" w:lineRule="auto"/>
              <w:ind w:firstLine="0"/>
              <w:rPr>
                <w:sz w:val="24"/>
                <w:szCs w:val="24"/>
              </w:rPr>
            </w:pPr>
            <w:proofErr w:type="spellStart"/>
            <w:r w:rsidRPr="007B0721">
              <w:rPr>
                <w:sz w:val="24"/>
                <w:szCs w:val="24"/>
                <w:shd w:val="clear" w:color="auto" w:fill="FCFCFC"/>
              </w:rPr>
              <w:t>Папагеоргиу</w:t>
            </w:r>
            <w:proofErr w:type="spellEnd"/>
            <w:r w:rsidRPr="007B0721">
              <w:rPr>
                <w:sz w:val="24"/>
                <w:szCs w:val="24"/>
                <w:shd w:val="clear" w:color="auto" w:fill="FCFCFC"/>
              </w:rPr>
              <w:t xml:space="preserve"> А. Пляжный волейбол. Руководство [Электронный ресурс]/ </w:t>
            </w:r>
            <w:proofErr w:type="spellStart"/>
            <w:r w:rsidRPr="007B0721">
              <w:rPr>
                <w:sz w:val="24"/>
                <w:szCs w:val="24"/>
                <w:shd w:val="clear" w:color="auto" w:fill="FCFCFC"/>
              </w:rPr>
              <w:t>Папагеоргиу</w:t>
            </w:r>
            <w:proofErr w:type="spellEnd"/>
            <w:r w:rsidRPr="007B0721">
              <w:rPr>
                <w:sz w:val="24"/>
                <w:szCs w:val="24"/>
                <w:shd w:val="clear" w:color="auto" w:fill="FCFCFC"/>
              </w:rPr>
              <w:t xml:space="preserve"> А., </w:t>
            </w:r>
            <w:proofErr w:type="spellStart"/>
            <w:r w:rsidRPr="007B0721">
              <w:rPr>
                <w:sz w:val="24"/>
                <w:szCs w:val="24"/>
                <w:shd w:val="clear" w:color="auto" w:fill="FCFCFC"/>
              </w:rPr>
              <w:t>Хёмберг</w:t>
            </w:r>
            <w:proofErr w:type="spellEnd"/>
            <w:r w:rsidRPr="007B0721">
              <w:rPr>
                <w:sz w:val="24"/>
                <w:szCs w:val="24"/>
                <w:shd w:val="clear" w:color="auto" w:fill="FCFCFC"/>
              </w:rPr>
              <w:t xml:space="preserve"> С.—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М.: Человек, Терра-Спорт, 2004.— 328 c.- Режим доступа: </w:t>
            </w:r>
            <w:proofErr w:type="gramStart"/>
            <w:r w:rsidRPr="007B0721">
              <w:rPr>
                <w:sz w:val="24"/>
                <w:szCs w:val="24"/>
                <w:shd w:val="clear" w:color="auto" w:fill="FCFCFC"/>
              </w:rPr>
              <w:t>http://www.iprbookshop.ru/27576.html.—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4D33D4B9"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58748EF4" w14:textId="77777777" w:rsidR="00402B1C" w:rsidRPr="007B0721" w:rsidRDefault="00402B1C" w:rsidP="007B0721">
            <w:pPr>
              <w:spacing w:after="0" w:line="240" w:lineRule="auto"/>
              <w:ind w:firstLine="0"/>
              <w:rPr>
                <w:sz w:val="24"/>
                <w:szCs w:val="24"/>
              </w:rPr>
            </w:pPr>
          </w:p>
        </w:tc>
      </w:tr>
      <w:tr w:rsidR="00402B1C" w:rsidRPr="007B0721" w14:paraId="266A77E3" w14:textId="77777777" w:rsidTr="00664E83">
        <w:tc>
          <w:tcPr>
            <w:tcW w:w="562" w:type="dxa"/>
          </w:tcPr>
          <w:p w14:paraId="4522551B" w14:textId="77777777" w:rsidR="00402B1C" w:rsidRPr="007B0721" w:rsidRDefault="00402B1C" w:rsidP="007B0721">
            <w:pPr>
              <w:spacing w:after="0" w:line="240" w:lineRule="auto"/>
              <w:ind w:firstLine="0"/>
              <w:rPr>
                <w:sz w:val="24"/>
                <w:szCs w:val="24"/>
              </w:rPr>
            </w:pPr>
            <w:r w:rsidRPr="007B0721">
              <w:rPr>
                <w:sz w:val="24"/>
                <w:szCs w:val="24"/>
              </w:rPr>
              <w:t>2.</w:t>
            </w:r>
          </w:p>
        </w:tc>
        <w:tc>
          <w:tcPr>
            <w:tcW w:w="6350" w:type="dxa"/>
          </w:tcPr>
          <w:p w14:paraId="5127B8EF" w14:textId="77777777" w:rsidR="00402B1C" w:rsidRPr="007B0721" w:rsidRDefault="00402B1C" w:rsidP="007B0721">
            <w:pPr>
              <w:spacing w:after="0" w:line="240" w:lineRule="auto"/>
              <w:ind w:firstLine="0"/>
              <w:rPr>
                <w:sz w:val="24"/>
                <w:szCs w:val="24"/>
              </w:rPr>
            </w:pPr>
            <w:proofErr w:type="spellStart"/>
            <w:r w:rsidRPr="007B0721">
              <w:rPr>
                <w:sz w:val="24"/>
                <w:szCs w:val="24"/>
                <w:shd w:val="clear" w:color="auto" w:fill="FCFCFC"/>
              </w:rPr>
              <w:t>Тертычный</w:t>
            </w:r>
            <w:proofErr w:type="spellEnd"/>
            <w:r w:rsidRPr="007B0721">
              <w:rPr>
                <w:sz w:val="24"/>
                <w:szCs w:val="24"/>
                <w:shd w:val="clear" w:color="auto" w:fill="FCFCFC"/>
              </w:rPr>
              <w:t xml:space="preserve"> А.В. Волейбол для 12-13-летних [Электронный ресурс]: учебно-методическое пособие/ </w:t>
            </w:r>
            <w:proofErr w:type="spellStart"/>
            <w:r w:rsidRPr="007B0721">
              <w:rPr>
                <w:sz w:val="24"/>
                <w:szCs w:val="24"/>
                <w:shd w:val="clear" w:color="auto" w:fill="FCFCFC"/>
              </w:rPr>
              <w:t>Тертычный</w:t>
            </w:r>
            <w:proofErr w:type="spellEnd"/>
            <w:r w:rsidRPr="007B0721">
              <w:rPr>
                <w:sz w:val="24"/>
                <w:szCs w:val="24"/>
                <w:shd w:val="clear" w:color="auto" w:fill="FCFCFC"/>
              </w:rPr>
              <w:t xml:space="preserve"> А.В., </w:t>
            </w:r>
            <w:proofErr w:type="spellStart"/>
            <w:r w:rsidRPr="007B0721">
              <w:rPr>
                <w:sz w:val="24"/>
                <w:szCs w:val="24"/>
                <w:shd w:val="clear" w:color="auto" w:fill="FCFCFC"/>
              </w:rPr>
              <w:t>Тертычная</w:t>
            </w:r>
            <w:proofErr w:type="spellEnd"/>
            <w:r w:rsidRPr="007B0721">
              <w:rPr>
                <w:sz w:val="24"/>
                <w:szCs w:val="24"/>
                <w:shd w:val="clear" w:color="auto" w:fill="FCFCFC"/>
              </w:rPr>
              <w:t xml:space="preserve"> В.Т.—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Новосибирск: Новосибирский государственный технический университет, 2013.— 127 c.— Режим доступа: </w:t>
            </w:r>
            <w:proofErr w:type="gramStart"/>
            <w:r w:rsidRPr="007B0721">
              <w:rPr>
                <w:sz w:val="24"/>
                <w:szCs w:val="24"/>
                <w:shd w:val="clear" w:color="auto" w:fill="FCFCFC"/>
              </w:rPr>
              <w:t>http://www.iprbookshop.ru/44657.html.—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7BEE97A4"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0B3C6139" w14:textId="77777777" w:rsidR="00402B1C" w:rsidRPr="007B0721" w:rsidRDefault="00402B1C" w:rsidP="007B0721">
            <w:pPr>
              <w:spacing w:after="0" w:line="240" w:lineRule="auto"/>
              <w:ind w:firstLine="0"/>
              <w:rPr>
                <w:sz w:val="24"/>
                <w:szCs w:val="24"/>
              </w:rPr>
            </w:pPr>
          </w:p>
        </w:tc>
      </w:tr>
      <w:tr w:rsidR="00402B1C" w:rsidRPr="007B0721" w14:paraId="57C503B5" w14:textId="77777777" w:rsidTr="00664E83">
        <w:tc>
          <w:tcPr>
            <w:tcW w:w="562" w:type="dxa"/>
          </w:tcPr>
          <w:p w14:paraId="5D86116F" w14:textId="77777777" w:rsidR="00402B1C" w:rsidRPr="007B0721" w:rsidRDefault="00402B1C" w:rsidP="007B0721">
            <w:pPr>
              <w:spacing w:after="0" w:line="240" w:lineRule="auto"/>
              <w:ind w:firstLine="0"/>
              <w:rPr>
                <w:sz w:val="24"/>
                <w:szCs w:val="24"/>
              </w:rPr>
            </w:pPr>
            <w:r w:rsidRPr="007B0721">
              <w:rPr>
                <w:sz w:val="24"/>
                <w:szCs w:val="24"/>
              </w:rPr>
              <w:t>3</w:t>
            </w:r>
          </w:p>
        </w:tc>
        <w:tc>
          <w:tcPr>
            <w:tcW w:w="6350" w:type="dxa"/>
          </w:tcPr>
          <w:p w14:paraId="7B57C495" w14:textId="77777777" w:rsidR="00402B1C" w:rsidRPr="007B0721" w:rsidRDefault="00402B1C" w:rsidP="007B0721">
            <w:pPr>
              <w:spacing w:after="0" w:line="240" w:lineRule="auto"/>
              <w:ind w:firstLine="0"/>
              <w:rPr>
                <w:sz w:val="24"/>
                <w:szCs w:val="24"/>
              </w:rPr>
            </w:pPr>
            <w:r w:rsidRPr="007B0721">
              <w:rPr>
                <w:sz w:val="24"/>
                <w:szCs w:val="24"/>
                <w:shd w:val="clear" w:color="auto" w:fill="FCFCFC"/>
              </w:rPr>
              <w:t xml:space="preserve">Матвеев Ю.В. Методика обучения штрафному броску [Электронный ресурс]: методические указания/ Матвеев Ю.В.—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Оренбург: Оренбургский государственный университет, ЭБС АСВ, 2006.— 15 c.— Режим доступа: </w:t>
            </w:r>
            <w:proofErr w:type="gramStart"/>
            <w:r w:rsidRPr="007B0721">
              <w:rPr>
                <w:sz w:val="24"/>
                <w:szCs w:val="24"/>
                <w:shd w:val="clear" w:color="auto" w:fill="FCFCFC"/>
              </w:rPr>
              <w:t>http://www.iprbookshop.ru/51559.html.—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711D9298"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168DC4D6" w14:textId="77777777" w:rsidR="00402B1C" w:rsidRPr="007B0721" w:rsidRDefault="00402B1C" w:rsidP="007B0721">
            <w:pPr>
              <w:spacing w:after="0" w:line="240" w:lineRule="auto"/>
              <w:ind w:firstLine="0"/>
              <w:rPr>
                <w:sz w:val="24"/>
                <w:szCs w:val="24"/>
              </w:rPr>
            </w:pPr>
          </w:p>
        </w:tc>
      </w:tr>
      <w:tr w:rsidR="00402B1C" w:rsidRPr="007B0721" w14:paraId="79B87BC0" w14:textId="77777777" w:rsidTr="00664E83">
        <w:tc>
          <w:tcPr>
            <w:tcW w:w="562" w:type="dxa"/>
          </w:tcPr>
          <w:p w14:paraId="3C2C18E9" w14:textId="77777777" w:rsidR="00402B1C" w:rsidRPr="007B0721" w:rsidRDefault="00402B1C" w:rsidP="007B0721">
            <w:pPr>
              <w:spacing w:after="0" w:line="240" w:lineRule="auto"/>
              <w:ind w:firstLine="0"/>
              <w:rPr>
                <w:sz w:val="24"/>
                <w:szCs w:val="24"/>
              </w:rPr>
            </w:pPr>
            <w:r w:rsidRPr="007B0721">
              <w:rPr>
                <w:sz w:val="24"/>
                <w:szCs w:val="24"/>
              </w:rPr>
              <w:t>4</w:t>
            </w:r>
          </w:p>
        </w:tc>
        <w:tc>
          <w:tcPr>
            <w:tcW w:w="6350" w:type="dxa"/>
          </w:tcPr>
          <w:p w14:paraId="02C47A8A" w14:textId="77777777" w:rsidR="00402B1C" w:rsidRPr="007B0721" w:rsidRDefault="00402B1C" w:rsidP="007B0721">
            <w:pPr>
              <w:spacing w:after="0" w:line="240" w:lineRule="auto"/>
              <w:ind w:firstLine="0"/>
              <w:rPr>
                <w:sz w:val="24"/>
                <w:szCs w:val="24"/>
              </w:rPr>
            </w:pPr>
            <w:proofErr w:type="spellStart"/>
            <w:r w:rsidRPr="007B0721">
              <w:rPr>
                <w:sz w:val="24"/>
                <w:szCs w:val="24"/>
              </w:rPr>
              <w:t>Манжелей</w:t>
            </w:r>
            <w:proofErr w:type="spellEnd"/>
            <w:r w:rsidRPr="007B0721">
              <w:rPr>
                <w:sz w:val="24"/>
                <w:szCs w:val="24"/>
              </w:rPr>
              <w:t xml:space="preserve">, И.В. Физическая культура: компетентностный подход / И.В. </w:t>
            </w:r>
            <w:proofErr w:type="spellStart"/>
            <w:r w:rsidRPr="007B0721">
              <w:rPr>
                <w:sz w:val="24"/>
                <w:szCs w:val="24"/>
              </w:rPr>
              <w:t>Манжелей</w:t>
            </w:r>
            <w:proofErr w:type="spellEnd"/>
            <w:r w:rsidRPr="007B0721">
              <w:rPr>
                <w:sz w:val="24"/>
                <w:szCs w:val="24"/>
              </w:rPr>
              <w:t>, Е.А. Симонова.-</w:t>
            </w:r>
            <w:proofErr w:type="gramStart"/>
            <w:r w:rsidRPr="007B0721">
              <w:rPr>
                <w:sz w:val="24"/>
                <w:szCs w:val="24"/>
              </w:rPr>
              <w:t>М.,Берлин</w:t>
            </w:r>
            <w:proofErr w:type="gramEnd"/>
            <w:r w:rsidRPr="007B0721">
              <w:rPr>
                <w:sz w:val="24"/>
                <w:szCs w:val="24"/>
              </w:rPr>
              <w:t>:Директ-Медиа,2015.-183</w:t>
            </w:r>
            <w:proofErr w:type="gramStart"/>
            <w:r w:rsidRPr="007B0721">
              <w:rPr>
                <w:sz w:val="24"/>
                <w:szCs w:val="24"/>
              </w:rPr>
              <w:t>с.:-</w:t>
            </w:r>
            <w:proofErr w:type="gramEnd"/>
            <w:r w:rsidRPr="007B0721">
              <w:rPr>
                <w:sz w:val="24"/>
                <w:szCs w:val="24"/>
              </w:rPr>
              <w:t xml:space="preserve"> </w:t>
            </w:r>
          </w:p>
        </w:tc>
        <w:tc>
          <w:tcPr>
            <w:tcW w:w="1588" w:type="dxa"/>
          </w:tcPr>
          <w:p w14:paraId="469DB615" w14:textId="77777777" w:rsidR="00402B1C" w:rsidRPr="007B0721" w:rsidRDefault="00402B1C" w:rsidP="007B0721">
            <w:pPr>
              <w:spacing w:line="240" w:lineRule="auto"/>
              <w:ind w:firstLine="34"/>
              <w:rPr>
                <w:sz w:val="24"/>
                <w:szCs w:val="24"/>
              </w:rPr>
            </w:pPr>
          </w:p>
        </w:tc>
        <w:tc>
          <w:tcPr>
            <w:tcW w:w="1248" w:type="dxa"/>
          </w:tcPr>
          <w:p w14:paraId="2B5F1514" w14:textId="77777777" w:rsidR="00402B1C" w:rsidRPr="007B0721" w:rsidRDefault="00402B1C" w:rsidP="007B0721">
            <w:pPr>
              <w:spacing w:after="0" w:line="240" w:lineRule="auto"/>
              <w:ind w:firstLine="0"/>
              <w:rPr>
                <w:sz w:val="24"/>
                <w:szCs w:val="24"/>
              </w:rPr>
            </w:pPr>
          </w:p>
        </w:tc>
      </w:tr>
    </w:tbl>
    <w:p w14:paraId="35706CA3" w14:textId="77777777" w:rsidR="00402B1C" w:rsidRPr="007B0721" w:rsidRDefault="00402B1C" w:rsidP="007B0721">
      <w:pPr>
        <w:spacing w:after="0" w:line="240" w:lineRule="auto"/>
        <w:rPr>
          <w:b/>
          <w:bCs/>
          <w:sz w:val="24"/>
          <w:szCs w:val="24"/>
          <w:lang w:bidi="ru-RU"/>
        </w:rPr>
      </w:pPr>
    </w:p>
    <w:p w14:paraId="350474AB" w14:textId="77777777" w:rsidR="00402B1C" w:rsidRPr="007B0721" w:rsidRDefault="00402B1C" w:rsidP="007B0721">
      <w:pPr>
        <w:spacing w:after="0" w:line="240" w:lineRule="auto"/>
        <w:jc w:val="center"/>
        <w:rPr>
          <w:b/>
          <w:bCs/>
          <w:sz w:val="24"/>
          <w:szCs w:val="24"/>
          <w:lang w:bidi="ru-RU"/>
        </w:rPr>
      </w:pPr>
      <w:r w:rsidRPr="007B0721">
        <w:rPr>
          <w:b/>
          <w:sz w:val="24"/>
          <w:szCs w:val="24"/>
          <w:lang w:bidi="ru-RU"/>
        </w:rPr>
        <w:t>ЛЕГКАЯ АТЛЕТИКА</w:t>
      </w:r>
    </w:p>
    <w:tbl>
      <w:tblPr>
        <w:tblStyle w:val="a4"/>
        <w:tblpPr w:leftFromText="180" w:rightFromText="180" w:vertAnchor="text" w:horzAnchor="margin" w:tblpY="155"/>
        <w:tblW w:w="9578" w:type="dxa"/>
        <w:tblLayout w:type="fixed"/>
        <w:tblLook w:val="04A0" w:firstRow="1" w:lastRow="0" w:firstColumn="1" w:lastColumn="0" w:noHBand="0" w:noVBand="1"/>
      </w:tblPr>
      <w:tblGrid>
        <w:gridCol w:w="392"/>
        <w:gridCol w:w="6350"/>
        <w:gridCol w:w="1588"/>
        <w:gridCol w:w="1248"/>
      </w:tblGrid>
      <w:tr w:rsidR="00402B1C" w:rsidRPr="007B0721" w14:paraId="179962EF" w14:textId="77777777" w:rsidTr="004A1481">
        <w:tc>
          <w:tcPr>
            <w:tcW w:w="392" w:type="dxa"/>
          </w:tcPr>
          <w:p w14:paraId="06FC9A98" w14:textId="77777777" w:rsidR="00402B1C" w:rsidRPr="007B0721" w:rsidRDefault="00402B1C" w:rsidP="007B0721">
            <w:pPr>
              <w:spacing w:after="0" w:line="240" w:lineRule="auto"/>
              <w:ind w:firstLine="0"/>
              <w:rPr>
                <w:b/>
                <w:sz w:val="24"/>
                <w:szCs w:val="24"/>
              </w:rPr>
            </w:pPr>
            <w:r w:rsidRPr="007B0721">
              <w:rPr>
                <w:b/>
                <w:sz w:val="24"/>
                <w:szCs w:val="24"/>
              </w:rPr>
              <w:t>№п/п</w:t>
            </w:r>
          </w:p>
        </w:tc>
        <w:tc>
          <w:tcPr>
            <w:tcW w:w="6350" w:type="dxa"/>
          </w:tcPr>
          <w:p w14:paraId="23C35DDC" w14:textId="77777777" w:rsidR="00402B1C" w:rsidRPr="007B0721" w:rsidRDefault="00402B1C" w:rsidP="007B0721">
            <w:pPr>
              <w:spacing w:after="0" w:line="240" w:lineRule="auto"/>
              <w:ind w:firstLine="0"/>
              <w:rPr>
                <w:b/>
                <w:sz w:val="24"/>
                <w:szCs w:val="24"/>
              </w:rPr>
            </w:pPr>
            <w:r w:rsidRPr="007B0721">
              <w:rPr>
                <w:b/>
                <w:sz w:val="24"/>
                <w:szCs w:val="24"/>
              </w:rPr>
              <w:t>Наименование литературы</w:t>
            </w:r>
          </w:p>
        </w:tc>
        <w:tc>
          <w:tcPr>
            <w:tcW w:w="1588" w:type="dxa"/>
          </w:tcPr>
          <w:p w14:paraId="18F493F2" w14:textId="77777777" w:rsidR="00402B1C" w:rsidRPr="007B0721" w:rsidRDefault="00402B1C" w:rsidP="007B0721">
            <w:pPr>
              <w:spacing w:after="0" w:line="240" w:lineRule="auto"/>
              <w:ind w:firstLine="0"/>
              <w:rPr>
                <w:b/>
                <w:sz w:val="24"/>
                <w:szCs w:val="24"/>
              </w:rPr>
            </w:pPr>
            <w:r w:rsidRPr="007B0721">
              <w:rPr>
                <w:b/>
                <w:sz w:val="24"/>
                <w:szCs w:val="24"/>
              </w:rPr>
              <w:t>Местонахождение</w:t>
            </w:r>
          </w:p>
        </w:tc>
        <w:tc>
          <w:tcPr>
            <w:tcW w:w="1248" w:type="dxa"/>
          </w:tcPr>
          <w:p w14:paraId="79DC6847" w14:textId="77777777" w:rsidR="00402B1C" w:rsidRPr="007B0721" w:rsidRDefault="00402B1C" w:rsidP="007B0721">
            <w:pPr>
              <w:spacing w:after="0" w:line="240" w:lineRule="auto"/>
              <w:ind w:firstLine="0"/>
              <w:rPr>
                <w:b/>
                <w:sz w:val="24"/>
                <w:szCs w:val="24"/>
              </w:rPr>
            </w:pPr>
            <w:r w:rsidRPr="007B0721">
              <w:rPr>
                <w:b/>
                <w:sz w:val="24"/>
                <w:szCs w:val="24"/>
              </w:rPr>
              <w:t>Кол. экземпляров</w:t>
            </w:r>
          </w:p>
        </w:tc>
      </w:tr>
      <w:tr w:rsidR="00402B1C" w:rsidRPr="007B0721" w14:paraId="11044E10" w14:textId="77777777" w:rsidTr="004A1481">
        <w:tc>
          <w:tcPr>
            <w:tcW w:w="9578" w:type="dxa"/>
            <w:gridSpan w:val="4"/>
          </w:tcPr>
          <w:p w14:paraId="7275171B" w14:textId="77777777" w:rsidR="00402B1C" w:rsidRPr="007B0721" w:rsidRDefault="00402B1C" w:rsidP="007B0721">
            <w:pPr>
              <w:spacing w:after="0" w:line="240" w:lineRule="auto"/>
              <w:ind w:firstLine="0"/>
              <w:rPr>
                <w:b/>
                <w:sz w:val="24"/>
                <w:szCs w:val="24"/>
              </w:rPr>
            </w:pPr>
            <w:r w:rsidRPr="007B0721">
              <w:rPr>
                <w:b/>
                <w:sz w:val="24"/>
                <w:szCs w:val="24"/>
              </w:rPr>
              <w:t>Основная литература</w:t>
            </w:r>
          </w:p>
        </w:tc>
      </w:tr>
      <w:tr w:rsidR="00402B1C" w:rsidRPr="007B0721" w14:paraId="5DEBE153" w14:textId="77777777" w:rsidTr="004A1481">
        <w:trPr>
          <w:trHeight w:val="859"/>
        </w:trPr>
        <w:tc>
          <w:tcPr>
            <w:tcW w:w="392" w:type="dxa"/>
          </w:tcPr>
          <w:p w14:paraId="6D337AFA" w14:textId="77777777" w:rsidR="00402B1C" w:rsidRPr="007B0721" w:rsidRDefault="00402B1C" w:rsidP="007B0721">
            <w:pPr>
              <w:spacing w:after="0" w:line="240" w:lineRule="auto"/>
              <w:ind w:firstLine="0"/>
              <w:rPr>
                <w:sz w:val="24"/>
                <w:szCs w:val="24"/>
              </w:rPr>
            </w:pPr>
            <w:r w:rsidRPr="007B0721">
              <w:rPr>
                <w:sz w:val="24"/>
                <w:szCs w:val="24"/>
              </w:rPr>
              <w:t>1</w:t>
            </w:r>
          </w:p>
        </w:tc>
        <w:tc>
          <w:tcPr>
            <w:tcW w:w="6350" w:type="dxa"/>
          </w:tcPr>
          <w:p w14:paraId="6B01A761" w14:textId="77777777" w:rsidR="00402B1C" w:rsidRPr="007B0721" w:rsidRDefault="00D73425" w:rsidP="007B0721">
            <w:pPr>
              <w:spacing w:after="0" w:line="240" w:lineRule="auto"/>
              <w:ind w:left="147" w:firstLine="0"/>
              <w:rPr>
                <w:color w:val="auto"/>
                <w:sz w:val="24"/>
                <w:szCs w:val="24"/>
              </w:rPr>
            </w:pPr>
            <w:r w:rsidRPr="007B0721">
              <w:rPr>
                <w:sz w:val="24"/>
                <w:szCs w:val="24"/>
                <w:shd w:val="clear" w:color="auto" w:fill="FCFCFC"/>
              </w:rPr>
              <w:t xml:space="preserve">Кравчук В.И. Легкая атлетика [Электронный ресурс]: учебно-методическое пособие по дисциплине «Физическая культура» (раздел «Легкая атлетика»)/ Кравчук В.И.—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Челябинск: Челябинский государственный ин</w:t>
            </w:r>
            <w:r w:rsidR="007B0721">
              <w:rPr>
                <w:sz w:val="24"/>
                <w:szCs w:val="24"/>
                <w:shd w:val="clear" w:color="auto" w:fill="FCFCFC"/>
              </w:rPr>
              <w:t xml:space="preserve">ститут культуры, 2013.— 184c.—Режим </w:t>
            </w:r>
            <w:r w:rsidRPr="007B0721">
              <w:rPr>
                <w:sz w:val="24"/>
                <w:szCs w:val="24"/>
                <w:shd w:val="clear" w:color="auto" w:fill="FCFCFC"/>
              </w:rPr>
              <w:t xml:space="preserve">доступа: </w:t>
            </w:r>
            <w:proofErr w:type="gramStart"/>
            <w:r w:rsidRPr="007B0721">
              <w:rPr>
                <w:sz w:val="24"/>
                <w:szCs w:val="24"/>
                <w:shd w:val="clear" w:color="auto" w:fill="FCFCFC"/>
              </w:rPr>
              <w:t>http://www.iprbookshop.ru/56428.html.—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397F1712"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5BA4D77E" w14:textId="77777777" w:rsidR="00402B1C" w:rsidRPr="007B0721" w:rsidRDefault="00402B1C" w:rsidP="007B0721">
            <w:pPr>
              <w:spacing w:after="0" w:line="240" w:lineRule="auto"/>
              <w:ind w:firstLine="0"/>
              <w:rPr>
                <w:sz w:val="24"/>
                <w:szCs w:val="24"/>
              </w:rPr>
            </w:pPr>
          </w:p>
        </w:tc>
      </w:tr>
      <w:tr w:rsidR="00402B1C" w:rsidRPr="007B0721" w14:paraId="2F252FD9" w14:textId="77777777" w:rsidTr="004A1481">
        <w:trPr>
          <w:trHeight w:val="556"/>
        </w:trPr>
        <w:tc>
          <w:tcPr>
            <w:tcW w:w="392" w:type="dxa"/>
          </w:tcPr>
          <w:p w14:paraId="3D302437" w14:textId="77777777" w:rsidR="00402B1C" w:rsidRPr="007B0721" w:rsidRDefault="00402B1C" w:rsidP="007B0721">
            <w:pPr>
              <w:spacing w:after="0" w:line="240" w:lineRule="auto"/>
              <w:ind w:firstLine="0"/>
              <w:rPr>
                <w:sz w:val="24"/>
                <w:szCs w:val="24"/>
              </w:rPr>
            </w:pPr>
            <w:r w:rsidRPr="007B0721">
              <w:rPr>
                <w:sz w:val="24"/>
                <w:szCs w:val="24"/>
              </w:rPr>
              <w:t>2</w:t>
            </w:r>
          </w:p>
        </w:tc>
        <w:tc>
          <w:tcPr>
            <w:tcW w:w="6350" w:type="dxa"/>
          </w:tcPr>
          <w:p w14:paraId="7AEA1D81" w14:textId="77777777" w:rsidR="00402B1C" w:rsidRPr="007B0721" w:rsidRDefault="00D73425" w:rsidP="007B0721">
            <w:pPr>
              <w:spacing w:after="0" w:line="240" w:lineRule="auto"/>
              <w:ind w:firstLine="0"/>
              <w:jc w:val="left"/>
              <w:rPr>
                <w:color w:val="auto"/>
                <w:sz w:val="24"/>
                <w:szCs w:val="24"/>
              </w:rPr>
            </w:pPr>
            <w:r w:rsidRPr="007B0721">
              <w:rPr>
                <w:sz w:val="24"/>
                <w:szCs w:val="24"/>
                <w:shd w:val="clear" w:color="auto" w:fill="FCFCFC"/>
              </w:rPr>
              <w:t xml:space="preserve">Легкая атлетика [Электронный ресурс]: учебно-методическое пособие/ —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Комсомольск-на-Амуре: Амурский гуманитарно-педагогический государственный университет, 2010.— 80 </w:t>
            </w:r>
            <w:r w:rsidRPr="007B0721">
              <w:rPr>
                <w:sz w:val="24"/>
                <w:szCs w:val="24"/>
                <w:shd w:val="clear" w:color="auto" w:fill="FCFCFC"/>
              </w:rPr>
              <w:lastRenderedPageBreak/>
              <w:t xml:space="preserve">c.— Режим доступа: </w:t>
            </w:r>
            <w:proofErr w:type="gramStart"/>
            <w:r w:rsidRPr="007B0721">
              <w:rPr>
                <w:sz w:val="24"/>
                <w:szCs w:val="24"/>
                <w:shd w:val="clear" w:color="auto" w:fill="FCFCFC"/>
              </w:rPr>
              <w:t>http://www.iprbookshop.ru/22284.html.—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027AE1AB"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lastRenderedPageBreak/>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3F2FFDB7" w14:textId="77777777" w:rsidR="00402B1C" w:rsidRPr="007B0721" w:rsidRDefault="00402B1C" w:rsidP="007B0721">
            <w:pPr>
              <w:spacing w:after="0" w:line="240" w:lineRule="auto"/>
              <w:ind w:firstLine="0"/>
              <w:rPr>
                <w:sz w:val="24"/>
                <w:szCs w:val="24"/>
              </w:rPr>
            </w:pPr>
          </w:p>
        </w:tc>
      </w:tr>
      <w:tr w:rsidR="00402B1C" w:rsidRPr="007B0721" w14:paraId="3AF3169F" w14:textId="77777777" w:rsidTr="004A1481">
        <w:trPr>
          <w:trHeight w:val="627"/>
        </w:trPr>
        <w:tc>
          <w:tcPr>
            <w:tcW w:w="392" w:type="dxa"/>
          </w:tcPr>
          <w:p w14:paraId="40A9648F" w14:textId="77777777" w:rsidR="00402B1C" w:rsidRPr="007B0721" w:rsidRDefault="00402B1C" w:rsidP="007B0721">
            <w:pPr>
              <w:spacing w:after="0" w:line="240" w:lineRule="auto"/>
              <w:ind w:firstLine="0"/>
              <w:rPr>
                <w:sz w:val="24"/>
                <w:szCs w:val="24"/>
              </w:rPr>
            </w:pPr>
            <w:r w:rsidRPr="007B0721">
              <w:rPr>
                <w:sz w:val="24"/>
                <w:szCs w:val="24"/>
              </w:rPr>
              <w:t>3</w:t>
            </w:r>
          </w:p>
        </w:tc>
        <w:tc>
          <w:tcPr>
            <w:tcW w:w="6350" w:type="dxa"/>
          </w:tcPr>
          <w:p w14:paraId="3D839BCA" w14:textId="77777777" w:rsidR="00402B1C" w:rsidRPr="007B0721" w:rsidRDefault="00D73425" w:rsidP="007B0721">
            <w:pPr>
              <w:overflowPunct w:val="0"/>
              <w:autoSpaceDE w:val="0"/>
              <w:autoSpaceDN w:val="0"/>
              <w:adjustRightInd w:val="0"/>
              <w:spacing w:after="0" w:line="240" w:lineRule="auto"/>
              <w:ind w:firstLine="0"/>
              <w:textAlignment w:val="baseline"/>
              <w:rPr>
                <w:color w:val="auto"/>
                <w:sz w:val="24"/>
                <w:szCs w:val="24"/>
              </w:rPr>
            </w:pPr>
            <w:r w:rsidRPr="007B0721">
              <w:rPr>
                <w:sz w:val="24"/>
                <w:szCs w:val="24"/>
                <w:shd w:val="clear" w:color="auto" w:fill="FCFCFC"/>
              </w:rPr>
              <w:t xml:space="preserve">Никитушкин В.Г. Легкая атлетика в школе [Электронный ресурс]: учебное пособие/ Никитушкин В.Г., Германов Г.Н.—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Воронеж: Истоки, 2007.— 609 c.— Режим доступа: </w:t>
            </w:r>
            <w:proofErr w:type="gramStart"/>
            <w:r w:rsidRPr="007B0721">
              <w:rPr>
                <w:sz w:val="24"/>
                <w:szCs w:val="24"/>
                <w:shd w:val="clear" w:color="auto" w:fill="FCFCFC"/>
              </w:rPr>
              <w:t>http://www.iprbookshop.ru/27257.html.—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7CFC660D"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79E40079" w14:textId="77777777" w:rsidR="00402B1C" w:rsidRPr="007B0721" w:rsidRDefault="00402B1C" w:rsidP="007B0721">
            <w:pPr>
              <w:spacing w:after="0" w:line="240" w:lineRule="auto"/>
              <w:ind w:firstLine="0"/>
              <w:rPr>
                <w:sz w:val="24"/>
                <w:szCs w:val="24"/>
              </w:rPr>
            </w:pPr>
          </w:p>
        </w:tc>
      </w:tr>
      <w:tr w:rsidR="00402B1C" w:rsidRPr="007B0721" w14:paraId="1230D0C7" w14:textId="77777777" w:rsidTr="004A1481">
        <w:tc>
          <w:tcPr>
            <w:tcW w:w="9578" w:type="dxa"/>
            <w:gridSpan w:val="4"/>
          </w:tcPr>
          <w:p w14:paraId="1AB7A48F" w14:textId="77777777" w:rsidR="00402B1C" w:rsidRPr="007B0721" w:rsidRDefault="00402B1C" w:rsidP="007B0721">
            <w:pPr>
              <w:spacing w:after="0" w:line="240" w:lineRule="auto"/>
              <w:ind w:firstLine="0"/>
              <w:rPr>
                <w:sz w:val="24"/>
                <w:szCs w:val="24"/>
              </w:rPr>
            </w:pPr>
            <w:r w:rsidRPr="007B0721">
              <w:rPr>
                <w:b/>
                <w:sz w:val="24"/>
                <w:szCs w:val="24"/>
              </w:rPr>
              <w:t>Дополнительная литература</w:t>
            </w:r>
          </w:p>
        </w:tc>
      </w:tr>
      <w:tr w:rsidR="00402B1C" w:rsidRPr="007B0721" w14:paraId="0D202F8D" w14:textId="77777777" w:rsidTr="004A1481">
        <w:tc>
          <w:tcPr>
            <w:tcW w:w="392" w:type="dxa"/>
          </w:tcPr>
          <w:p w14:paraId="75C61910" w14:textId="77777777" w:rsidR="00402B1C" w:rsidRPr="007B0721" w:rsidRDefault="00402B1C" w:rsidP="007B0721">
            <w:pPr>
              <w:spacing w:after="0" w:line="240" w:lineRule="auto"/>
              <w:ind w:firstLine="0"/>
              <w:rPr>
                <w:sz w:val="24"/>
                <w:szCs w:val="24"/>
              </w:rPr>
            </w:pPr>
            <w:r w:rsidRPr="007B0721">
              <w:rPr>
                <w:sz w:val="24"/>
                <w:szCs w:val="24"/>
              </w:rPr>
              <w:t>1.</w:t>
            </w:r>
          </w:p>
        </w:tc>
        <w:tc>
          <w:tcPr>
            <w:tcW w:w="6350" w:type="dxa"/>
          </w:tcPr>
          <w:p w14:paraId="4BBC728C" w14:textId="77777777" w:rsidR="00402B1C" w:rsidRPr="007B0721" w:rsidRDefault="00D73425" w:rsidP="007B0721">
            <w:pPr>
              <w:spacing w:after="0" w:line="240" w:lineRule="auto"/>
              <w:ind w:firstLine="0"/>
              <w:rPr>
                <w:sz w:val="24"/>
                <w:szCs w:val="24"/>
              </w:rPr>
            </w:pPr>
            <w:r w:rsidRPr="007B0721">
              <w:rPr>
                <w:sz w:val="24"/>
                <w:szCs w:val="24"/>
                <w:shd w:val="clear" w:color="auto" w:fill="FCFCFC"/>
              </w:rPr>
              <w:t xml:space="preserve">Германов Г.Н. Урок легкой атлетики в школе. Часть I [Электронный ресурс]: монография/ Германов Г.Н., Германова Е.Г.—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Саратов: Вузовское образование, 2015.— 242 c.— Режим доступа: </w:t>
            </w:r>
            <w:proofErr w:type="gramStart"/>
            <w:r w:rsidRPr="007B0721">
              <w:rPr>
                <w:sz w:val="24"/>
                <w:szCs w:val="24"/>
                <w:shd w:val="clear" w:color="auto" w:fill="FCFCFC"/>
              </w:rPr>
              <w:t>http://www.iprbookshop.ru/27260.html.—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178348E4"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2290191D" w14:textId="77777777" w:rsidR="00402B1C" w:rsidRPr="007B0721" w:rsidRDefault="00402B1C" w:rsidP="007B0721">
            <w:pPr>
              <w:spacing w:after="0" w:line="240" w:lineRule="auto"/>
              <w:ind w:firstLine="0"/>
              <w:rPr>
                <w:sz w:val="24"/>
                <w:szCs w:val="24"/>
              </w:rPr>
            </w:pPr>
          </w:p>
        </w:tc>
      </w:tr>
      <w:tr w:rsidR="00402B1C" w:rsidRPr="007B0721" w14:paraId="2CE16CA2" w14:textId="77777777" w:rsidTr="004A1481">
        <w:tc>
          <w:tcPr>
            <w:tcW w:w="392" w:type="dxa"/>
          </w:tcPr>
          <w:p w14:paraId="26CCE8AD" w14:textId="77777777" w:rsidR="00402B1C" w:rsidRPr="007B0721" w:rsidRDefault="00402B1C" w:rsidP="007B0721">
            <w:pPr>
              <w:spacing w:after="0" w:line="240" w:lineRule="auto"/>
              <w:ind w:firstLine="0"/>
              <w:rPr>
                <w:sz w:val="24"/>
                <w:szCs w:val="24"/>
              </w:rPr>
            </w:pPr>
            <w:r w:rsidRPr="007B0721">
              <w:rPr>
                <w:sz w:val="24"/>
                <w:szCs w:val="24"/>
              </w:rPr>
              <w:t>2.</w:t>
            </w:r>
          </w:p>
        </w:tc>
        <w:tc>
          <w:tcPr>
            <w:tcW w:w="6350" w:type="dxa"/>
          </w:tcPr>
          <w:p w14:paraId="1E06EE05" w14:textId="77777777" w:rsidR="00402B1C" w:rsidRPr="007B0721" w:rsidRDefault="00D73425" w:rsidP="007B0721">
            <w:pPr>
              <w:spacing w:after="0" w:line="240" w:lineRule="auto"/>
              <w:ind w:firstLine="0"/>
              <w:rPr>
                <w:color w:val="auto"/>
                <w:sz w:val="24"/>
                <w:szCs w:val="24"/>
              </w:rPr>
            </w:pPr>
            <w:r w:rsidRPr="007B0721">
              <w:rPr>
                <w:sz w:val="24"/>
                <w:szCs w:val="24"/>
                <w:shd w:val="clear" w:color="auto" w:fill="FCFCFC"/>
              </w:rPr>
              <w:t xml:space="preserve">Забелина Л.Г. Легкая атлетика [Электронный ресурс]: учебное пособие/ Забелина Л.Г., </w:t>
            </w:r>
            <w:proofErr w:type="spellStart"/>
            <w:r w:rsidRPr="007B0721">
              <w:rPr>
                <w:sz w:val="24"/>
                <w:szCs w:val="24"/>
                <w:shd w:val="clear" w:color="auto" w:fill="FCFCFC"/>
              </w:rPr>
              <w:t>Нечунаева</w:t>
            </w:r>
            <w:proofErr w:type="spellEnd"/>
            <w:r w:rsidRPr="007B0721">
              <w:rPr>
                <w:sz w:val="24"/>
                <w:szCs w:val="24"/>
                <w:shd w:val="clear" w:color="auto" w:fill="FCFCFC"/>
              </w:rPr>
              <w:t xml:space="preserve"> Е.Е.—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Новосибирск: Новосибирский государственный технический университет, 2010.— 59 c.— Режим доступа: </w:t>
            </w:r>
            <w:proofErr w:type="gramStart"/>
            <w:r w:rsidRPr="007B0721">
              <w:rPr>
                <w:sz w:val="24"/>
                <w:szCs w:val="24"/>
                <w:shd w:val="clear" w:color="auto" w:fill="FCFCFC"/>
              </w:rPr>
              <w:t>http://www.iprbookshop.ru/44667.html.—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0AE60000"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349AACBC" w14:textId="77777777" w:rsidR="00402B1C" w:rsidRPr="007B0721" w:rsidRDefault="00402B1C" w:rsidP="007B0721">
            <w:pPr>
              <w:spacing w:after="0" w:line="240" w:lineRule="auto"/>
              <w:ind w:firstLine="0"/>
              <w:rPr>
                <w:sz w:val="24"/>
                <w:szCs w:val="24"/>
              </w:rPr>
            </w:pPr>
          </w:p>
        </w:tc>
      </w:tr>
      <w:tr w:rsidR="00402B1C" w:rsidRPr="007B0721" w14:paraId="31D82142" w14:textId="77777777" w:rsidTr="004A1481">
        <w:tc>
          <w:tcPr>
            <w:tcW w:w="392" w:type="dxa"/>
          </w:tcPr>
          <w:p w14:paraId="5F114F80" w14:textId="77777777" w:rsidR="00402B1C" w:rsidRPr="007B0721" w:rsidRDefault="00402B1C" w:rsidP="007B0721">
            <w:pPr>
              <w:spacing w:after="0" w:line="240" w:lineRule="auto"/>
              <w:ind w:firstLine="0"/>
              <w:rPr>
                <w:sz w:val="24"/>
                <w:szCs w:val="24"/>
              </w:rPr>
            </w:pPr>
            <w:r w:rsidRPr="007B0721">
              <w:rPr>
                <w:sz w:val="24"/>
                <w:szCs w:val="24"/>
              </w:rPr>
              <w:t>3</w:t>
            </w:r>
          </w:p>
        </w:tc>
        <w:tc>
          <w:tcPr>
            <w:tcW w:w="6350" w:type="dxa"/>
          </w:tcPr>
          <w:p w14:paraId="3623DABC" w14:textId="77777777" w:rsidR="00402B1C" w:rsidRPr="007B0721" w:rsidRDefault="00D73425" w:rsidP="007B0721">
            <w:pPr>
              <w:spacing w:after="0" w:line="240" w:lineRule="auto"/>
              <w:ind w:firstLine="0"/>
              <w:rPr>
                <w:sz w:val="24"/>
                <w:szCs w:val="24"/>
              </w:rPr>
            </w:pPr>
            <w:r w:rsidRPr="007B0721">
              <w:rPr>
                <w:sz w:val="24"/>
                <w:szCs w:val="24"/>
                <w:shd w:val="clear" w:color="auto" w:fill="FCFCFC"/>
              </w:rPr>
              <w:t>Легкая атлетика [Электронный ресурс]: учебное пособие/ А.В. Караван [и др.</w:t>
            </w:r>
            <w:proofErr w:type="gramStart"/>
            <w:r w:rsidRPr="007B0721">
              <w:rPr>
                <w:sz w:val="24"/>
                <w:szCs w:val="24"/>
                <w:shd w:val="clear" w:color="auto" w:fill="FCFCFC"/>
              </w:rPr>
              <w:t>].—</w:t>
            </w:r>
            <w:proofErr w:type="gramEnd"/>
            <w:r w:rsidRPr="007B0721">
              <w:rPr>
                <w:sz w:val="24"/>
                <w:szCs w:val="24"/>
                <w:shd w:val="clear" w:color="auto" w:fill="FCFCFC"/>
              </w:rPr>
              <w:t xml:space="preserve">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СПб.: Санкт-Петербургский государственный архитектурно-строительный университет, ЭБС АСВ, 2015.— 85 c.— Режим доступа: </w:t>
            </w:r>
            <w:proofErr w:type="gramStart"/>
            <w:r w:rsidRPr="007B0721">
              <w:rPr>
                <w:sz w:val="24"/>
                <w:szCs w:val="24"/>
                <w:shd w:val="clear" w:color="auto" w:fill="FCFCFC"/>
              </w:rPr>
              <w:t>http://www.iprbookshop.ru/49959.html.—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188B3418" w14:textId="77777777" w:rsidR="00402B1C" w:rsidRPr="007B0721" w:rsidRDefault="00402B1C" w:rsidP="007B0721">
            <w:pPr>
              <w:spacing w:line="240" w:lineRule="auto"/>
              <w:ind w:firstLine="34"/>
              <w:rPr>
                <w:sz w:val="24"/>
                <w:szCs w:val="24"/>
              </w:rPr>
            </w:pPr>
            <w:r w:rsidRPr="007B0721">
              <w:rPr>
                <w:color w:val="auto"/>
                <w:sz w:val="24"/>
                <w:szCs w:val="24"/>
                <w:shd w:val="clear" w:color="auto" w:fill="FCFCFC"/>
              </w:rPr>
              <w:t>ЭБС «</w:t>
            </w:r>
            <w:proofErr w:type="spellStart"/>
            <w:r w:rsidRPr="007B0721">
              <w:rPr>
                <w:color w:val="auto"/>
                <w:sz w:val="24"/>
                <w:szCs w:val="24"/>
                <w:shd w:val="clear" w:color="auto" w:fill="FCFCFC"/>
              </w:rPr>
              <w:t>IPRbooks</w:t>
            </w:r>
            <w:proofErr w:type="spellEnd"/>
            <w:r w:rsidRPr="007B0721">
              <w:rPr>
                <w:color w:val="auto"/>
                <w:sz w:val="24"/>
                <w:szCs w:val="24"/>
                <w:shd w:val="clear" w:color="auto" w:fill="FCFCFC"/>
              </w:rPr>
              <w:t>»</w:t>
            </w:r>
          </w:p>
        </w:tc>
        <w:tc>
          <w:tcPr>
            <w:tcW w:w="1248" w:type="dxa"/>
          </w:tcPr>
          <w:p w14:paraId="2F5A2F5F" w14:textId="77777777" w:rsidR="00402B1C" w:rsidRPr="007B0721" w:rsidRDefault="00402B1C" w:rsidP="007B0721">
            <w:pPr>
              <w:spacing w:after="0" w:line="240" w:lineRule="auto"/>
              <w:ind w:firstLine="0"/>
              <w:rPr>
                <w:sz w:val="24"/>
                <w:szCs w:val="24"/>
              </w:rPr>
            </w:pPr>
          </w:p>
        </w:tc>
      </w:tr>
      <w:tr w:rsidR="00402B1C" w:rsidRPr="007B0721" w14:paraId="2AE01B6E" w14:textId="77777777" w:rsidTr="004A1481">
        <w:tc>
          <w:tcPr>
            <w:tcW w:w="392" w:type="dxa"/>
          </w:tcPr>
          <w:p w14:paraId="4B80C155" w14:textId="77777777" w:rsidR="00402B1C" w:rsidRPr="007B0721" w:rsidRDefault="00402B1C" w:rsidP="007B0721">
            <w:pPr>
              <w:spacing w:after="0" w:line="240" w:lineRule="auto"/>
              <w:ind w:firstLine="0"/>
              <w:rPr>
                <w:sz w:val="24"/>
                <w:szCs w:val="24"/>
              </w:rPr>
            </w:pPr>
            <w:r w:rsidRPr="007B0721">
              <w:rPr>
                <w:sz w:val="24"/>
                <w:szCs w:val="24"/>
              </w:rPr>
              <w:t>4</w:t>
            </w:r>
          </w:p>
        </w:tc>
        <w:tc>
          <w:tcPr>
            <w:tcW w:w="6350" w:type="dxa"/>
          </w:tcPr>
          <w:p w14:paraId="2585CA59" w14:textId="77777777" w:rsidR="00402B1C" w:rsidRPr="007B0721" w:rsidRDefault="00D73425" w:rsidP="007B0721">
            <w:pPr>
              <w:spacing w:after="0" w:line="240" w:lineRule="auto"/>
              <w:ind w:firstLine="0"/>
              <w:rPr>
                <w:sz w:val="24"/>
                <w:szCs w:val="24"/>
              </w:rPr>
            </w:pPr>
            <w:r w:rsidRPr="007B0721">
              <w:rPr>
                <w:sz w:val="24"/>
                <w:szCs w:val="24"/>
                <w:shd w:val="clear" w:color="auto" w:fill="FCFCFC"/>
              </w:rPr>
              <w:t xml:space="preserve">Кравчук В.И. Легкая атлетика [Электронный ресурс]: учебно-методический комплекс/ Кравчук В.И.— Электрон. текстовые </w:t>
            </w:r>
            <w:proofErr w:type="gramStart"/>
            <w:r w:rsidRPr="007B0721">
              <w:rPr>
                <w:sz w:val="24"/>
                <w:szCs w:val="24"/>
                <w:shd w:val="clear" w:color="auto" w:fill="FCFCFC"/>
              </w:rPr>
              <w:t>данные.—</w:t>
            </w:r>
            <w:proofErr w:type="gramEnd"/>
            <w:r w:rsidRPr="007B0721">
              <w:rPr>
                <w:sz w:val="24"/>
                <w:szCs w:val="24"/>
                <w:shd w:val="clear" w:color="auto" w:fill="FCFCFC"/>
              </w:rPr>
              <w:t xml:space="preserve"> Челябинск: Челябинский государственный институт культуры, 2004.— 40 c.— Режим доступа: </w:t>
            </w:r>
            <w:proofErr w:type="gramStart"/>
            <w:r w:rsidRPr="007B0721">
              <w:rPr>
                <w:sz w:val="24"/>
                <w:szCs w:val="24"/>
                <w:shd w:val="clear" w:color="auto" w:fill="FCFCFC"/>
              </w:rPr>
              <w:t>http://www.iprbookshop.ru/56429.html.—</w:t>
            </w:r>
            <w:proofErr w:type="gramEnd"/>
            <w:r w:rsidRPr="007B0721">
              <w:rPr>
                <w:sz w:val="24"/>
                <w:szCs w:val="24"/>
                <w:shd w:val="clear" w:color="auto" w:fill="FCFCFC"/>
              </w:rPr>
              <w:t xml:space="preserve"> ЭБС «</w:t>
            </w:r>
            <w:proofErr w:type="spellStart"/>
            <w:r w:rsidRPr="007B0721">
              <w:rPr>
                <w:sz w:val="24"/>
                <w:szCs w:val="24"/>
                <w:shd w:val="clear" w:color="auto" w:fill="FCFCFC"/>
              </w:rPr>
              <w:t>IPRbooks</w:t>
            </w:r>
            <w:proofErr w:type="spellEnd"/>
            <w:r w:rsidRPr="007B0721">
              <w:rPr>
                <w:sz w:val="24"/>
                <w:szCs w:val="24"/>
                <w:shd w:val="clear" w:color="auto" w:fill="FCFCFC"/>
              </w:rPr>
              <w:t>»</w:t>
            </w:r>
          </w:p>
        </w:tc>
        <w:tc>
          <w:tcPr>
            <w:tcW w:w="1588" w:type="dxa"/>
          </w:tcPr>
          <w:p w14:paraId="18B08476" w14:textId="77777777" w:rsidR="00402B1C" w:rsidRPr="007B0721" w:rsidRDefault="00402B1C" w:rsidP="007B0721">
            <w:pPr>
              <w:spacing w:line="240" w:lineRule="auto"/>
              <w:ind w:firstLine="34"/>
              <w:rPr>
                <w:sz w:val="24"/>
                <w:szCs w:val="24"/>
              </w:rPr>
            </w:pPr>
          </w:p>
        </w:tc>
        <w:tc>
          <w:tcPr>
            <w:tcW w:w="1248" w:type="dxa"/>
          </w:tcPr>
          <w:p w14:paraId="46D66B53" w14:textId="77777777" w:rsidR="00402B1C" w:rsidRPr="007B0721" w:rsidRDefault="00402B1C" w:rsidP="007B0721">
            <w:pPr>
              <w:spacing w:after="0" w:line="240" w:lineRule="auto"/>
              <w:ind w:firstLine="0"/>
              <w:rPr>
                <w:sz w:val="24"/>
                <w:szCs w:val="24"/>
              </w:rPr>
            </w:pPr>
          </w:p>
        </w:tc>
      </w:tr>
    </w:tbl>
    <w:p w14:paraId="7289215A" w14:textId="77777777" w:rsidR="00402B1C" w:rsidRPr="007B0721" w:rsidRDefault="00402B1C" w:rsidP="007B0721">
      <w:pPr>
        <w:spacing w:after="0" w:line="240" w:lineRule="auto"/>
        <w:rPr>
          <w:b/>
          <w:bCs/>
          <w:sz w:val="24"/>
          <w:szCs w:val="24"/>
        </w:rPr>
      </w:pPr>
    </w:p>
    <w:p w14:paraId="11D16419" w14:textId="77777777" w:rsidR="009B47B9" w:rsidRPr="007B0721" w:rsidRDefault="009B47B9" w:rsidP="007B0721">
      <w:pPr>
        <w:spacing w:after="0" w:line="240" w:lineRule="auto"/>
        <w:ind w:firstLine="0"/>
        <w:rPr>
          <w:sz w:val="24"/>
          <w:szCs w:val="24"/>
        </w:rPr>
      </w:pPr>
    </w:p>
    <w:p w14:paraId="28F9C3DD" w14:textId="77777777" w:rsidR="00230595" w:rsidRPr="007B0721" w:rsidRDefault="00230595" w:rsidP="007B0721">
      <w:pPr>
        <w:pStyle w:val="a3"/>
        <w:numPr>
          <w:ilvl w:val="0"/>
          <w:numId w:val="2"/>
        </w:numPr>
        <w:spacing w:after="0" w:line="240" w:lineRule="auto"/>
        <w:rPr>
          <w:sz w:val="24"/>
          <w:szCs w:val="24"/>
        </w:rPr>
      </w:pPr>
      <w:r w:rsidRPr="007B0721">
        <w:rPr>
          <w:rFonts w:eastAsiaTheme="minorHAnsi"/>
          <w:b/>
          <w:bCs/>
          <w:sz w:val="24"/>
          <w:szCs w:val="24"/>
          <w:lang w:eastAsia="en-US"/>
        </w:rPr>
        <w:t>Перечень ресурсов информационно-телекоммуникационной сети «Интернет», необходимых для освоения дисциплины (модуля)</w:t>
      </w:r>
    </w:p>
    <w:p w14:paraId="10DBB248" w14:textId="77777777" w:rsidR="00230595" w:rsidRPr="007B0721" w:rsidRDefault="00230595" w:rsidP="007B0721">
      <w:pPr>
        <w:spacing w:after="0" w:line="240" w:lineRule="auto"/>
        <w:ind w:firstLine="0"/>
        <w:rPr>
          <w:b/>
          <w:sz w:val="24"/>
          <w:szCs w:val="24"/>
        </w:rPr>
      </w:pPr>
    </w:p>
    <w:p w14:paraId="57532216" w14:textId="77777777" w:rsidR="00C95086" w:rsidRPr="007B0721" w:rsidRDefault="00C95086" w:rsidP="007B0721">
      <w:pPr>
        <w:spacing w:after="0" w:line="240" w:lineRule="auto"/>
        <w:ind w:left="426" w:firstLine="0"/>
        <w:rPr>
          <w:sz w:val="24"/>
          <w:szCs w:val="24"/>
        </w:rPr>
      </w:pPr>
      <w:r w:rsidRPr="007B0721">
        <w:rPr>
          <w:sz w:val="24"/>
          <w:szCs w:val="24"/>
        </w:rPr>
        <w:t xml:space="preserve">Научная электронная библиотека </w:t>
      </w:r>
      <w:proofErr w:type="spellStart"/>
      <w:r w:rsidRPr="007B0721">
        <w:rPr>
          <w:sz w:val="24"/>
          <w:szCs w:val="24"/>
        </w:rPr>
        <w:t>elibrary</w:t>
      </w:r>
      <w:proofErr w:type="spellEnd"/>
      <w:r w:rsidRPr="007B0721">
        <w:rPr>
          <w:sz w:val="24"/>
          <w:szCs w:val="24"/>
        </w:rPr>
        <w:t xml:space="preserve">. </w:t>
      </w:r>
      <w:proofErr w:type="spellStart"/>
      <w:r w:rsidRPr="007B0721">
        <w:rPr>
          <w:sz w:val="24"/>
          <w:szCs w:val="24"/>
        </w:rPr>
        <w:t>ru</w:t>
      </w:r>
      <w:proofErr w:type="spellEnd"/>
      <w:r w:rsidRPr="007B0721">
        <w:rPr>
          <w:sz w:val="24"/>
          <w:szCs w:val="24"/>
        </w:rPr>
        <w:t xml:space="preserve">. </w:t>
      </w:r>
    </w:p>
    <w:p w14:paraId="2B4F8D18" w14:textId="77777777" w:rsidR="00C95086" w:rsidRPr="007B0721" w:rsidRDefault="00C95086" w:rsidP="007B0721">
      <w:pPr>
        <w:spacing w:after="0" w:line="240" w:lineRule="auto"/>
        <w:ind w:left="426" w:firstLine="0"/>
        <w:rPr>
          <w:sz w:val="24"/>
          <w:szCs w:val="24"/>
        </w:rPr>
      </w:pPr>
      <w:r w:rsidRPr="007B0721">
        <w:rPr>
          <w:sz w:val="24"/>
          <w:szCs w:val="24"/>
        </w:rPr>
        <w:t>Открытая электронная библиотека. – URL: http://orel.rsl.ru.</w:t>
      </w:r>
    </w:p>
    <w:p w14:paraId="25E4A929" w14:textId="77777777" w:rsidR="00230595" w:rsidRPr="007B0721" w:rsidRDefault="006B222B" w:rsidP="007B0721">
      <w:pPr>
        <w:spacing w:after="0" w:line="240" w:lineRule="auto"/>
        <w:ind w:left="426" w:firstLine="0"/>
        <w:rPr>
          <w:color w:val="auto"/>
          <w:sz w:val="24"/>
          <w:szCs w:val="24"/>
        </w:rPr>
      </w:pPr>
      <w:r w:rsidRPr="007B0721">
        <w:rPr>
          <w:sz w:val="24"/>
          <w:szCs w:val="24"/>
        </w:rPr>
        <w:t>Электронно-библиотечная система</w:t>
      </w:r>
      <w:r w:rsidR="00D32424" w:rsidRPr="007B0721">
        <w:rPr>
          <w:sz w:val="24"/>
          <w:szCs w:val="24"/>
        </w:rPr>
        <w:t xml:space="preserve"> –</w:t>
      </w:r>
      <w:r w:rsidRPr="007B0721">
        <w:rPr>
          <w:sz w:val="24"/>
          <w:szCs w:val="24"/>
        </w:rPr>
        <w:t xml:space="preserve"> </w:t>
      </w:r>
      <w:r w:rsidR="00D32424" w:rsidRPr="007B0721">
        <w:rPr>
          <w:sz w:val="24"/>
          <w:szCs w:val="24"/>
        </w:rPr>
        <w:t xml:space="preserve">ЭБС </w:t>
      </w:r>
      <w:hyperlink r:id="rId8" w:tgtFrame="_blank" w:history="1">
        <w:r w:rsidR="00D32424" w:rsidRPr="007B0721">
          <w:rPr>
            <w:rStyle w:val="af"/>
            <w:bCs/>
            <w:color w:val="auto"/>
            <w:sz w:val="24"/>
            <w:szCs w:val="24"/>
            <w:u w:val="none"/>
            <w:shd w:val="clear" w:color="auto" w:fill="FFFFFF"/>
          </w:rPr>
          <w:t>iprbooks</w:t>
        </w:r>
        <w:r w:rsidR="00D32424" w:rsidRPr="007B0721">
          <w:rPr>
            <w:rStyle w:val="af"/>
            <w:color w:val="auto"/>
            <w:sz w:val="24"/>
            <w:szCs w:val="24"/>
            <w:u w:val="none"/>
            <w:shd w:val="clear" w:color="auto" w:fill="FFFFFF"/>
          </w:rPr>
          <w:t>hop.ru</w:t>
        </w:r>
      </w:hyperlink>
    </w:p>
    <w:p w14:paraId="503A62C2" w14:textId="77777777" w:rsidR="006B222B" w:rsidRPr="007B0721" w:rsidRDefault="006B222B" w:rsidP="007B0721">
      <w:pPr>
        <w:spacing w:after="0" w:line="240" w:lineRule="auto"/>
        <w:ind w:firstLine="0"/>
        <w:rPr>
          <w:b/>
          <w:sz w:val="24"/>
          <w:szCs w:val="24"/>
        </w:rPr>
      </w:pPr>
    </w:p>
    <w:p w14:paraId="6AEB96A6" w14:textId="77777777" w:rsidR="00230595" w:rsidRPr="007B0721" w:rsidRDefault="009647B9" w:rsidP="007B0721">
      <w:pPr>
        <w:spacing w:after="0" w:line="240" w:lineRule="auto"/>
        <w:ind w:firstLine="0"/>
        <w:rPr>
          <w:rFonts w:eastAsiaTheme="minorHAnsi"/>
          <w:b/>
          <w:bCs/>
          <w:sz w:val="24"/>
          <w:szCs w:val="24"/>
          <w:lang w:eastAsia="en-US"/>
        </w:rPr>
      </w:pPr>
      <w:r w:rsidRPr="007B0721">
        <w:rPr>
          <w:sz w:val="24"/>
          <w:szCs w:val="24"/>
        </w:rPr>
        <w:t xml:space="preserve">10.  </w:t>
      </w:r>
      <w:r w:rsidRPr="007B0721">
        <w:rPr>
          <w:b/>
          <w:sz w:val="24"/>
          <w:szCs w:val="24"/>
        </w:rPr>
        <w:t>М</w:t>
      </w:r>
      <w:r w:rsidR="00230595" w:rsidRPr="007B0721">
        <w:rPr>
          <w:b/>
          <w:sz w:val="24"/>
          <w:szCs w:val="24"/>
        </w:rPr>
        <w:t>етодические указания для обучающихся по освоению дисциплины</w:t>
      </w:r>
      <w:r w:rsidR="00230595" w:rsidRPr="007B0721">
        <w:rPr>
          <w:rFonts w:eastAsiaTheme="minorHAnsi"/>
          <w:b/>
          <w:bCs/>
          <w:sz w:val="24"/>
          <w:szCs w:val="24"/>
          <w:lang w:eastAsia="en-US"/>
        </w:rPr>
        <w:t xml:space="preserve"> </w:t>
      </w:r>
    </w:p>
    <w:p w14:paraId="6AFF46E7"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Учебная дисциплина «Элективные курсы по физической культуре» - это система приобретения жизненно необходимых качеств, знаний, умений и навыков. Формирование физической культуры является частью формирования общей и профессиональной культуры личности современного инженера- строителя, гуманистического воспитания студентов. Дисциплина является обязательной для всех направлений подготовки бакалавров, а также средством укрепления здоровья, оптимизации физического и психофизиологического состояния студентов в процессе профессиональной психофизической подготовки конкурентоспособных специалистов строительной отрасли.</w:t>
      </w:r>
    </w:p>
    <w:p w14:paraId="5E4FFBA2"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В обеспечении физической культуры студентов лежит комплексный, системный характер образования, воспитания и профессиональной подготовки специалистов, в которых органиче</w:t>
      </w:r>
      <w:r w:rsidRPr="007B0721">
        <w:rPr>
          <w:sz w:val="24"/>
          <w:szCs w:val="24"/>
          <w:lang w:bidi="ru-RU"/>
        </w:rPr>
        <w:lastRenderedPageBreak/>
        <w:t>ски сливаются формирование мировоззрения, общественно-политическое, трудовое, нравственное, физическое, эстетическое и другие виды воспитания.</w:t>
      </w:r>
    </w:p>
    <w:p w14:paraId="3D756F76"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Дисциплина «Элективные курсы по физической культуре» включает в себя воздействие на физиологические системы организма студентов, совершенствование их физических и морально-волевых качеств и психологической устойчивости на нервно-эмоциональную и умственную сферу занимающихся. Она является процессом планомерного, систематического воздействия на студентов под наблюдением и руководством преподавателей, которые должны сформировать у будущих специалистов понимание социального значения физической культуры и спорта в условиях производственной деятельности и на этой основе сформировать физическую культуру личности. Согласно вышесказанному разработана педагогическая технология формирования физической культуры личности студента. Достижение поставленной цели предусматривает решение воспитательных, образовательных, развивающих и оздоровительных задач, соответствующих требованиям государственного образовательного стандарта.</w:t>
      </w:r>
    </w:p>
    <w:p w14:paraId="5D41D423"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При разработке педагогической технологии экспериментально определён оптимальный вариант распределения программного материала и основной формы содержания учебных занятий:</w:t>
      </w:r>
    </w:p>
    <w:p w14:paraId="41742D7D" w14:textId="77777777" w:rsidR="00677405" w:rsidRPr="007B0721" w:rsidRDefault="00677405" w:rsidP="007B0721">
      <w:pPr>
        <w:widowControl w:val="0"/>
        <w:numPr>
          <w:ilvl w:val="0"/>
          <w:numId w:val="32"/>
        </w:numPr>
        <w:tabs>
          <w:tab w:val="left" w:pos="812"/>
        </w:tabs>
        <w:spacing w:after="0" w:line="240" w:lineRule="auto"/>
        <w:rPr>
          <w:sz w:val="24"/>
          <w:szCs w:val="24"/>
          <w:lang w:bidi="ru-RU"/>
        </w:rPr>
      </w:pPr>
      <w:r w:rsidRPr="007B0721">
        <w:rPr>
          <w:sz w:val="24"/>
          <w:szCs w:val="24"/>
          <w:lang w:bidi="ru-RU"/>
        </w:rPr>
        <w:t>выявлен состав учебных элементов и их логическая взаимосвязь;</w:t>
      </w:r>
    </w:p>
    <w:p w14:paraId="2101E808" w14:textId="77777777" w:rsidR="00677405" w:rsidRPr="007B0721" w:rsidRDefault="00677405" w:rsidP="007B0721">
      <w:pPr>
        <w:widowControl w:val="0"/>
        <w:numPr>
          <w:ilvl w:val="0"/>
          <w:numId w:val="32"/>
        </w:numPr>
        <w:tabs>
          <w:tab w:val="left" w:pos="774"/>
        </w:tabs>
        <w:spacing w:after="0" w:line="240" w:lineRule="auto"/>
        <w:rPr>
          <w:sz w:val="24"/>
          <w:szCs w:val="24"/>
          <w:lang w:bidi="ru-RU"/>
        </w:rPr>
      </w:pPr>
      <w:r w:rsidRPr="007B0721">
        <w:rPr>
          <w:sz w:val="24"/>
          <w:szCs w:val="24"/>
          <w:lang w:bidi="ru-RU"/>
        </w:rPr>
        <w:t>обоснована последовательность изучения разделов курса, структура и формы содержания занятий;</w:t>
      </w:r>
    </w:p>
    <w:p w14:paraId="612F49A7" w14:textId="77777777" w:rsidR="00677405" w:rsidRPr="007B0721" w:rsidRDefault="00677405" w:rsidP="007B0721">
      <w:pPr>
        <w:widowControl w:val="0"/>
        <w:numPr>
          <w:ilvl w:val="0"/>
          <w:numId w:val="32"/>
        </w:numPr>
        <w:tabs>
          <w:tab w:val="left" w:pos="783"/>
        </w:tabs>
        <w:spacing w:after="0" w:line="240" w:lineRule="auto"/>
        <w:rPr>
          <w:sz w:val="24"/>
          <w:szCs w:val="24"/>
          <w:lang w:bidi="ru-RU"/>
        </w:rPr>
      </w:pPr>
      <w:r w:rsidRPr="007B0721">
        <w:rPr>
          <w:sz w:val="24"/>
          <w:szCs w:val="24"/>
          <w:lang w:bidi="ru-RU"/>
        </w:rPr>
        <w:t>выбраны методы и средства учебной деятельности, отражающие особенности курса;</w:t>
      </w:r>
    </w:p>
    <w:p w14:paraId="6E298832" w14:textId="77777777" w:rsidR="00677405" w:rsidRPr="007B0721" w:rsidRDefault="00677405" w:rsidP="007B0721">
      <w:pPr>
        <w:widowControl w:val="0"/>
        <w:numPr>
          <w:ilvl w:val="0"/>
          <w:numId w:val="32"/>
        </w:numPr>
        <w:tabs>
          <w:tab w:val="left" w:pos="812"/>
        </w:tabs>
        <w:spacing w:after="0" w:line="240" w:lineRule="auto"/>
        <w:rPr>
          <w:sz w:val="24"/>
          <w:szCs w:val="24"/>
          <w:lang w:bidi="ru-RU"/>
        </w:rPr>
      </w:pPr>
      <w:r w:rsidRPr="007B0721">
        <w:rPr>
          <w:sz w:val="24"/>
          <w:szCs w:val="24"/>
          <w:lang w:bidi="ru-RU"/>
        </w:rPr>
        <w:t>определены временные критерии освоения учебных элементов.</w:t>
      </w:r>
    </w:p>
    <w:p w14:paraId="4A5AE205"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Функциональная модель педагогической технологии формирования физической культуры личности студента представляет собой сложную многокомпонентную систему, элементы которой взаимообусловлены, взаимосвязаны и дополняют друг друга.</w:t>
      </w:r>
    </w:p>
    <w:p w14:paraId="1B9DBD66"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Настоящая программа по дисциплине «Физическая культура» составлена с учетом следующих законодательных, инструктивных и программных документов, определяющих основную направленность, объем и содержание учебных занятий по физической культуре в высшей школе:</w:t>
      </w:r>
    </w:p>
    <w:p w14:paraId="0D77B4E5" w14:textId="77777777" w:rsidR="00677405" w:rsidRPr="007B0721" w:rsidRDefault="00677405" w:rsidP="007B0721">
      <w:pPr>
        <w:widowControl w:val="0"/>
        <w:numPr>
          <w:ilvl w:val="0"/>
          <w:numId w:val="32"/>
        </w:numPr>
        <w:tabs>
          <w:tab w:val="left" w:pos="754"/>
        </w:tabs>
        <w:spacing w:after="0" w:line="240" w:lineRule="auto"/>
        <w:rPr>
          <w:sz w:val="24"/>
          <w:szCs w:val="24"/>
          <w:lang w:bidi="ru-RU"/>
        </w:rPr>
      </w:pPr>
      <w:r w:rsidRPr="007B0721">
        <w:rPr>
          <w:sz w:val="24"/>
          <w:szCs w:val="24"/>
          <w:lang w:bidi="ru-RU"/>
        </w:rPr>
        <w:t>Федеральный закон «О физической культуре и спорте в Российской Федерации» от 12.04.2007 № 329-ФЗ;</w:t>
      </w:r>
    </w:p>
    <w:p w14:paraId="44636991" w14:textId="77777777" w:rsidR="00677405" w:rsidRPr="007B0721" w:rsidRDefault="00677405" w:rsidP="007B0721">
      <w:pPr>
        <w:widowControl w:val="0"/>
        <w:numPr>
          <w:ilvl w:val="0"/>
          <w:numId w:val="32"/>
        </w:numPr>
        <w:tabs>
          <w:tab w:val="left" w:pos="750"/>
        </w:tabs>
        <w:spacing w:after="0" w:line="240" w:lineRule="auto"/>
        <w:rPr>
          <w:sz w:val="24"/>
          <w:szCs w:val="24"/>
          <w:lang w:bidi="ru-RU"/>
        </w:rPr>
      </w:pPr>
      <w:r w:rsidRPr="007B0721">
        <w:rPr>
          <w:sz w:val="24"/>
          <w:szCs w:val="24"/>
          <w:lang w:bidi="ru-RU"/>
        </w:rPr>
        <w:t>приказы Минобрнауки России «Об утверждении и введении в действие федеральных государственных образовательных стандартов высшего профессионального образования по направлениям подготовки (специальностям)»;</w:t>
      </w:r>
    </w:p>
    <w:p w14:paraId="34D5B83E" w14:textId="77777777" w:rsidR="00677405" w:rsidRPr="007B0721" w:rsidRDefault="00677405" w:rsidP="007B0721">
      <w:pPr>
        <w:widowControl w:val="0"/>
        <w:numPr>
          <w:ilvl w:val="0"/>
          <w:numId w:val="32"/>
        </w:numPr>
        <w:tabs>
          <w:tab w:val="left" w:pos="754"/>
        </w:tabs>
        <w:spacing w:after="0" w:line="240" w:lineRule="auto"/>
        <w:rPr>
          <w:sz w:val="24"/>
          <w:szCs w:val="24"/>
          <w:lang w:bidi="ru-RU"/>
        </w:rPr>
      </w:pPr>
      <w:r w:rsidRPr="007B0721">
        <w:rPr>
          <w:sz w:val="24"/>
          <w:szCs w:val="24"/>
          <w:lang w:bidi="ru-RU"/>
        </w:rPr>
        <w:t>приказ Министерства образования Российской Федерации от 01.12 1999 г. № 1025 «Об организации процесса физического воспитания в образовательных учреждениях начального, среднего и высшего профессионального образования»;</w:t>
      </w:r>
    </w:p>
    <w:p w14:paraId="0609F0D4" w14:textId="77777777" w:rsidR="00677405" w:rsidRPr="007B0721" w:rsidRDefault="00677405" w:rsidP="007B0721">
      <w:pPr>
        <w:widowControl w:val="0"/>
        <w:numPr>
          <w:ilvl w:val="0"/>
          <w:numId w:val="32"/>
        </w:numPr>
        <w:tabs>
          <w:tab w:val="left" w:pos="754"/>
        </w:tabs>
        <w:spacing w:after="0" w:line="240" w:lineRule="auto"/>
        <w:ind w:firstLine="600"/>
        <w:rPr>
          <w:sz w:val="24"/>
          <w:szCs w:val="24"/>
          <w:lang w:bidi="ru-RU"/>
        </w:rPr>
      </w:pPr>
      <w:r w:rsidRPr="007B0721">
        <w:rPr>
          <w:sz w:val="24"/>
          <w:szCs w:val="24"/>
          <w:lang w:bidi="ru-RU"/>
        </w:rPr>
        <w:t>инструкция по организации и содержанию работы кафедр физического воспитания высших учебных заведений. Утверждена приказом Государственного комитета Российской Федерации по высшему образованию от 26.07.94 №</w:t>
      </w:r>
    </w:p>
    <w:p w14:paraId="4668A160" w14:textId="77777777" w:rsidR="00677405" w:rsidRPr="007B0721" w:rsidRDefault="00677405" w:rsidP="007B0721">
      <w:pPr>
        <w:widowControl w:val="0"/>
        <w:numPr>
          <w:ilvl w:val="0"/>
          <w:numId w:val="32"/>
        </w:numPr>
        <w:tabs>
          <w:tab w:val="left" w:pos="754"/>
        </w:tabs>
        <w:spacing w:after="0" w:line="240" w:lineRule="auto"/>
        <w:ind w:firstLine="600"/>
        <w:rPr>
          <w:sz w:val="24"/>
          <w:szCs w:val="24"/>
          <w:lang w:bidi="ru-RU"/>
        </w:rPr>
      </w:pPr>
      <w:r w:rsidRPr="007B0721">
        <w:rPr>
          <w:sz w:val="24"/>
          <w:szCs w:val="24"/>
          <w:lang w:bidi="ru-RU"/>
        </w:rPr>
        <w:t>Реализация настоящей рабочей программы по дисциплине «Физическая культура» осуществляется кафедрой физического воспитания с учетом состояния учебно-спортивной базы, природно-климатических условий, квалификации и специализации профессорско-преподавательского состава, сложившихся традиций и методов работы, физической подготовленности и состояния здоровья студентов, современных требований к выпускникам университета.</w:t>
      </w:r>
    </w:p>
    <w:p w14:paraId="3703A7BB"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Согласно «Инструкции по организации и содержанию работы кафедр физической культуры в высших учебных заведениях» занятия по физической культуре для всех студентов предусмотрены в составе трех учебных отделений: основном, специальном, спортивном.</w:t>
      </w:r>
    </w:p>
    <w:p w14:paraId="22469231"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В отличие от других предметов на занятиях по физической культуре студенты дифференцируются по медицинским показаниям, физической и спортивной подготовленности. Следстви</w:t>
      </w:r>
      <w:r w:rsidRPr="007B0721">
        <w:rPr>
          <w:sz w:val="24"/>
          <w:szCs w:val="24"/>
          <w:lang w:bidi="ru-RU"/>
        </w:rPr>
        <w:lastRenderedPageBreak/>
        <w:t>ем этого становится формирование новых учебных групп, в составе которых находятся студенты различных академических групп и факультетов.</w:t>
      </w:r>
    </w:p>
    <w:p w14:paraId="086332CD"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Первым критерием распределения студентов по учебным отделениям являются результаты их медицинского обследования, которое проводится в начале учебного года. После прохождения обследования врач определяет состояние здоровья, физическое развитие каждого студента и распределяет его в одну из медицинских групп: основную, подготовительную или специальную.</w:t>
      </w:r>
    </w:p>
    <w:p w14:paraId="60A0A382"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Вторым критерием является уровень физической и спортивно-технической подготовленности, который определяется на первых занятиях после проверки состояния физической и спортивно-технической подготовленности по контрольным упражнениям и нормативам.</w:t>
      </w:r>
    </w:p>
    <w:p w14:paraId="0DADA58B"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 xml:space="preserve">В состав </w:t>
      </w:r>
      <w:r w:rsidRPr="007B0721">
        <w:rPr>
          <w:b/>
          <w:bCs/>
          <w:i/>
          <w:iCs/>
          <w:sz w:val="24"/>
          <w:szCs w:val="24"/>
          <w:lang w:bidi="ru-RU"/>
        </w:rPr>
        <w:t>основного отделения</w:t>
      </w:r>
      <w:r w:rsidRPr="007B0721">
        <w:rPr>
          <w:sz w:val="24"/>
          <w:szCs w:val="24"/>
          <w:lang w:bidi="ru-RU"/>
        </w:rPr>
        <w:t xml:space="preserve"> включаются студенты основной и подготовительной медицинской групп, имеющие хороший уровень физической и начальный уровень спортивной подготовки в избранном виде спорта. Численный состав учебных групп в основном отделении 12-15 студентов.</w:t>
      </w:r>
    </w:p>
    <w:p w14:paraId="59B48DE0" w14:textId="77777777" w:rsidR="00677405" w:rsidRPr="007B0721" w:rsidRDefault="00677405" w:rsidP="007B0721">
      <w:pPr>
        <w:widowControl w:val="0"/>
        <w:spacing w:after="0" w:line="240" w:lineRule="auto"/>
        <w:ind w:firstLine="600"/>
        <w:rPr>
          <w:b/>
          <w:bCs/>
          <w:i/>
          <w:iCs/>
          <w:sz w:val="24"/>
          <w:szCs w:val="24"/>
          <w:lang w:bidi="ru-RU"/>
        </w:rPr>
      </w:pPr>
      <w:r w:rsidRPr="007B0721">
        <w:rPr>
          <w:b/>
          <w:bCs/>
          <w:i/>
          <w:iCs/>
          <w:sz w:val="24"/>
          <w:szCs w:val="24"/>
          <w:lang w:bidi="ru-RU"/>
        </w:rPr>
        <w:t>Методические рекомендации по организации практических занятий основного учебного отделения.</w:t>
      </w:r>
    </w:p>
    <w:p w14:paraId="7EB3B60B"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 xml:space="preserve">При внедрении в учебный процесс по физическому воспитанию технологий личностно-ориентированного содержания избранных видов </w:t>
      </w:r>
      <w:proofErr w:type="spellStart"/>
      <w:r w:rsidRPr="007B0721">
        <w:rPr>
          <w:sz w:val="24"/>
          <w:szCs w:val="24"/>
          <w:lang w:bidi="ru-RU"/>
        </w:rPr>
        <w:t>физкультурноспортивной</w:t>
      </w:r>
      <w:proofErr w:type="spellEnd"/>
      <w:r w:rsidRPr="007B0721">
        <w:rPr>
          <w:sz w:val="24"/>
          <w:szCs w:val="24"/>
          <w:lang w:bidi="ru-RU"/>
        </w:rPr>
        <w:t xml:space="preserve"> деятельности необходимо учитывать следующие положения:</w:t>
      </w:r>
    </w:p>
    <w:p w14:paraId="4F5BC4DF" w14:textId="77777777" w:rsidR="00677405" w:rsidRPr="007B0721" w:rsidRDefault="00677405" w:rsidP="007B0721">
      <w:pPr>
        <w:widowControl w:val="0"/>
        <w:numPr>
          <w:ilvl w:val="0"/>
          <w:numId w:val="33"/>
        </w:numPr>
        <w:tabs>
          <w:tab w:val="left" w:pos="889"/>
        </w:tabs>
        <w:spacing w:after="0" w:line="240" w:lineRule="auto"/>
        <w:rPr>
          <w:sz w:val="24"/>
          <w:szCs w:val="24"/>
          <w:lang w:bidi="ru-RU"/>
        </w:rPr>
      </w:pPr>
      <w:r w:rsidRPr="007B0721">
        <w:rPr>
          <w:sz w:val="24"/>
          <w:szCs w:val="24"/>
          <w:lang w:bidi="ru-RU"/>
        </w:rPr>
        <w:t>Определение целей и задач по всем направлениям двигательной активности студентов осуществляется с использованием анкетного опроса, собеседований, результатов тестирования уровня общей физической подготовленности, степени сформированности мотивационных устремлений на занятиях конкретным видом физкультурно-спортивной деятельности.</w:t>
      </w:r>
    </w:p>
    <w:p w14:paraId="0E9C890A" w14:textId="77777777" w:rsidR="00677405" w:rsidRPr="007B0721" w:rsidRDefault="00677405" w:rsidP="007B0721">
      <w:pPr>
        <w:widowControl w:val="0"/>
        <w:numPr>
          <w:ilvl w:val="0"/>
          <w:numId w:val="33"/>
        </w:numPr>
        <w:tabs>
          <w:tab w:val="left" w:pos="884"/>
        </w:tabs>
        <w:spacing w:after="0" w:line="240" w:lineRule="auto"/>
        <w:rPr>
          <w:sz w:val="24"/>
          <w:szCs w:val="24"/>
          <w:lang w:bidi="ru-RU"/>
        </w:rPr>
      </w:pPr>
      <w:r w:rsidRPr="007B0721">
        <w:rPr>
          <w:sz w:val="24"/>
          <w:szCs w:val="24"/>
          <w:lang w:bidi="ru-RU"/>
        </w:rPr>
        <w:t>Постановка целей и задач и их реализация на всех специализациях основного отделения в течение 3-летнего обязательного курса физического воспитания осуществляется в следующей последовательности:</w:t>
      </w:r>
    </w:p>
    <w:p w14:paraId="2641F8EF"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 xml:space="preserve">- на 1 -м и 2-м курсах содержание учебного материала связано с процессом изучения основных технических элементов упражнений в избранных видах спорта либо двигательной активности;- на 3-м курсе учебно-тренировочный процесс направлен на углубленное изучение и совершенствование техники основных упражнений, </w:t>
      </w:r>
      <w:proofErr w:type="spellStart"/>
      <w:r w:rsidRPr="007B0721">
        <w:rPr>
          <w:sz w:val="24"/>
          <w:szCs w:val="24"/>
          <w:lang w:bidi="ru-RU"/>
        </w:rPr>
        <w:t>техникотактических</w:t>
      </w:r>
      <w:proofErr w:type="spellEnd"/>
      <w:r w:rsidRPr="007B0721">
        <w:rPr>
          <w:sz w:val="24"/>
          <w:szCs w:val="24"/>
          <w:lang w:bidi="ru-RU"/>
        </w:rPr>
        <w:t xml:space="preserve"> командных действий (в игровых видах спорта), на участие в соревнованиях различного уровня, достижение прогнозируемых параметров в психофизическом развитии, </w:t>
      </w:r>
      <w:proofErr w:type="spellStart"/>
      <w:r w:rsidRPr="007B0721">
        <w:rPr>
          <w:sz w:val="24"/>
          <w:szCs w:val="24"/>
          <w:lang w:bidi="ru-RU"/>
        </w:rPr>
        <w:t>потребностно</w:t>
      </w:r>
      <w:proofErr w:type="spellEnd"/>
      <w:r w:rsidRPr="007B0721">
        <w:rPr>
          <w:sz w:val="24"/>
          <w:szCs w:val="24"/>
          <w:lang w:bidi="ru-RU"/>
        </w:rPr>
        <w:t>-мотивационной сфере, а также на выполнение спортивных разрядов.</w:t>
      </w:r>
    </w:p>
    <w:p w14:paraId="4BF7BA6C" w14:textId="77777777" w:rsidR="00677405" w:rsidRPr="007B0721" w:rsidRDefault="00677405" w:rsidP="007B0721">
      <w:pPr>
        <w:widowControl w:val="0"/>
        <w:numPr>
          <w:ilvl w:val="0"/>
          <w:numId w:val="33"/>
        </w:numPr>
        <w:tabs>
          <w:tab w:val="left" w:pos="886"/>
        </w:tabs>
        <w:spacing w:after="0" w:line="240" w:lineRule="auto"/>
        <w:rPr>
          <w:sz w:val="24"/>
          <w:szCs w:val="24"/>
          <w:lang w:bidi="ru-RU"/>
        </w:rPr>
      </w:pPr>
      <w:r w:rsidRPr="007B0721">
        <w:rPr>
          <w:sz w:val="24"/>
          <w:szCs w:val="24"/>
          <w:lang w:bidi="ru-RU"/>
        </w:rPr>
        <w:t>При выборе средств и методов реализации поставленных задач по всем направлениям двигательной деятельности студентов учитываются спе</w:t>
      </w:r>
      <w:r w:rsidR="00D2336A" w:rsidRPr="007B0721">
        <w:rPr>
          <w:sz w:val="24"/>
          <w:szCs w:val="24"/>
          <w:lang w:bidi="ru-RU"/>
        </w:rPr>
        <w:t>цифиче</w:t>
      </w:r>
      <w:r w:rsidRPr="007B0721">
        <w:rPr>
          <w:sz w:val="24"/>
          <w:szCs w:val="24"/>
          <w:lang w:bidi="ru-RU"/>
        </w:rPr>
        <w:t>ские особенности избранного вида спорта либо двигательной актив</w:t>
      </w:r>
      <w:r w:rsidR="00D2336A" w:rsidRPr="007B0721">
        <w:rPr>
          <w:sz w:val="24"/>
          <w:szCs w:val="24"/>
          <w:lang w:bidi="ru-RU"/>
        </w:rPr>
        <w:t>ности, раз</w:t>
      </w:r>
      <w:r w:rsidRPr="007B0721">
        <w:rPr>
          <w:sz w:val="24"/>
          <w:szCs w:val="24"/>
          <w:lang w:bidi="ru-RU"/>
        </w:rPr>
        <w:t xml:space="preserve">витость инфраструктуры физкультурно-спортивного подразделения вуза, его ресурсное обеспечение, </w:t>
      </w:r>
      <w:proofErr w:type="spellStart"/>
      <w:r w:rsidRPr="007B0721">
        <w:rPr>
          <w:sz w:val="24"/>
          <w:szCs w:val="24"/>
          <w:lang w:bidi="ru-RU"/>
        </w:rPr>
        <w:t>соматотипические</w:t>
      </w:r>
      <w:proofErr w:type="spellEnd"/>
      <w:r w:rsidRPr="007B0721">
        <w:rPr>
          <w:sz w:val="24"/>
          <w:szCs w:val="24"/>
          <w:lang w:bidi="ru-RU"/>
        </w:rPr>
        <w:t xml:space="preserve"> особенности занимающихся и т.д.</w:t>
      </w:r>
    </w:p>
    <w:p w14:paraId="79B793A7" w14:textId="77777777" w:rsidR="00677405" w:rsidRPr="007B0721" w:rsidRDefault="00677405" w:rsidP="007B0721">
      <w:pPr>
        <w:widowControl w:val="0"/>
        <w:numPr>
          <w:ilvl w:val="0"/>
          <w:numId w:val="33"/>
        </w:numPr>
        <w:tabs>
          <w:tab w:val="left" w:pos="894"/>
        </w:tabs>
        <w:spacing w:after="0" w:line="240" w:lineRule="auto"/>
        <w:rPr>
          <w:sz w:val="24"/>
          <w:szCs w:val="24"/>
          <w:lang w:bidi="ru-RU"/>
        </w:rPr>
      </w:pPr>
      <w:r w:rsidRPr="007B0721">
        <w:rPr>
          <w:sz w:val="24"/>
          <w:szCs w:val="24"/>
          <w:lang w:bidi="ru-RU"/>
        </w:rPr>
        <w:t>Соотношение различных видов дви</w:t>
      </w:r>
      <w:r w:rsidR="00D2336A" w:rsidRPr="007B0721">
        <w:rPr>
          <w:sz w:val="24"/>
          <w:szCs w:val="24"/>
          <w:lang w:bidi="ru-RU"/>
        </w:rPr>
        <w:t>гательно-мышечной нагрузки и по</w:t>
      </w:r>
      <w:r w:rsidRPr="007B0721">
        <w:rPr>
          <w:sz w:val="24"/>
          <w:szCs w:val="24"/>
          <w:lang w:bidi="ru-RU"/>
        </w:rPr>
        <w:t>следовательность усвоения учебного материала обусловлены климатогео</w:t>
      </w:r>
      <w:r w:rsidR="00D2336A" w:rsidRPr="007B0721">
        <w:rPr>
          <w:sz w:val="24"/>
          <w:szCs w:val="24"/>
          <w:lang w:bidi="ru-RU"/>
        </w:rPr>
        <w:t>гра</w:t>
      </w:r>
      <w:r w:rsidRPr="007B0721">
        <w:rPr>
          <w:sz w:val="24"/>
          <w:szCs w:val="24"/>
          <w:lang w:bidi="ru-RU"/>
        </w:rPr>
        <w:t xml:space="preserve">фическими особенностями региона, физкультурно-спортивными интересами занимающихся, основными положениями </w:t>
      </w:r>
      <w:r w:rsidR="00D2336A" w:rsidRPr="007B0721">
        <w:rPr>
          <w:sz w:val="24"/>
          <w:szCs w:val="24"/>
          <w:lang w:bidi="ru-RU"/>
        </w:rPr>
        <w:t>методологии построения и принци</w:t>
      </w:r>
      <w:r w:rsidRPr="007B0721">
        <w:rPr>
          <w:sz w:val="24"/>
          <w:szCs w:val="24"/>
          <w:lang w:bidi="ru-RU"/>
        </w:rPr>
        <w:t>пами реализации образ</w:t>
      </w:r>
      <w:r w:rsidR="00D2336A" w:rsidRPr="007B0721">
        <w:rPr>
          <w:sz w:val="24"/>
          <w:szCs w:val="24"/>
          <w:lang w:bidi="ru-RU"/>
        </w:rPr>
        <w:t xml:space="preserve">овательной технологии личностно </w:t>
      </w:r>
      <w:r w:rsidRPr="007B0721">
        <w:rPr>
          <w:sz w:val="24"/>
          <w:szCs w:val="24"/>
          <w:lang w:bidi="ru-RU"/>
        </w:rPr>
        <w:t>ориентированного содержания физкультурно-спортивной деятельности студентов.</w:t>
      </w:r>
    </w:p>
    <w:p w14:paraId="12A86661" w14:textId="77777777" w:rsidR="00677405" w:rsidRPr="007B0721" w:rsidRDefault="00677405" w:rsidP="007B0721">
      <w:pPr>
        <w:widowControl w:val="0"/>
        <w:numPr>
          <w:ilvl w:val="0"/>
          <w:numId w:val="33"/>
        </w:numPr>
        <w:tabs>
          <w:tab w:val="left" w:pos="898"/>
        </w:tabs>
        <w:spacing w:after="0" w:line="240" w:lineRule="auto"/>
        <w:rPr>
          <w:sz w:val="24"/>
          <w:szCs w:val="24"/>
          <w:lang w:bidi="ru-RU"/>
        </w:rPr>
      </w:pPr>
      <w:r w:rsidRPr="007B0721">
        <w:rPr>
          <w:sz w:val="24"/>
          <w:szCs w:val="24"/>
          <w:lang w:bidi="ru-RU"/>
        </w:rPr>
        <w:t>Основной формой реализации учебного процесса по физическому воспитанию в вузе с использованием технологий избранных видов спорта остается учебное занятие, построенное с применением правил и принципов спортивной тренировки (</w:t>
      </w:r>
      <w:proofErr w:type="spellStart"/>
      <w:r w:rsidRPr="007B0721">
        <w:rPr>
          <w:sz w:val="24"/>
          <w:szCs w:val="24"/>
          <w:lang w:bidi="ru-RU"/>
        </w:rPr>
        <w:t>спортизация</w:t>
      </w:r>
      <w:proofErr w:type="spellEnd"/>
      <w:r w:rsidRPr="007B0721">
        <w:rPr>
          <w:sz w:val="24"/>
          <w:szCs w:val="24"/>
          <w:lang w:bidi="ru-RU"/>
        </w:rPr>
        <w:t xml:space="preserve"> учебного процесса).</w:t>
      </w:r>
    </w:p>
    <w:p w14:paraId="616C62B0"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 xml:space="preserve">Основополагающий принцип построения технологий избранных видов спорта - занятие по двум планам-конспектам: обязательному, на реализацию которого отводится до 70 % времени основной части урока, и индивидуальному, который занимает до 30% времени урока. Первый план-конспект - это обязательная программа, разработанная преподавательским составом конкретной физкультурной специализации с учетом особенностей, изложенных в п.1. В конце </w:t>
      </w:r>
      <w:r w:rsidRPr="007B0721">
        <w:rPr>
          <w:sz w:val="24"/>
          <w:szCs w:val="24"/>
          <w:lang w:bidi="ru-RU"/>
        </w:rPr>
        <w:lastRenderedPageBreak/>
        <w:t>подготовительной части урока после выполнения обязательной программы студенты 10 - 20 мин работают по второму (составленному с учетом индивидуальных особенностей) плану-конспекту: корректировка фигуры, совершенствование технических элементов упражнений, совершенствование отстающих в развитии физических качеств, тренировка локальных групп мышц и т.д.</w:t>
      </w:r>
    </w:p>
    <w:p w14:paraId="1612F6C5" w14:textId="77777777" w:rsidR="00677405" w:rsidRPr="007B0721" w:rsidRDefault="00677405" w:rsidP="007B0721">
      <w:pPr>
        <w:widowControl w:val="0"/>
        <w:numPr>
          <w:ilvl w:val="0"/>
          <w:numId w:val="33"/>
        </w:numPr>
        <w:tabs>
          <w:tab w:val="left" w:pos="889"/>
        </w:tabs>
        <w:spacing w:after="0" w:line="240" w:lineRule="auto"/>
        <w:rPr>
          <w:sz w:val="24"/>
          <w:szCs w:val="24"/>
          <w:lang w:bidi="ru-RU"/>
        </w:rPr>
      </w:pPr>
      <w:r w:rsidRPr="007B0721">
        <w:rPr>
          <w:sz w:val="24"/>
          <w:szCs w:val="24"/>
          <w:lang w:bidi="ru-RU"/>
        </w:rPr>
        <w:t>Академические занятия по всем технологическим направлениям физкультурно-спортивной деятельности студентов проводятся под непосредственным руководством преподавателя (обязательная часть программы урока), а в процессе работы по индивидуальным планам-конспектам - под наблюдением преподавателя.</w:t>
      </w:r>
    </w:p>
    <w:p w14:paraId="7091AE91" w14:textId="77777777" w:rsidR="00677405" w:rsidRPr="007B0721" w:rsidRDefault="00677405" w:rsidP="007B0721">
      <w:pPr>
        <w:widowControl w:val="0"/>
        <w:numPr>
          <w:ilvl w:val="0"/>
          <w:numId w:val="33"/>
        </w:numPr>
        <w:tabs>
          <w:tab w:val="left" w:pos="898"/>
        </w:tabs>
        <w:spacing w:after="0" w:line="240" w:lineRule="auto"/>
        <w:rPr>
          <w:sz w:val="24"/>
          <w:szCs w:val="24"/>
          <w:lang w:bidi="ru-RU"/>
        </w:rPr>
      </w:pPr>
      <w:r w:rsidRPr="007B0721">
        <w:rPr>
          <w:sz w:val="24"/>
          <w:szCs w:val="24"/>
          <w:lang w:bidi="ru-RU"/>
        </w:rPr>
        <w:t>С целью корректировки программ и адаптации их к изменяющимся условиям образовательно-воспитательного процесса по физическому воспитанию в вузе ежегодно информация об уровне функционального состояния, а также общей и специальной физической подготовл</w:t>
      </w:r>
      <w:r w:rsidR="00D2336A" w:rsidRPr="007B0721">
        <w:rPr>
          <w:sz w:val="24"/>
          <w:szCs w:val="24"/>
          <w:lang w:bidi="ru-RU"/>
        </w:rPr>
        <w:t>енности студентов должна обраба</w:t>
      </w:r>
      <w:r w:rsidRPr="007B0721">
        <w:rPr>
          <w:sz w:val="24"/>
          <w:szCs w:val="24"/>
          <w:lang w:bidi="ru-RU"/>
        </w:rPr>
        <w:t>тываться методами вариационной статистики.</w:t>
      </w:r>
    </w:p>
    <w:p w14:paraId="1FE2EA10" w14:textId="77777777" w:rsidR="00677405" w:rsidRPr="007B0721" w:rsidRDefault="00677405" w:rsidP="007B0721">
      <w:pPr>
        <w:widowControl w:val="0"/>
        <w:numPr>
          <w:ilvl w:val="0"/>
          <w:numId w:val="33"/>
        </w:numPr>
        <w:tabs>
          <w:tab w:val="left" w:pos="898"/>
        </w:tabs>
        <w:spacing w:after="0" w:line="240" w:lineRule="auto"/>
        <w:rPr>
          <w:sz w:val="24"/>
          <w:szCs w:val="24"/>
          <w:lang w:bidi="ru-RU"/>
        </w:rPr>
      </w:pPr>
      <w:r w:rsidRPr="007B0721">
        <w:rPr>
          <w:sz w:val="24"/>
          <w:szCs w:val="24"/>
          <w:lang w:bidi="ru-RU"/>
        </w:rPr>
        <w:t>Контрольные тестирования проводятся в виде соревнований на лучший результат по каждому тесту. Студенты, показавшие лучшие результаты награждаются грамотами и медалями.</w:t>
      </w:r>
    </w:p>
    <w:p w14:paraId="5F3A252D"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 xml:space="preserve">На </w:t>
      </w:r>
      <w:r w:rsidRPr="007B0721">
        <w:rPr>
          <w:b/>
          <w:bCs/>
          <w:i/>
          <w:iCs/>
          <w:sz w:val="24"/>
          <w:szCs w:val="24"/>
          <w:lang w:bidi="ru-RU"/>
        </w:rPr>
        <w:t>специальное отделение</w:t>
      </w:r>
      <w:r w:rsidRPr="007B0721">
        <w:rPr>
          <w:sz w:val="24"/>
          <w:szCs w:val="24"/>
          <w:lang w:bidi="ru-RU"/>
        </w:rPr>
        <w:t xml:space="preserve"> зачисляются студенты, отнесенные по данным медицинского обследования в специальную медицинскую группу. Численность студентов в учебных группах этого отделения 8-12 человек. Специальные учебные группы комплектуются с учетом функциональных возможностей организма студентов и нозологических форм заболеваний. Освобождение от занятий по физическому воспитанию по состоянию здоровья может носить только временный характер. Студенты, освобожденные от практических занятий на длительный период, самостоятельно овладевают программным материалом под руководством преподавателей кафедры и отчитываются по теоретическому разделу.</w:t>
      </w:r>
    </w:p>
    <w:p w14:paraId="54B1267C" w14:textId="77777777" w:rsidR="00677405" w:rsidRPr="007B0721" w:rsidRDefault="00677405" w:rsidP="007B0721">
      <w:pPr>
        <w:widowControl w:val="0"/>
        <w:spacing w:after="0" w:line="240" w:lineRule="auto"/>
        <w:ind w:firstLine="600"/>
        <w:rPr>
          <w:b/>
          <w:bCs/>
          <w:i/>
          <w:iCs/>
          <w:sz w:val="24"/>
          <w:szCs w:val="24"/>
          <w:lang w:bidi="ru-RU"/>
        </w:rPr>
      </w:pPr>
      <w:r w:rsidRPr="007B0721">
        <w:rPr>
          <w:b/>
          <w:bCs/>
          <w:i/>
          <w:iCs/>
          <w:sz w:val="24"/>
          <w:szCs w:val="24"/>
          <w:lang w:bidi="ru-RU"/>
        </w:rPr>
        <w:t>Методические рекомендации по организации практических занятий специального учебного отделения.</w:t>
      </w:r>
    </w:p>
    <w:p w14:paraId="2B1E358B"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В специальное медицинское отделение студенты направляются после прохождения медицинского осмотра, или могут быть направлены в течение года по медицинским показаниям. Специальное медицинское отделение подразделяется по заболеваниям на следующие группы:</w:t>
      </w:r>
    </w:p>
    <w:p w14:paraId="40F8EED0"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Группа «А» - (заболевания сердечнососудистой системы) - включает упражнения циклического характера (бег, ходьба в сочетании с бегом), упражнения на степ-досках, лыжные прогулки, плавание (все упражнения сочетаются с дыхательными, без задержки дыхания, натуживания и т.п.).</w:t>
      </w:r>
    </w:p>
    <w:p w14:paraId="28EE68D2"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Группа «В» - (заболевания внутренних органов) - включает упражнения для укрепления мышц брюшного пресса.</w:t>
      </w:r>
    </w:p>
    <w:p w14:paraId="5D381029"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Группа «С» - (заболевания опорно-двигательного аппарата) - включает упражнения на осанку, плавание (способом брасс), упражнения в воде на растяжение суставов позвоночника и упражнения на укрепление мышц спины и живота (все упражнения сочетаются с релаксирующими упражнениями, упражнениями на подвижность суставов и позвоночника).</w:t>
      </w:r>
    </w:p>
    <w:p w14:paraId="4AD0E6DC"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Группа «Д» - (заболевания органов зрения) - включает упражнения с малыми мячами, теннисными мячами, упражнения для укрепления мышц глаз.</w:t>
      </w:r>
    </w:p>
    <w:p w14:paraId="4B356A53"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Студенты специальной медицинской группы ведут дневник самоконтроля, где отмечают самочувствие на начало и конец занятия, и оперативный контроль ЧСС в течение каждого занятия.</w:t>
      </w:r>
    </w:p>
    <w:p w14:paraId="5B3CDB47"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 xml:space="preserve">В </w:t>
      </w:r>
      <w:r w:rsidRPr="007B0721">
        <w:rPr>
          <w:b/>
          <w:bCs/>
          <w:i/>
          <w:iCs/>
          <w:sz w:val="24"/>
          <w:szCs w:val="24"/>
          <w:lang w:bidi="ru-RU"/>
        </w:rPr>
        <w:t>спортивное отделение</w:t>
      </w:r>
      <w:r w:rsidRPr="007B0721">
        <w:rPr>
          <w:sz w:val="24"/>
          <w:szCs w:val="24"/>
          <w:lang w:bidi="ru-RU"/>
        </w:rPr>
        <w:t xml:space="preserve"> зачисляются студенты, имеющие необходимый уровень физической подготовленности, способные и желающие заниматься спортом. Наполняемость учебных групп спортивного отделения зависит от численного состава сборной команды по видам спорта и уровня спортивной квалификации занимающихся. Численный состав учебных групп в среднем </w:t>
      </w:r>
      <w:r w:rsidRPr="007B0721">
        <w:rPr>
          <w:sz w:val="24"/>
          <w:szCs w:val="24"/>
          <w:lang w:eastAsia="en-US" w:bidi="en-US"/>
        </w:rPr>
        <w:t>1520</w:t>
      </w:r>
      <w:r w:rsidRPr="007B0721">
        <w:rPr>
          <w:sz w:val="24"/>
          <w:szCs w:val="24"/>
          <w:lang w:bidi="ru-RU"/>
        </w:rPr>
        <w:t xml:space="preserve"> человек, но при этом допускается комплектование в группах высоко квалифицированных спортсменов (КМС и МС) до 8 человек.</w:t>
      </w:r>
    </w:p>
    <w:p w14:paraId="48B50690"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Форма занятий в спортивном отделении для студентов - тренировочные занятия. Содер</w:t>
      </w:r>
      <w:r w:rsidRPr="007B0721">
        <w:rPr>
          <w:sz w:val="24"/>
          <w:szCs w:val="24"/>
          <w:lang w:bidi="ru-RU"/>
        </w:rPr>
        <w:lastRenderedPageBreak/>
        <w:t xml:space="preserve">жание работы спортивного отделения определяется рабочими программами по видам спорта, разработанными кафедрой физического воспитания и спорта с использованием учебных пособий, программно-методических документов и научно-методических рекомендаций и утвержденными </w:t>
      </w:r>
      <w:r w:rsidR="007B0721" w:rsidRPr="007B0721">
        <w:rPr>
          <w:sz w:val="24"/>
          <w:szCs w:val="24"/>
          <w:lang w:bidi="ru-RU"/>
        </w:rPr>
        <w:t>Научно методическим</w:t>
      </w:r>
      <w:r w:rsidRPr="007B0721">
        <w:rPr>
          <w:sz w:val="24"/>
          <w:szCs w:val="24"/>
          <w:lang w:bidi="ru-RU"/>
        </w:rPr>
        <w:t xml:space="preserve"> советом университета.</w:t>
      </w:r>
    </w:p>
    <w:p w14:paraId="63C99EFF"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Объем учебных часов для групп, включающих студентов с 1 разрядом и выше, 320 часов (8 часов в неделю). Учебно-тренировочные сборы и соревнования являются неотъемлемой частью учебного процесса по физическому воспитанию.</w:t>
      </w:r>
    </w:p>
    <w:p w14:paraId="48E590ED"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Перевод студентов из одного учебного отделения в другое (или учебных групп по специализациям основного отделения), осуществляется по их желанию и согласованию с преподавателями кафедры физического воспитания и спорта только после успешного окончания учебного года. Перевод студентов в специальное учебное отделение по медицинскому заключению может проводиться в любое время учебного года.</w:t>
      </w:r>
    </w:p>
    <w:p w14:paraId="29F5AA57"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Студенты, не прошедшие медицинское обследование, к практическим занятиям по физической культуре не допускаются. К сдаче контрольных нормативов допускаются студенты, регулярно посещавшие учебные занятия и получившие необходимую подготовку. Студенты, освобожденные от практических занятий по физической культуре на длительный период, выполняют задания по теоретическому разделу программы, связанные с характером их заболевания. Студенты, выполнившие все требования учебной программы, допускаются к промежуточной аттестации по физической культуре.</w:t>
      </w:r>
    </w:p>
    <w:p w14:paraId="5094A811"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Для эффективного управления учебным процессом по физической культуре необходима своевременная объективная информация о состоянии здоровья, физическом развитии и функциональной подготовленности студентов с последующим анализом результатов воздействия учебно-тренировочных занятий на резервы разных систем организма и их возможной коррекции.</w:t>
      </w:r>
    </w:p>
    <w:p w14:paraId="7200738F"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Для этого кафедрой физического воспитания и спорта разработана программа ежегодного обследования студентов. Проведение мониторинга на протяжении всего периода обучения (создание и ведение базы данных каждого студента) позволяет значительно повысить уровень эффективности учебно</w:t>
      </w:r>
      <w:r w:rsidR="008F383C" w:rsidRPr="007B0721">
        <w:rPr>
          <w:sz w:val="24"/>
          <w:szCs w:val="24"/>
          <w:lang w:bidi="ru-RU"/>
        </w:rPr>
        <w:t>-</w:t>
      </w:r>
      <w:r w:rsidRPr="007B0721">
        <w:rPr>
          <w:sz w:val="24"/>
          <w:szCs w:val="24"/>
          <w:lang w:bidi="ru-RU"/>
        </w:rPr>
        <w:t>воспитательного процесса и здоровья занимающихся, что определяет качество образования выпускников, за которое «образовательное учреждение несет в установленном законодательством Российской Федерации порядке ответственность» (Закон РФ «Об образовании», 2007 г).</w:t>
      </w:r>
    </w:p>
    <w:p w14:paraId="165E178F"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Для оценки физического развития предусматривается проведение антропометрических измерений по следующим показателям:</w:t>
      </w:r>
    </w:p>
    <w:p w14:paraId="32BA7DED" w14:textId="77777777" w:rsidR="00677405" w:rsidRPr="007B0721" w:rsidRDefault="00677405" w:rsidP="007B0721">
      <w:pPr>
        <w:widowControl w:val="0"/>
        <w:numPr>
          <w:ilvl w:val="0"/>
          <w:numId w:val="34"/>
        </w:numPr>
        <w:tabs>
          <w:tab w:val="left" w:pos="951"/>
        </w:tabs>
        <w:spacing w:after="0" w:line="240" w:lineRule="auto"/>
        <w:rPr>
          <w:sz w:val="24"/>
          <w:szCs w:val="24"/>
          <w:lang w:bidi="ru-RU"/>
        </w:rPr>
      </w:pPr>
      <w:r w:rsidRPr="007B0721">
        <w:rPr>
          <w:sz w:val="24"/>
          <w:szCs w:val="24"/>
          <w:lang w:bidi="ru-RU"/>
        </w:rPr>
        <w:t>рост стоя,</w:t>
      </w:r>
    </w:p>
    <w:p w14:paraId="377DB0AF" w14:textId="77777777" w:rsidR="00677405" w:rsidRPr="007B0721" w:rsidRDefault="00677405" w:rsidP="007B0721">
      <w:pPr>
        <w:widowControl w:val="0"/>
        <w:numPr>
          <w:ilvl w:val="0"/>
          <w:numId w:val="34"/>
        </w:numPr>
        <w:tabs>
          <w:tab w:val="left" w:pos="951"/>
        </w:tabs>
        <w:spacing w:after="0" w:line="240" w:lineRule="auto"/>
        <w:rPr>
          <w:sz w:val="24"/>
          <w:szCs w:val="24"/>
          <w:lang w:bidi="ru-RU"/>
        </w:rPr>
      </w:pPr>
      <w:r w:rsidRPr="007B0721">
        <w:rPr>
          <w:sz w:val="24"/>
          <w:szCs w:val="24"/>
          <w:lang w:bidi="ru-RU"/>
        </w:rPr>
        <w:t>масса тела,</w:t>
      </w:r>
    </w:p>
    <w:p w14:paraId="6BEFFD44" w14:textId="77777777" w:rsidR="00677405" w:rsidRPr="007B0721" w:rsidRDefault="00677405" w:rsidP="007B0721">
      <w:pPr>
        <w:widowControl w:val="0"/>
        <w:numPr>
          <w:ilvl w:val="0"/>
          <w:numId w:val="34"/>
        </w:numPr>
        <w:tabs>
          <w:tab w:val="left" w:pos="951"/>
        </w:tabs>
        <w:spacing w:after="0" w:line="240" w:lineRule="auto"/>
        <w:rPr>
          <w:sz w:val="24"/>
          <w:szCs w:val="24"/>
          <w:lang w:bidi="ru-RU"/>
        </w:rPr>
      </w:pPr>
      <w:r w:rsidRPr="007B0721">
        <w:rPr>
          <w:sz w:val="24"/>
          <w:szCs w:val="24"/>
          <w:lang w:bidi="ru-RU"/>
        </w:rPr>
        <w:t>артериальное давление,</w:t>
      </w:r>
    </w:p>
    <w:p w14:paraId="70D415C8" w14:textId="77777777" w:rsidR="00677405" w:rsidRPr="007B0721" w:rsidRDefault="00677405" w:rsidP="007B0721">
      <w:pPr>
        <w:widowControl w:val="0"/>
        <w:numPr>
          <w:ilvl w:val="0"/>
          <w:numId w:val="34"/>
        </w:numPr>
        <w:tabs>
          <w:tab w:val="left" w:pos="951"/>
        </w:tabs>
        <w:spacing w:after="0" w:line="240" w:lineRule="auto"/>
        <w:rPr>
          <w:sz w:val="24"/>
          <w:szCs w:val="24"/>
          <w:lang w:bidi="ru-RU"/>
        </w:rPr>
      </w:pPr>
      <w:r w:rsidRPr="007B0721">
        <w:rPr>
          <w:sz w:val="24"/>
          <w:szCs w:val="24"/>
          <w:lang w:bidi="ru-RU"/>
        </w:rPr>
        <w:t>частота сердечных сокращений,</w:t>
      </w:r>
    </w:p>
    <w:p w14:paraId="13549212" w14:textId="77777777" w:rsidR="00677405" w:rsidRPr="007B0721" w:rsidRDefault="00677405" w:rsidP="007B0721">
      <w:pPr>
        <w:widowControl w:val="0"/>
        <w:numPr>
          <w:ilvl w:val="0"/>
          <w:numId w:val="34"/>
        </w:numPr>
        <w:tabs>
          <w:tab w:val="left" w:pos="951"/>
        </w:tabs>
        <w:spacing w:after="0" w:line="240" w:lineRule="auto"/>
        <w:rPr>
          <w:sz w:val="24"/>
          <w:szCs w:val="24"/>
          <w:lang w:bidi="ru-RU"/>
        </w:rPr>
      </w:pPr>
      <w:r w:rsidRPr="007B0721">
        <w:rPr>
          <w:sz w:val="24"/>
          <w:szCs w:val="24"/>
          <w:lang w:bidi="ru-RU"/>
        </w:rPr>
        <w:t>динамометрия.</w:t>
      </w:r>
    </w:p>
    <w:p w14:paraId="2E746C1F"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Кроме оценки физического развития в рамках федеральной системы мониторинга состояния физического здоровья молодежи используются следующие показатели физической подготовленности студентов основного и спортивного отделений: бег на 20 м, прыжок в длину с места, подтягивание в висе на перекладине, поднимание туловища из положения лежа на спине, челночный бег 4х9 м, прыжки через скакалку, приседание на одной ноге, наклон туловища вперед-вниз из положения стоя на скамейке.</w:t>
      </w:r>
    </w:p>
    <w:p w14:paraId="4364A1DA"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Для оценки развития физических качеств студентов специального учебного отделения используется ряд функциональных проб:</w:t>
      </w:r>
    </w:p>
    <w:p w14:paraId="06A1F1B4" w14:textId="77777777" w:rsidR="00677405" w:rsidRPr="007B0721" w:rsidRDefault="00677405" w:rsidP="007B0721">
      <w:pPr>
        <w:widowControl w:val="0"/>
        <w:numPr>
          <w:ilvl w:val="0"/>
          <w:numId w:val="34"/>
        </w:numPr>
        <w:tabs>
          <w:tab w:val="left" w:pos="1024"/>
        </w:tabs>
        <w:spacing w:after="0" w:line="240" w:lineRule="auto"/>
        <w:rPr>
          <w:sz w:val="24"/>
          <w:szCs w:val="24"/>
          <w:lang w:bidi="ru-RU"/>
        </w:rPr>
      </w:pPr>
      <w:r w:rsidRPr="007B0721">
        <w:rPr>
          <w:sz w:val="24"/>
          <w:szCs w:val="24"/>
          <w:lang w:bidi="ru-RU"/>
        </w:rPr>
        <w:t xml:space="preserve">индекс </w:t>
      </w:r>
      <w:proofErr w:type="spellStart"/>
      <w:r w:rsidRPr="007B0721">
        <w:rPr>
          <w:sz w:val="24"/>
          <w:szCs w:val="24"/>
          <w:lang w:bidi="ru-RU"/>
        </w:rPr>
        <w:t>Руфье</w:t>
      </w:r>
      <w:proofErr w:type="spellEnd"/>
      <w:r w:rsidRPr="007B0721">
        <w:rPr>
          <w:sz w:val="24"/>
          <w:szCs w:val="24"/>
          <w:lang w:bidi="ru-RU"/>
        </w:rPr>
        <w:t>,</w:t>
      </w:r>
    </w:p>
    <w:p w14:paraId="0DC24123" w14:textId="77777777" w:rsidR="00677405" w:rsidRPr="007B0721" w:rsidRDefault="00677405" w:rsidP="007B0721">
      <w:pPr>
        <w:widowControl w:val="0"/>
        <w:numPr>
          <w:ilvl w:val="0"/>
          <w:numId w:val="34"/>
        </w:numPr>
        <w:tabs>
          <w:tab w:val="left" w:pos="1024"/>
        </w:tabs>
        <w:spacing w:after="0" w:line="240" w:lineRule="auto"/>
        <w:rPr>
          <w:sz w:val="24"/>
          <w:szCs w:val="24"/>
          <w:lang w:bidi="ru-RU"/>
        </w:rPr>
      </w:pPr>
      <w:r w:rsidRPr="007B0721">
        <w:rPr>
          <w:sz w:val="24"/>
          <w:szCs w:val="24"/>
          <w:lang w:bidi="ru-RU"/>
        </w:rPr>
        <w:t>проба Штанге,</w:t>
      </w:r>
    </w:p>
    <w:p w14:paraId="70499EC6" w14:textId="77777777" w:rsidR="00677405" w:rsidRPr="007B0721" w:rsidRDefault="00677405" w:rsidP="007B0721">
      <w:pPr>
        <w:widowControl w:val="0"/>
        <w:numPr>
          <w:ilvl w:val="0"/>
          <w:numId w:val="34"/>
        </w:numPr>
        <w:tabs>
          <w:tab w:val="left" w:pos="1024"/>
        </w:tabs>
        <w:spacing w:after="0" w:line="240" w:lineRule="auto"/>
        <w:rPr>
          <w:sz w:val="24"/>
          <w:szCs w:val="24"/>
          <w:lang w:bidi="ru-RU"/>
        </w:rPr>
      </w:pPr>
      <w:r w:rsidRPr="007B0721">
        <w:rPr>
          <w:sz w:val="24"/>
          <w:szCs w:val="24"/>
          <w:lang w:bidi="ru-RU"/>
        </w:rPr>
        <w:t>проба Гении,</w:t>
      </w:r>
    </w:p>
    <w:p w14:paraId="535D0192" w14:textId="77777777" w:rsidR="00677405" w:rsidRPr="007B0721" w:rsidRDefault="00677405" w:rsidP="007B0721">
      <w:pPr>
        <w:widowControl w:val="0"/>
        <w:numPr>
          <w:ilvl w:val="0"/>
          <w:numId w:val="34"/>
        </w:numPr>
        <w:tabs>
          <w:tab w:val="left" w:pos="1024"/>
        </w:tabs>
        <w:spacing w:after="0" w:line="240" w:lineRule="auto"/>
        <w:rPr>
          <w:sz w:val="24"/>
          <w:szCs w:val="24"/>
          <w:lang w:bidi="ru-RU"/>
        </w:rPr>
      </w:pPr>
      <w:r w:rsidRPr="007B0721">
        <w:rPr>
          <w:sz w:val="24"/>
          <w:szCs w:val="24"/>
          <w:lang w:bidi="ru-RU"/>
        </w:rPr>
        <w:t>проба Ромберга,</w:t>
      </w:r>
    </w:p>
    <w:p w14:paraId="321230C1" w14:textId="77777777" w:rsidR="00677405" w:rsidRPr="007B0721" w:rsidRDefault="00677405" w:rsidP="007B0721">
      <w:pPr>
        <w:widowControl w:val="0"/>
        <w:numPr>
          <w:ilvl w:val="0"/>
          <w:numId w:val="34"/>
        </w:numPr>
        <w:tabs>
          <w:tab w:val="left" w:pos="1024"/>
        </w:tabs>
        <w:spacing w:after="0" w:line="240" w:lineRule="auto"/>
        <w:rPr>
          <w:sz w:val="24"/>
          <w:szCs w:val="24"/>
          <w:lang w:bidi="ru-RU"/>
        </w:rPr>
      </w:pPr>
      <w:r w:rsidRPr="007B0721">
        <w:rPr>
          <w:sz w:val="24"/>
          <w:szCs w:val="24"/>
          <w:lang w:bidi="ru-RU"/>
        </w:rPr>
        <w:lastRenderedPageBreak/>
        <w:t>ортостатическая проба.</w:t>
      </w:r>
    </w:p>
    <w:p w14:paraId="7EE53978" w14:textId="77777777" w:rsidR="00677405" w:rsidRPr="007B0721" w:rsidRDefault="00677405" w:rsidP="007B0721">
      <w:pPr>
        <w:widowControl w:val="0"/>
        <w:spacing w:after="0" w:line="240" w:lineRule="auto"/>
        <w:ind w:firstLine="600"/>
        <w:rPr>
          <w:sz w:val="24"/>
          <w:szCs w:val="24"/>
          <w:lang w:bidi="ru-RU"/>
        </w:rPr>
      </w:pPr>
      <w:r w:rsidRPr="007B0721">
        <w:rPr>
          <w:sz w:val="24"/>
          <w:szCs w:val="24"/>
          <w:lang w:bidi="ru-RU"/>
        </w:rPr>
        <w:t>Для получения первичных данных, фиксирования личных результатов за индивидуальным уровнем физического развития, мониторинга показателей физических качеств разработаны и используются:</w:t>
      </w:r>
    </w:p>
    <w:p w14:paraId="3ADABD3C" w14:textId="77777777" w:rsidR="00677405" w:rsidRPr="007B0721" w:rsidRDefault="00677405" w:rsidP="007B0721">
      <w:pPr>
        <w:widowControl w:val="0"/>
        <w:numPr>
          <w:ilvl w:val="0"/>
          <w:numId w:val="35"/>
        </w:numPr>
        <w:tabs>
          <w:tab w:val="left" w:pos="1024"/>
        </w:tabs>
        <w:spacing w:after="0" w:line="240" w:lineRule="auto"/>
        <w:rPr>
          <w:sz w:val="24"/>
          <w:szCs w:val="24"/>
          <w:lang w:bidi="ru-RU"/>
        </w:rPr>
      </w:pPr>
      <w:r w:rsidRPr="007B0721">
        <w:rPr>
          <w:sz w:val="24"/>
          <w:szCs w:val="24"/>
          <w:lang w:bidi="ru-RU"/>
        </w:rPr>
        <w:t>«Паспорт здоровья студента»,</w:t>
      </w:r>
    </w:p>
    <w:p w14:paraId="749A7E63" w14:textId="77777777" w:rsidR="00677405" w:rsidRPr="007B0721" w:rsidRDefault="00677405" w:rsidP="007B0721">
      <w:pPr>
        <w:widowControl w:val="0"/>
        <w:numPr>
          <w:ilvl w:val="0"/>
          <w:numId w:val="35"/>
        </w:numPr>
        <w:tabs>
          <w:tab w:val="left" w:pos="1024"/>
        </w:tabs>
        <w:spacing w:after="0" w:line="240" w:lineRule="auto"/>
        <w:rPr>
          <w:sz w:val="24"/>
          <w:szCs w:val="24"/>
          <w:lang w:bidi="ru-RU"/>
        </w:rPr>
      </w:pPr>
      <w:r w:rsidRPr="007B0721">
        <w:rPr>
          <w:sz w:val="24"/>
          <w:szCs w:val="24"/>
          <w:lang w:bidi="ru-RU"/>
        </w:rPr>
        <w:t>анкета первокурсника.</w:t>
      </w:r>
    </w:p>
    <w:p w14:paraId="65EF82C4" w14:textId="77777777" w:rsidR="00677405" w:rsidRPr="007B0721" w:rsidRDefault="00677405" w:rsidP="007B0721">
      <w:pPr>
        <w:widowControl w:val="0"/>
        <w:spacing w:after="236" w:line="240" w:lineRule="auto"/>
        <w:ind w:firstLine="0"/>
        <w:rPr>
          <w:sz w:val="24"/>
          <w:szCs w:val="24"/>
          <w:lang w:bidi="ru-RU"/>
        </w:rPr>
      </w:pPr>
      <w:r w:rsidRPr="007B0721">
        <w:rPr>
          <w:sz w:val="24"/>
          <w:szCs w:val="24"/>
          <w:lang w:bidi="ru-RU"/>
        </w:rPr>
        <w:t>Программа составлена в соответствии с требованиями ФГОС ВО по направлению подготовки 23.03.02 «Наземные транспортно-технологические комплексы».</w:t>
      </w:r>
    </w:p>
    <w:p w14:paraId="30787B23" w14:textId="77777777" w:rsidR="00E21500" w:rsidRPr="007B0721" w:rsidRDefault="00E21500" w:rsidP="007B0721">
      <w:pPr>
        <w:spacing w:after="0" w:line="240" w:lineRule="auto"/>
        <w:ind w:firstLine="851"/>
        <w:rPr>
          <w:sz w:val="24"/>
          <w:szCs w:val="24"/>
        </w:rPr>
      </w:pPr>
      <w:r w:rsidRPr="007B0721">
        <w:rPr>
          <w:b/>
          <w:sz w:val="24"/>
          <w:szCs w:val="24"/>
        </w:rPr>
        <w:t>Методические указания к практическим занятиям</w:t>
      </w:r>
    </w:p>
    <w:p w14:paraId="1918B0B4" w14:textId="77777777" w:rsidR="00E21500" w:rsidRPr="007B0721" w:rsidRDefault="00E21500" w:rsidP="007B0721">
      <w:pPr>
        <w:spacing w:after="0" w:line="240" w:lineRule="auto"/>
        <w:ind w:firstLine="851"/>
        <w:rPr>
          <w:sz w:val="24"/>
          <w:szCs w:val="24"/>
        </w:rPr>
      </w:pPr>
      <w:r w:rsidRPr="007B0721">
        <w:rPr>
          <w:sz w:val="24"/>
          <w:szCs w:val="24"/>
        </w:rPr>
        <w:t xml:space="preserve">Учебный материал раздела направлен на повышение уровня функциональных и двигательных способностей, формирование необходимых качеств и свойств личности, на овладение методами и средствами физкультурно-спортивной деятельности, на приобретение в ней личного опыта, обеспечивающего возможность самостоятельно, целенаправленно и творчески использовать средства физической культуры и спорта. </w:t>
      </w:r>
    </w:p>
    <w:p w14:paraId="633FABB3" w14:textId="77777777" w:rsidR="00E21500" w:rsidRPr="007B0721" w:rsidRDefault="00E21500" w:rsidP="007B0721">
      <w:pPr>
        <w:spacing w:after="0" w:line="240" w:lineRule="auto"/>
        <w:ind w:firstLine="851"/>
        <w:rPr>
          <w:sz w:val="24"/>
          <w:szCs w:val="24"/>
        </w:rPr>
      </w:pPr>
      <w:r w:rsidRPr="007B0721">
        <w:rPr>
          <w:sz w:val="24"/>
          <w:szCs w:val="24"/>
        </w:rPr>
        <w:t xml:space="preserve">На занятиях предусматривается развитие познавательной творческой активности, направленной на самостоятельное и постоянное использование средств физической культуры и спорта в целях физического совершенствования, формирования жизненных и профессионально значимых психофизических качеств и свойств личности, умений и навыков для обеспечения активного отдыха, профилактики общих и профессиональных заболеваний, травматизма, вредных привычек. </w:t>
      </w:r>
    </w:p>
    <w:p w14:paraId="1CAAE8B7" w14:textId="77777777" w:rsidR="00351387" w:rsidRPr="007B0721" w:rsidRDefault="00E21500" w:rsidP="007B0721">
      <w:pPr>
        <w:spacing w:after="0" w:line="240" w:lineRule="auto"/>
        <w:ind w:firstLine="851"/>
        <w:rPr>
          <w:bCs/>
          <w:color w:val="auto"/>
          <w:sz w:val="24"/>
          <w:szCs w:val="24"/>
          <w:lang w:eastAsia="en-US"/>
        </w:rPr>
      </w:pPr>
      <w:r w:rsidRPr="007B0721">
        <w:rPr>
          <w:sz w:val="24"/>
          <w:szCs w:val="24"/>
        </w:rPr>
        <w:t>Подбор упражнений на практических занятиях должен предусматривать совершенствование ранее изученных и обучение новым двигательным действиям (умениям и навыкам), а также развитие качеств выносливости, силы, быстроты движений, ловкости и гибкости.</w:t>
      </w:r>
    </w:p>
    <w:p w14:paraId="63AE8387" w14:textId="77777777" w:rsidR="00085F3D" w:rsidRPr="007B0721" w:rsidRDefault="00085F3D" w:rsidP="007B0721">
      <w:pPr>
        <w:spacing w:after="0" w:line="240" w:lineRule="auto"/>
        <w:ind w:firstLine="0"/>
        <w:rPr>
          <w:sz w:val="24"/>
          <w:szCs w:val="24"/>
        </w:rPr>
      </w:pPr>
    </w:p>
    <w:p w14:paraId="38F8C416" w14:textId="77777777" w:rsidR="00230595" w:rsidRPr="007B0721" w:rsidRDefault="00230595" w:rsidP="007B0721">
      <w:pPr>
        <w:pStyle w:val="a3"/>
        <w:numPr>
          <w:ilvl w:val="0"/>
          <w:numId w:val="2"/>
        </w:numPr>
        <w:spacing w:after="0" w:line="240" w:lineRule="auto"/>
        <w:rPr>
          <w:b/>
          <w:sz w:val="24"/>
          <w:szCs w:val="24"/>
        </w:rPr>
      </w:pPr>
      <w:r w:rsidRPr="007B0721">
        <w:rPr>
          <w:rFonts w:eastAsiaTheme="minorHAnsi"/>
          <w:b/>
          <w:bCs/>
          <w:sz w:val="24"/>
          <w:szCs w:val="24"/>
          <w:lang w:eastAsia="en-U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3A874500" w14:textId="77777777" w:rsidR="001C7E1F" w:rsidRPr="007B0721" w:rsidRDefault="001C7E1F" w:rsidP="007B0721">
      <w:pPr>
        <w:pStyle w:val="a3"/>
        <w:spacing w:after="0" w:line="240" w:lineRule="auto"/>
        <w:ind w:firstLine="0"/>
        <w:rPr>
          <w:b/>
          <w:sz w:val="24"/>
          <w:szCs w:val="24"/>
        </w:rPr>
      </w:pPr>
    </w:p>
    <w:p w14:paraId="726EF600" w14:textId="77777777" w:rsidR="00D32424" w:rsidRPr="007B0721" w:rsidRDefault="00D32424" w:rsidP="007B0721">
      <w:pPr>
        <w:spacing w:after="0" w:line="240" w:lineRule="auto"/>
        <w:ind w:firstLine="0"/>
        <w:rPr>
          <w:sz w:val="24"/>
          <w:szCs w:val="24"/>
        </w:rPr>
      </w:pPr>
      <w:r w:rsidRPr="007B0721">
        <w:rPr>
          <w:b/>
          <w:sz w:val="24"/>
          <w:szCs w:val="24"/>
        </w:rPr>
        <w:t>-</w:t>
      </w:r>
      <w:r w:rsidRPr="007B0721">
        <w:rPr>
          <w:b/>
          <w:sz w:val="24"/>
          <w:szCs w:val="24"/>
        </w:rPr>
        <w:tab/>
      </w:r>
      <w:r w:rsidRPr="007B0721">
        <w:rPr>
          <w:sz w:val="24"/>
          <w:szCs w:val="24"/>
        </w:rPr>
        <w:t>Программы, демонстрации видео материалов (проигрыватель «Windows Media Player»).</w:t>
      </w:r>
    </w:p>
    <w:p w14:paraId="25E05882" w14:textId="77777777" w:rsidR="00230595" w:rsidRPr="007B0721" w:rsidRDefault="00D32424" w:rsidP="007B0721">
      <w:pPr>
        <w:spacing w:after="0" w:line="240" w:lineRule="auto"/>
        <w:ind w:firstLine="0"/>
        <w:rPr>
          <w:sz w:val="24"/>
          <w:szCs w:val="24"/>
        </w:rPr>
      </w:pPr>
      <w:r w:rsidRPr="007B0721">
        <w:rPr>
          <w:sz w:val="24"/>
          <w:szCs w:val="24"/>
        </w:rPr>
        <w:t>-</w:t>
      </w:r>
      <w:r w:rsidRPr="007B0721">
        <w:rPr>
          <w:sz w:val="24"/>
          <w:szCs w:val="24"/>
        </w:rPr>
        <w:tab/>
        <w:t>Программы для демонстрации и создания презен</w:t>
      </w:r>
      <w:r w:rsidR="008710DF" w:rsidRPr="007B0721">
        <w:rPr>
          <w:sz w:val="24"/>
          <w:szCs w:val="24"/>
        </w:rPr>
        <w:t>таций («Microsoft Power Point»)</w:t>
      </w:r>
      <w:r w:rsidR="00EB58E0" w:rsidRPr="007B0721">
        <w:rPr>
          <w:color w:val="auto"/>
          <w:sz w:val="24"/>
          <w:szCs w:val="24"/>
        </w:rPr>
        <w:t xml:space="preserve">, </w:t>
      </w:r>
      <w:r w:rsidR="00EB58E0" w:rsidRPr="007B0721">
        <w:rPr>
          <w:color w:val="auto"/>
          <w:sz w:val="24"/>
          <w:szCs w:val="24"/>
          <w:lang w:val="en-US"/>
        </w:rPr>
        <w:t>You</w:t>
      </w:r>
      <w:r w:rsidR="00EB58E0" w:rsidRPr="007B0721">
        <w:rPr>
          <w:color w:val="auto"/>
          <w:sz w:val="24"/>
          <w:szCs w:val="24"/>
        </w:rPr>
        <w:t xml:space="preserve"> </w:t>
      </w:r>
      <w:r w:rsidR="00EB58E0" w:rsidRPr="007B0721">
        <w:rPr>
          <w:color w:val="auto"/>
          <w:sz w:val="24"/>
          <w:szCs w:val="24"/>
          <w:lang w:val="en-US"/>
        </w:rPr>
        <w:t>Tube</w:t>
      </w:r>
      <w:r w:rsidR="00EB58E0" w:rsidRPr="007B0721">
        <w:rPr>
          <w:color w:val="auto"/>
          <w:sz w:val="24"/>
          <w:szCs w:val="24"/>
        </w:rPr>
        <w:t xml:space="preserve">, </w:t>
      </w:r>
    </w:p>
    <w:p w14:paraId="2AB04C78" w14:textId="77777777" w:rsidR="00230595" w:rsidRPr="007B0721" w:rsidRDefault="00230595" w:rsidP="007B0721">
      <w:pPr>
        <w:pStyle w:val="a3"/>
        <w:numPr>
          <w:ilvl w:val="0"/>
          <w:numId w:val="2"/>
        </w:numPr>
        <w:spacing w:after="0" w:line="240" w:lineRule="auto"/>
        <w:rPr>
          <w:b/>
          <w:sz w:val="24"/>
          <w:szCs w:val="24"/>
        </w:rPr>
      </w:pPr>
      <w:r w:rsidRPr="007B0721">
        <w:rPr>
          <w:b/>
          <w:sz w:val="24"/>
          <w:szCs w:val="24"/>
        </w:rPr>
        <w:t>Материально-техническое обеспечение дисциплины</w:t>
      </w:r>
    </w:p>
    <w:p w14:paraId="487257E2" w14:textId="77777777" w:rsidR="00177565" w:rsidRPr="007B0721" w:rsidRDefault="00EB58E0" w:rsidP="007B0721">
      <w:pPr>
        <w:spacing w:after="0" w:line="240" w:lineRule="auto"/>
        <w:ind w:firstLine="0"/>
        <w:rPr>
          <w:b/>
          <w:sz w:val="24"/>
          <w:szCs w:val="24"/>
        </w:rPr>
      </w:pPr>
      <w:r w:rsidRPr="007B0721">
        <w:rPr>
          <w:b/>
          <w:sz w:val="24"/>
          <w:szCs w:val="24"/>
        </w:rPr>
        <w:t>Лекционный зал, зал борьбы, проектор,</w:t>
      </w:r>
    </w:p>
    <w:p w14:paraId="65A24D18" w14:textId="77777777" w:rsidR="003B53BE" w:rsidRPr="007B0721" w:rsidRDefault="00F247DB" w:rsidP="007B0721">
      <w:pPr>
        <w:spacing w:line="240" w:lineRule="auto"/>
        <w:rPr>
          <w:sz w:val="24"/>
          <w:szCs w:val="24"/>
        </w:rPr>
      </w:pPr>
      <w:r w:rsidRPr="007B0721">
        <w:rPr>
          <w:sz w:val="24"/>
          <w:szCs w:val="24"/>
        </w:rPr>
        <w:t>Материально-техническое обеспечение дисциплины включает в себя спортивные залы, тренажерный, гимнастический зал, бассейн, лыжная база. Оборудованные аудитории для проведения лекционных занятий. Мультимедиа оборудование; аудитория, ноутбук. Оборудование для проведения самостоятельных и практических занятий спортивные залы (настольный теннис, гимнастический</w:t>
      </w:r>
      <w:r w:rsidR="00AD76B4" w:rsidRPr="007B0721">
        <w:rPr>
          <w:sz w:val="24"/>
          <w:szCs w:val="24"/>
        </w:rPr>
        <w:t xml:space="preserve"> зал</w:t>
      </w:r>
      <w:r w:rsidRPr="007B0721">
        <w:rPr>
          <w:sz w:val="24"/>
          <w:szCs w:val="24"/>
        </w:rPr>
        <w:t>, зал бокса, тренажерный</w:t>
      </w:r>
      <w:r w:rsidR="00AD76B4" w:rsidRPr="007B0721">
        <w:rPr>
          <w:sz w:val="24"/>
          <w:szCs w:val="24"/>
        </w:rPr>
        <w:t xml:space="preserve"> зал</w:t>
      </w:r>
      <w:r w:rsidRPr="007B0721">
        <w:rPr>
          <w:sz w:val="24"/>
          <w:szCs w:val="24"/>
        </w:rPr>
        <w:t>, зал борьбы,), секундомер, рулетка, мячи баскетбольные, волейбольные, футбольные,</w:t>
      </w:r>
      <w:r w:rsidR="00AD76B4" w:rsidRPr="007B0721">
        <w:rPr>
          <w:sz w:val="24"/>
          <w:szCs w:val="24"/>
        </w:rPr>
        <w:t xml:space="preserve"> теннисные,</w:t>
      </w:r>
      <w:r w:rsidRPr="007B0721">
        <w:rPr>
          <w:sz w:val="24"/>
          <w:szCs w:val="24"/>
        </w:rPr>
        <w:t xml:space="preserve"> малые резиновые, скакалки, маты, весы, спирометр, линейка, ленточный сантиметр, динамометр, гранат.</w:t>
      </w:r>
      <w:r w:rsidR="00AD76B4" w:rsidRPr="007B0721">
        <w:rPr>
          <w:sz w:val="24"/>
          <w:szCs w:val="24"/>
        </w:rPr>
        <w:t xml:space="preserve"> </w:t>
      </w:r>
      <w:r w:rsidR="003B53BE" w:rsidRPr="007B0721">
        <w:rPr>
          <w:sz w:val="24"/>
          <w:szCs w:val="24"/>
        </w:rPr>
        <w:t>Лабораторное оборудование: Теннисные столы, укомплектованные сетками, ракетки, мячи для настольного тенниса</w:t>
      </w:r>
      <w:r w:rsidR="00AD76B4" w:rsidRPr="007B0721">
        <w:rPr>
          <w:sz w:val="24"/>
          <w:szCs w:val="24"/>
        </w:rPr>
        <w:t>.</w:t>
      </w:r>
    </w:p>
    <w:p w14:paraId="1E748350" w14:textId="77777777" w:rsidR="003B53BE" w:rsidRPr="007B0721" w:rsidRDefault="003B53BE" w:rsidP="007B0721">
      <w:pPr>
        <w:spacing w:line="240" w:lineRule="auto"/>
        <w:rPr>
          <w:sz w:val="24"/>
          <w:szCs w:val="24"/>
        </w:rPr>
      </w:pPr>
    </w:p>
    <w:sectPr w:rsidR="003B53BE" w:rsidRPr="007B0721" w:rsidSect="005B3A46">
      <w:footerReference w:type="default" r:id="rId9"/>
      <w:pgSz w:w="11906" w:h="16838"/>
      <w:pgMar w:top="1134"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4A95" w14:textId="77777777" w:rsidR="00AB59F9" w:rsidRDefault="00AB59F9" w:rsidP="00B00D35">
      <w:pPr>
        <w:spacing w:after="0" w:line="240" w:lineRule="auto"/>
      </w:pPr>
      <w:r>
        <w:separator/>
      </w:r>
    </w:p>
  </w:endnote>
  <w:endnote w:type="continuationSeparator" w:id="0">
    <w:p w14:paraId="418F2515" w14:textId="77777777" w:rsidR="00AB59F9" w:rsidRDefault="00AB59F9" w:rsidP="00B0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1803"/>
      <w:docPartObj>
        <w:docPartGallery w:val="Page Numbers (Bottom of Page)"/>
        <w:docPartUnique/>
      </w:docPartObj>
    </w:sdtPr>
    <w:sdtEndPr/>
    <w:sdtContent>
      <w:p w14:paraId="14D3625E" w14:textId="77777777" w:rsidR="004034E9" w:rsidRDefault="004034E9" w:rsidP="007C6FB5">
        <w:r>
          <w:fldChar w:fldCharType="begin"/>
        </w:r>
        <w:r>
          <w:instrText>PAGE   \* MERGEFORMAT</w:instrText>
        </w:r>
        <w:r>
          <w:fldChar w:fldCharType="separate"/>
        </w:r>
        <w:r w:rsidR="004A1481">
          <w:rPr>
            <w:noProof/>
          </w:rPr>
          <w:t>36</w:t>
        </w:r>
        <w:r>
          <w:rPr>
            <w:noProof/>
          </w:rPr>
          <w:fldChar w:fldCharType="end"/>
        </w:r>
      </w:p>
    </w:sdtContent>
  </w:sdt>
  <w:p w14:paraId="0C717C5B" w14:textId="77777777" w:rsidR="004034E9" w:rsidRDefault="004034E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B27E" w14:textId="77777777" w:rsidR="00AB59F9" w:rsidRDefault="00AB59F9" w:rsidP="00B00D35">
      <w:pPr>
        <w:spacing w:after="0" w:line="240" w:lineRule="auto"/>
      </w:pPr>
      <w:r>
        <w:separator/>
      </w:r>
    </w:p>
  </w:footnote>
  <w:footnote w:type="continuationSeparator" w:id="0">
    <w:p w14:paraId="2B371729" w14:textId="77777777" w:rsidR="00AB59F9" w:rsidRDefault="00AB59F9" w:rsidP="00B00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singleLevel"/>
    <w:tmpl w:val="0000002A"/>
    <w:name w:val="WW8Num23"/>
    <w:lvl w:ilvl="0">
      <w:start w:val="1"/>
      <w:numFmt w:val="lowerLetter"/>
      <w:lvlText w:val="%1)"/>
      <w:lvlJc w:val="left"/>
      <w:pPr>
        <w:tabs>
          <w:tab w:val="num" w:pos="0"/>
        </w:tabs>
        <w:ind w:left="720" w:hanging="360"/>
      </w:pPr>
    </w:lvl>
  </w:abstractNum>
  <w:abstractNum w:abstractNumId="1" w15:restartNumberingAfterBreak="0">
    <w:nsid w:val="0000002B"/>
    <w:multiLevelType w:val="singleLevel"/>
    <w:tmpl w:val="0000002B"/>
    <w:name w:val="WW8Num25"/>
    <w:lvl w:ilvl="0">
      <w:start w:val="1"/>
      <w:numFmt w:val="lowerLetter"/>
      <w:lvlText w:val="%1)"/>
      <w:lvlJc w:val="left"/>
      <w:pPr>
        <w:tabs>
          <w:tab w:val="num" w:pos="0"/>
        </w:tabs>
        <w:ind w:left="720" w:hanging="360"/>
      </w:pPr>
    </w:lvl>
  </w:abstractNum>
  <w:abstractNum w:abstractNumId="2" w15:restartNumberingAfterBreak="0">
    <w:nsid w:val="0000002C"/>
    <w:multiLevelType w:val="singleLevel"/>
    <w:tmpl w:val="0000002C"/>
    <w:name w:val="WW8Num53"/>
    <w:lvl w:ilvl="0">
      <w:start w:val="1"/>
      <w:numFmt w:val="lowerLetter"/>
      <w:lvlText w:val="%1)"/>
      <w:lvlJc w:val="left"/>
      <w:pPr>
        <w:tabs>
          <w:tab w:val="num" w:pos="0"/>
        </w:tabs>
        <w:ind w:left="720" w:hanging="360"/>
      </w:pPr>
    </w:lvl>
  </w:abstractNum>
  <w:abstractNum w:abstractNumId="3" w15:restartNumberingAfterBreak="0">
    <w:nsid w:val="0000002D"/>
    <w:multiLevelType w:val="singleLevel"/>
    <w:tmpl w:val="0000002D"/>
    <w:name w:val="WW8Num80"/>
    <w:lvl w:ilvl="0">
      <w:start w:val="1"/>
      <w:numFmt w:val="lowerLetter"/>
      <w:lvlText w:val="%1)"/>
      <w:lvlJc w:val="left"/>
      <w:pPr>
        <w:tabs>
          <w:tab w:val="num" w:pos="0"/>
        </w:tabs>
        <w:ind w:left="720" w:hanging="360"/>
      </w:pPr>
    </w:lvl>
  </w:abstractNum>
  <w:abstractNum w:abstractNumId="4" w15:restartNumberingAfterBreak="0">
    <w:nsid w:val="040306E6"/>
    <w:multiLevelType w:val="multilevel"/>
    <w:tmpl w:val="9A3A4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64F89"/>
    <w:multiLevelType w:val="multilevel"/>
    <w:tmpl w:val="09F0B980"/>
    <w:lvl w:ilvl="0">
      <w:start w:val="6"/>
      <w:numFmt w:val="decimal"/>
      <w:lvlText w:val="%1."/>
      <w:lvlJc w:val="left"/>
      <w:pPr>
        <w:ind w:left="480" w:hanging="480"/>
      </w:pPr>
      <w:rPr>
        <w:rFonts w:hint="default"/>
      </w:rPr>
    </w:lvl>
    <w:lvl w:ilvl="1">
      <w:start w:val="3"/>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6" w15:restartNumberingAfterBreak="0">
    <w:nsid w:val="16457A26"/>
    <w:multiLevelType w:val="hybridMultilevel"/>
    <w:tmpl w:val="A4DE7358"/>
    <w:lvl w:ilvl="0" w:tplc="23FCF7D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0B388E"/>
    <w:multiLevelType w:val="multilevel"/>
    <w:tmpl w:val="59301662"/>
    <w:lvl w:ilvl="0">
      <w:start w:val="3"/>
      <w:numFmt w:val="decimal"/>
      <w:lvlText w:val="%1."/>
      <w:lvlJc w:val="left"/>
      <w:pPr>
        <w:ind w:left="360" w:hanging="360"/>
      </w:pPr>
      <w:rPr>
        <w:rFonts w:hint="default"/>
      </w:rPr>
    </w:lvl>
    <w:lvl w:ilvl="1">
      <w:start w:val="1"/>
      <w:numFmt w:val="decimal"/>
      <w:isLgl/>
      <w:lvlText w:val="%1.%2."/>
      <w:lvlJc w:val="left"/>
      <w:pPr>
        <w:ind w:left="862" w:hanging="720"/>
      </w:pPr>
      <w:rPr>
        <w:rFonts w:ascii="TimesNewRomanPS-BoldItalicMT" w:hAnsi="TimesNewRomanPS-BoldItalicMT" w:hint="default"/>
        <w:i w:val="0"/>
      </w:rPr>
    </w:lvl>
    <w:lvl w:ilvl="2">
      <w:start w:val="1"/>
      <w:numFmt w:val="decimal"/>
      <w:isLgl/>
      <w:lvlText w:val="%1.%2.%3."/>
      <w:lvlJc w:val="left"/>
      <w:pPr>
        <w:ind w:left="2058" w:hanging="720"/>
      </w:pPr>
      <w:rPr>
        <w:rFonts w:ascii="TimesNewRomanPS-BoldItalicMT" w:hAnsi="TimesNewRomanPS-BoldItalicMT" w:hint="default"/>
        <w:i w:val="0"/>
      </w:rPr>
    </w:lvl>
    <w:lvl w:ilvl="3">
      <w:start w:val="1"/>
      <w:numFmt w:val="decimal"/>
      <w:isLgl/>
      <w:lvlText w:val="%1.%2.%3.%4."/>
      <w:lvlJc w:val="left"/>
      <w:pPr>
        <w:ind w:left="3087" w:hanging="1080"/>
      </w:pPr>
      <w:rPr>
        <w:rFonts w:ascii="TimesNewRomanPS-BoldItalicMT" w:hAnsi="TimesNewRomanPS-BoldItalicMT" w:hint="default"/>
        <w:i/>
      </w:rPr>
    </w:lvl>
    <w:lvl w:ilvl="4">
      <w:start w:val="1"/>
      <w:numFmt w:val="decimal"/>
      <w:isLgl/>
      <w:lvlText w:val="%1.%2.%3.%4.%5."/>
      <w:lvlJc w:val="left"/>
      <w:pPr>
        <w:ind w:left="3756" w:hanging="1080"/>
      </w:pPr>
      <w:rPr>
        <w:rFonts w:ascii="TimesNewRomanPS-BoldItalicMT" w:hAnsi="TimesNewRomanPS-BoldItalicMT" w:hint="default"/>
        <w:i/>
      </w:rPr>
    </w:lvl>
    <w:lvl w:ilvl="5">
      <w:start w:val="1"/>
      <w:numFmt w:val="decimal"/>
      <w:isLgl/>
      <w:lvlText w:val="%1.%2.%3.%4.%5.%6."/>
      <w:lvlJc w:val="left"/>
      <w:pPr>
        <w:ind w:left="4785" w:hanging="1440"/>
      </w:pPr>
      <w:rPr>
        <w:rFonts w:ascii="TimesNewRomanPS-BoldItalicMT" w:hAnsi="TimesNewRomanPS-BoldItalicMT" w:hint="default"/>
        <w:i/>
      </w:rPr>
    </w:lvl>
    <w:lvl w:ilvl="6">
      <w:start w:val="1"/>
      <w:numFmt w:val="decimal"/>
      <w:isLgl/>
      <w:lvlText w:val="%1.%2.%3.%4.%5.%6.%7."/>
      <w:lvlJc w:val="left"/>
      <w:pPr>
        <w:ind w:left="5814" w:hanging="1800"/>
      </w:pPr>
      <w:rPr>
        <w:rFonts w:ascii="TimesNewRomanPS-BoldItalicMT" w:hAnsi="TimesNewRomanPS-BoldItalicMT" w:hint="default"/>
        <w:i/>
      </w:rPr>
    </w:lvl>
    <w:lvl w:ilvl="7">
      <w:start w:val="1"/>
      <w:numFmt w:val="decimal"/>
      <w:isLgl/>
      <w:lvlText w:val="%1.%2.%3.%4.%5.%6.%7.%8."/>
      <w:lvlJc w:val="left"/>
      <w:pPr>
        <w:ind w:left="6483" w:hanging="1800"/>
      </w:pPr>
      <w:rPr>
        <w:rFonts w:ascii="TimesNewRomanPS-BoldItalicMT" w:hAnsi="TimesNewRomanPS-BoldItalicMT" w:hint="default"/>
        <w:i/>
      </w:rPr>
    </w:lvl>
    <w:lvl w:ilvl="8">
      <w:start w:val="1"/>
      <w:numFmt w:val="decimal"/>
      <w:isLgl/>
      <w:lvlText w:val="%1.%2.%3.%4.%5.%6.%7.%8.%9."/>
      <w:lvlJc w:val="left"/>
      <w:pPr>
        <w:ind w:left="7512" w:hanging="2160"/>
      </w:pPr>
      <w:rPr>
        <w:rFonts w:ascii="TimesNewRomanPS-BoldItalicMT" w:hAnsi="TimesNewRomanPS-BoldItalicMT" w:hint="default"/>
        <w:i/>
      </w:rPr>
    </w:lvl>
  </w:abstractNum>
  <w:abstractNum w:abstractNumId="8" w15:restartNumberingAfterBreak="0">
    <w:nsid w:val="191B65FD"/>
    <w:multiLevelType w:val="hybridMultilevel"/>
    <w:tmpl w:val="A8960530"/>
    <w:lvl w:ilvl="0" w:tplc="BCB62DF6">
      <w:start w:val="1"/>
      <w:numFmt w:val="decimal"/>
      <w:lvlText w:val="%1."/>
      <w:lvlJc w:val="left"/>
      <w:pPr>
        <w:ind w:left="1512" w:hanging="945"/>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ABE23C4"/>
    <w:multiLevelType w:val="multilevel"/>
    <w:tmpl w:val="9F087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B40A3B"/>
    <w:multiLevelType w:val="hybridMultilevel"/>
    <w:tmpl w:val="920C809E"/>
    <w:lvl w:ilvl="0" w:tplc="0419000F">
      <w:start w:val="1"/>
      <w:numFmt w:val="decimal"/>
      <w:lvlText w:val="%1."/>
      <w:lvlJc w:val="left"/>
      <w:pPr>
        <w:ind w:left="360" w:hanging="360"/>
      </w:pPr>
      <w:rPr>
        <w:b w:val="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20F92BFC"/>
    <w:multiLevelType w:val="multilevel"/>
    <w:tmpl w:val="35348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167FE1"/>
    <w:multiLevelType w:val="hybridMultilevel"/>
    <w:tmpl w:val="3752C0C8"/>
    <w:lvl w:ilvl="0" w:tplc="8224FCAA">
      <w:start w:val="15"/>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7C90B8C"/>
    <w:multiLevelType w:val="multilevel"/>
    <w:tmpl w:val="52167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953A8"/>
    <w:multiLevelType w:val="hybridMultilevel"/>
    <w:tmpl w:val="8B1C1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6461DF"/>
    <w:multiLevelType w:val="hybridMultilevel"/>
    <w:tmpl w:val="B6FEC878"/>
    <w:lvl w:ilvl="0" w:tplc="3A3C6B6C">
      <w:start w:val="1"/>
      <w:numFmt w:val="decimal"/>
      <w:lvlText w:val="%1."/>
      <w:lvlJc w:val="left"/>
      <w:pPr>
        <w:ind w:left="1256" w:hanging="405"/>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B981652"/>
    <w:multiLevelType w:val="hybridMultilevel"/>
    <w:tmpl w:val="A4CCAB2E"/>
    <w:lvl w:ilvl="0" w:tplc="7EBC67D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EED0217"/>
    <w:multiLevelType w:val="hybridMultilevel"/>
    <w:tmpl w:val="E44E38C4"/>
    <w:lvl w:ilvl="0" w:tplc="42EE0808">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3A1EF6"/>
    <w:multiLevelType w:val="hybridMultilevel"/>
    <w:tmpl w:val="DEA27590"/>
    <w:lvl w:ilvl="0" w:tplc="0419000F">
      <w:start w:val="5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86712A8"/>
    <w:multiLevelType w:val="hybridMultilevel"/>
    <w:tmpl w:val="392C95FC"/>
    <w:lvl w:ilvl="0" w:tplc="23FCF7D4">
      <w:start w:val="1"/>
      <w:numFmt w:val="decimal"/>
      <w:lvlText w:val="%1."/>
      <w:lvlJc w:val="left"/>
      <w:pPr>
        <w:tabs>
          <w:tab w:val="num" w:pos="9715"/>
        </w:tabs>
        <w:ind w:left="9715" w:hanging="360"/>
      </w:pPr>
      <w:rPr>
        <w:rFonts w:hint="default"/>
      </w:rPr>
    </w:lvl>
    <w:lvl w:ilvl="1" w:tplc="04190019" w:tentative="1">
      <w:start w:val="1"/>
      <w:numFmt w:val="lowerLetter"/>
      <w:lvlText w:val="%2."/>
      <w:lvlJc w:val="left"/>
      <w:pPr>
        <w:tabs>
          <w:tab w:val="num" w:pos="10160"/>
        </w:tabs>
        <w:ind w:left="10160" w:hanging="360"/>
      </w:pPr>
    </w:lvl>
    <w:lvl w:ilvl="2" w:tplc="0419001B" w:tentative="1">
      <w:start w:val="1"/>
      <w:numFmt w:val="lowerRoman"/>
      <w:lvlText w:val="%3."/>
      <w:lvlJc w:val="right"/>
      <w:pPr>
        <w:tabs>
          <w:tab w:val="num" w:pos="10880"/>
        </w:tabs>
        <w:ind w:left="10880" w:hanging="180"/>
      </w:pPr>
    </w:lvl>
    <w:lvl w:ilvl="3" w:tplc="0419000F" w:tentative="1">
      <w:start w:val="1"/>
      <w:numFmt w:val="decimal"/>
      <w:lvlText w:val="%4."/>
      <w:lvlJc w:val="left"/>
      <w:pPr>
        <w:tabs>
          <w:tab w:val="num" w:pos="11600"/>
        </w:tabs>
        <w:ind w:left="11600" w:hanging="360"/>
      </w:pPr>
    </w:lvl>
    <w:lvl w:ilvl="4" w:tplc="04190019" w:tentative="1">
      <w:start w:val="1"/>
      <w:numFmt w:val="lowerLetter"/>
      <w:lvlText w:val="%5."/>
      <w:lvlJc w:val="left"/>
      <w:pPr>
        <w:tabs>
          <w:tab w:val="num" w:pos="12320"/>
        </w:tabs>
        <w:ind w:left="12320" w:hanging="360"/>
      </w:pPr>
    </w:lvl>
    <w:lvl w:ilvl="5" w:tplc="0419001B" w:tentative="1">
      <w:start w:val="1"/>
      <w:numFmt w:val="lowerRoman"/>
      <w:lvlText w:val="%6."/>
      <w:lvlJc w:val="right"/>
      <w:pPr>
        <w:tabs>
          <w:tab w:val="num" w:pos="13040"/>
        </w:tabs>
        <w:ind w:left="13040" w:hanging="180"/>
      </w:pPr>
    </w:lvl>
    <w:lvl w:ilvl="6" w:tplc="0419000F" w:tentative="1">
      <w:start w:val="1"/>
      <w:numFmt w:val="decimal"/>
      <w:lvlText w:val="%7."/>
      <w:lvlJc w:val="left"/>
      <w:pPr>
        <w:tabs>
          <w:tab w:val="num" w:pos="13760"/>
        </w:tabs>
        <w:ind w:left="13760" w:hanging="360"/>
      </w:pPr>
    </w:lvl>
    <w:lvl w:ilvl="7" w:tplc="04190019" w:tentative="1">
      <w:start w:val="1"/>
      <w:numFmt w:val="lowerLetter"/>
      <w:lvlText w:val="%8."/>
      <w:lvlJc w:val="left"/>
      <w:pPr>
        <w:tabs>
          <w:tab w:val="num" w:pos="14480"/>
        </w:tabs>
        <w:ind w:left="14480" w:hanging="360"/>
      </w:pPr>
    </w:lvl>
    <w:lvl w:ilvl="8" w:tplc="0419001B" w:tentative="1">
      <w:start w:val="1"/>
      <w:numFmt w:val="lowerRoman"/>
      <w:lvlText w:val="%9."/>
      <w:lvlJc w:val="right"/>
      <w:pPr>
        <w:tabs>
          <w:tab w:val="num" w:pos="15200"/>
        </w:tabs>
        <w:ind w:left="15200" w:hanging="180"/>
      </w:pPr>
    </w:lvl>
  </w:abstractNum>
  <w:abstractNum w:abstractNumId="20" w15:restartNumberingAfterBreak="0">
    <w:nsid w:val="3B9C17B3"/>
    <w:multiLevelType w:val="multilevel"/>
    <w:tmpl w:val="DCBC974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D5A596B"/>
    <w:multiLevelType w:val="multilevel"/>
    <w:tmpl w:val="59301662"/>
    <w:lvl w:ilvl="0">
      <w:start w:val="3"/>
      <w:numFmt w:val="decimal"/>
      <w:lvlText w:val="%1."/>
      <w:lvlJc w:val="left"/>
      <w:pPr>
        <w:ind w:left="360" w:hanging="360"/>
      </w:pPr>
      <w:rPr>
        <w:rFonts w:hint="default"/>
      </w:rPr>
    </w:lvl>
    <w:lvl w:ilvl="1">
      <w:start w:val="1"/>
      <w:numFmt w:val="decimal"/>
      <w:isLgl/>
      <w:lvlText w:val="%1.%2."/>
      <w:lvlJc w:val="left"/>
      <w:pPr>
        <w:ind w:left="862" w:hanging="720"/>
      </w:pPr>
      <w:rPr>
        <w:rFonts w:ascii="TimesNewRomanPS-BoldItalicMT" w:hAnsi="TimesNewRomanPS-BoldItalicMT" w:hint="default"/>
        <w:i w:val="0"/>
      </w:rPr>
    </w:lvl>
    <w:lvl w:ilvl="2">
      <w:start w:val="1"/>
      <w:numFmt w:val="decimal"/>
      <w:isLgl/>
      <w:lvlText w:val="%1.%2.%3."/>
      <w:lvlJc w:val="left"/>
      <w:pPr>
        <w:ind w:left="2058" w:hanging="720"/>
      </w:pPr>
      <w:rPr>
        <w:rFonts w:ascii="TimesNewRomanPS-BoldItalicMT" w:hAnsi="TimesNewRomanPS-BoldItalicMT" w:hint="default"/>
        <w:i w:val="0"/>
      </w:rPr>
    </w:lvl>
    <w:lvl w:ilvl="3">
      <w:start w:val="1"/>
      <w:numFmt w:val="decimal"/>
      <w:isLgl/>
      <w:lvlText w:val="%1.%2.%3.%4."/>
      <w:lvlJc w:val="left"/>
      <w:pPr>
        <w:ind w:left="3087" w:hanging="1080"/>
      </w:pPr>
      <w:rPr>
        <w:rFonts w:ascii="TimesNewRomanPS-BoldItalicMT" w:hAnsi="TimesNewRomanPS-BoldItalicMT" w:hint="default"/>
        <w:i/>
      </w:rPr>
    </w:lvl>
    <w:lvl w:ilvl="4">
      <w:start w:val="1"/>
      <w:numFmt w:val="decimal"/>
      <w:isLgl/>
      <w:lvlText w:val="%1.%2.%3.%4.%5."/>
      <w:lvlJc w:val="left"/>
      <w:pPr>
        <w:ind w:left="3756" w:hanging="1080"/>
      </w:pPr>
      <w:rPr>
        <w:rFonts w:ascii="TimesNewRomanPS-BoldItalicMT" w:hAnsi="TimesNewRomanPS-BoldItalicMT" w:hint="default"/>
        <w:i/>
      </w:rPr>
    </w:lvl>
    <w:lvl w:ilvl="5">
      <w:start w:val="1"/>
      <w:numFmt w:val="decimal"/>
      <w:isLgl/>
      <w:lvlText w:val="%1.%2.%3.%4.%5.%6."/>
      <w:lvlJc w:val="left"/>
      <w:pPr>
        <w:ind w:left="4785" w:hanging="1440"/>
      </w:pPr>
      <w:rPr>
        <w:rFonts w:ascii="TimesNewRomanPS-BoldItalicMT" w:hAnsi="TimesNewRomanPS-BoldItalicMT" w:hint="default"/>
        <w:i/>
      </w:rPr>
    </w:lvl>
    <w:lvl w:ilvl="6">
      <w:start w:val="1"/>
      <w:numFmt w:val="decimal"/>
      <w:isLgl/>
      <w:lvlText w:val="%1.%2.%3.%4.%5.%6.%7."/>
      <w:lvlJc w:val="left"/>
      <w:pPr>
        <w:ind w:left="5814" w:hanging="1800"/>
      </w:pPr>
      <w:rPr>
        <w:rFonts w:ascii="TimesNewRomanPS-BoldItalicMT" w:hAnsi="TimesNewRomanPS-BoldItalicMT" w:hint="default"/>
        <w:i/>
      </w:rPr>
    </w:lvl>
    <w:lvl w:ilvl="7">
      <w:start w:val="1"/>
      <w:numFmt w:val="decimal"/>
      <w:isLgl/>
      <w:lvlText w:val="%1.%2.%3.%4.%5.%6.%7.%8."/>
      <w:lvlJc w:val="left"/>
      <w:pPr>
        <w:ind w:left="6483" w:hanging="1800"/>
      </w:pPr>
      <w:rPr>
        <w:rFonts w:ascii="TimesNewRomanPS-BoldItalicMT" w:hAnsi="TimesNewRomanPS-BoldItalicMT" w:hint="default"/>
        <w:i/>
      </w:rPr>
    </w:lvl>
    <w:lvl w:ilvl="8">
      <w:start w:val="1"/>
      <w:numFmt w:val="decimal"/>
      <w:isLgl/>
      <w:lvlText w:val="%1.%2.%3.%4.%5.%6.%7.%8.%9."/>
      <w:lvlJc w:val="left"/>
      <w:pPr>
        <w:ind w:left="7512" w:hanging="2160"/>
      </w:pPr>
      <w:rPr>
        <w:rFonts w:ascii="TimesNewRomanPS-BoldItalicMT" w:hAnsi="TimesNewRomanPS-BoldItalicMT" w:hint="default"/>
        <w:i/>
      </w:rPr>
    </w:lvl>
  </w:abstractNum>
  <w:abstractNum w:abstractNumId="22" w15:restartNumberingAfterBreak="0">
    <w:nsid w:val="47E13B0F"/>
    <w:multiLevelType w:val="hybridMultilevel"/>
    <w:tmpl w:val="392C95FC"/>
    <w:lvl w:ilvl="0" w:tplc="23FCF7D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3" w15:restartNumberingAfterBreak="0">
    <w:nsid w:val="49731281"/>
    <w:multiLevelType w:val="hybridMultilevel"/>
    <w:tmpl w:val="2D46432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272B7"/>
    <w:multiLevelType w:val="multilevel"/>
    <w:tmpl w:val="59301662"/>
    <w:lvl w:ilvl="0">
      <w:start w:val="3"/>
      <w:numFmt w:val="decimal"/>
      <w:lvlText w:val="%1."/>
      <w:lvlJc w:val="left"/>
      <w:pPr>
        <w:ind w:left="360" w:hanging="360"/>
      </w:pPr>
      <w:rPr>
        <w:rFonts w:hint="default"/>
      </w:rPr>
    </w:lvl>
    <w:lvl w:ilvl="1">
      <w:start w:val="1"/>
      <w:numFmt w:val="decimal"/>
      <w:isLgl/>
      <w:lvlText w:val="%1.%2."/>
      <w:lvlJc w:val="left"/>
      <w:pPr>
        <w:ind w:left="862" w:hanging="720"/>
      </w:pPr>
      <w:rPr>
        <w:rFonts w:ascii="TimesNewRomanPS-BoldItalicMT" w:hAnsi="TimesNewRomanPS-BoldItalicMT" w:hint="default"/>
        <w:i w:val="0"/>
      </w:rPr>
    </w:lvl>
    <w:lvl w:ilvl="2">
      <w:start w:val="1"/>
      <w:numFmt w:val="decimal"/>
      <w:isLgl/>
      <w:lvlText w:val="%1.%2.%3."/>
      <w:lvlJc w:val="left"/>
      <w:pPr>
        <w:ind w:left="2058" w:hanging="720"/>
      </w:pPr>
      <w:rPr>
        <w:rFonts w:ascii="TimesNewRomanPS-BoldItalicMT" w:hAnsi="TimesNewRomanPS-BoldItalicMT" w:hint="default"/>
        <w:i w:val="0"/>
      </w:rPr>
    </w:lvl>
    <w:lvl w:ilvl="3">
      <w:start w:val="1"/>
      <w:numFmt w:val="decimal"/>
      <w:isLgl/>
      <w:lvlText w:val="%1.%2.%3.%4."/>
      <w:lvlJc w:val="left"/>
      <w:pPr>
        <w:ind w:left="3087" w:hanging="1080"/>
      </w:pPr>
      <w:rPr>
        <w:rFonts w:ascii="TimesNewRomanPS-BoldItalicMT" w:hAnsi="TimesNewRomanPS-BoldItalicMT" w:hint="default"/>
        <w:i/>
      </w:rPr>
    </w:lvl>
    <w:lvl w:ilvl="4">
      <w:start w:val="1"/>
      <w:numFmt w:val="decimal"/>
      <w:isLgl/>
      <w:lvlText w:val="%1.%2.%3.%4.%5."/>
      <w:lvlJc w:val="left"/>
      <w:pPr>
        <w:ind w:left="3756" w:hanging="1080"/>
      </w:pPr>
      <w:rPr>
        <w:rFonts w:ascii="TimesNewRomanPS-BoldItalicMT" w:hAnsi="TimesNewRomanPS-BoldItalicMT" w:hint="default"/>
        <w:i/>
      </w:rPr>
    </w:lvl>
    <w:lvl w:ilvl="5">
      <w:start w:val="1"/>
      <w:numFmt w:val="decimal"/>
      <w:isLgl/>
      <w:lvlText w:val="%1.%2.%3.%4.%5.%6."/>
      <w:lvlJc w:val="left"/>
      <w:pPr>
        <w:ind w:left="4785" w:hanging="1440"/>
      </w:pPr>
      <w:rPr>
        <w:rFonts w:ascii="TimesNewRomanPS-BoldItalicMT" w:hAnsi="TimesNewRomanPS-BoldItalicMT" w:hint="default"/>
        <w:i/>
      </w:rPr>
    </w:lvl>
    <w:lvl w:ilvl="6">
      <w:start w:val="1"/>
      <w:numFmt w:val="decimal"/>
      <w:isLgl/>
      <w:lvlText w:val="%1.%2.%3.%4.%5.%6.%7."/>
      <w:lvlJc w:val="left"/>
      <w:pPr>
        <w:ind w:left="5814" w:hanging="1800"/>
      </w:pPr>
      <w:rPr>
        <w:rFonts w:ascii="TimesNewRomanPS-BoldItalicMT" w:hAnsi="TimesNewRomanPS-BoldItalicMT" w:hint="default"/>
        <w:i/>
      </w:rPr>
    </w:lvl>
    <w:lvl w:ilvl="7">
      <w:start w:val="1"/>
      <w:numFmt w:val="decimal"/>
      <w:isLgl/>
      <w:lvlText w:val="%1.%2.%3.%4.%5.%6.%7.%8."/>
      <w:lvlJc w:val="left"/>
      <w:pPr>
        <w:ind w:left="6483" w:hanging="1800"/>
      </w:pPr>
      <w:rPr>
        <w:rFonts w:ascii="TimesNewRomanPS-BoldItalicMT" w:hAnsi="TimesNewRomanPS-BoldItalicMT" w:hint="default"/>
        <w:i/>
      </w:rPr>
    </w:lvl>
    <w:lvl w:ilvl="8">
      <w:start w:val="1"/>
      <w:numFmt w:val="decimal"/>
      <w:isLgl/>
      <w:lvlText w:val="%1.%2.%3.%4.%5.%6.%7.%8.%9."/>
      <w:lvlJc w:val="left"/>
      <w:pPr>
        <w:ind w:left="7512" w:hanging="2160"/>
      </w:pPr>
      <w:rPr>
        <w:rFonts w:ascii="TimesNewRomanPS-BoldItalicMT" w:hAnsi="TimesNewRomanPS-BoldItalicMT" w:hint="default"/>
        <w:i/>
      </w:rPr>
    </w:lvl>
  </w:abstractNum>
  <w:abstractNum w:abstractNumId="25" w15:restartNumberingAfterBreak="0">
    <w:nsid w:val="53937752"/>
    <w:multiLevelType w:val="hybridMultilevel"/>
    <w:tmpl w:val="923A2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6D2362"/>
    <w:multiLevelType w:val="hybridMultilevel"/>
    <w:tmpl w:val="15DCE326"/>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9A2152"/>
    <w:multiLevelType w:val="multilevel"/>
    <w:tmpl w:val="05E6C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820970"/>
    <w:multiLevelType w:val="hybridMultilevel"/>
    <w:tmpl w:val="2264D4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29" w15:restartNumberingAfterBreak="0">
    <w:nsid w:val="5E5D645A"/>
    <w:multiLevelType w:val="hybridMultilevel"/>
    <w:tmpl w:val="5F4C6A1A"/>
    <w:lvl w:ilvl="0" w:tplc="DE62FA8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00264FE"/>
    <w:multiLevelType w:val="multilevel"/>
    <w:tmpl w:val="66D68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BD1AE0"/>
    <w:multiLevelType w:val="hybridMultilevel"/>
    <w:tmpl w:val="2E387224"/>
    <w:lvl w:ilvl="0" w:tplc="26120E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F2A7ABE"/>
    <w:multiLevelType w:val="hybridMultilevel"/>
    <w:tmpl w:val="392C95FC"/>
    <w:lvl w:ilvl="0" w:tplc="23FCF7D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3" w15:restartNumberingAfterBreak="0">
    <w:nsid w:val="702E6005"/>
    <w:multiLevelType w:val="multilevel"/>
    <w:tmpl w:val="E98E9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5F5472"/>
    <w:multiLevelType w:val="multilevel"/>
    <w:tmpl w:val="CCF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B7D9C"/>
    <w:multiLevelType w:val="multilevel"/>
    <w:tmpl w:val="57F23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436805">
    <w:abstractNumId w:val="28"/>
  </w:num>
  <w:num w:numId="2" w16cid:durableId="795218109">
    <w:abstractNumId w:val="21"/>
  </w:num>
  <w:num w:numId="3" w16cid:durableId="227883880">
    <w:abstractNumId w:val="31"/>
  </w:num>
  <w:num w:numId="4" w16cid:durableId="1683699419">
    <w:abstractNumId w:val="20"/>
    <w:lvlOverride w:ilvl="0">
      <w:startOverride w:val="1"/>
    </w:lvlOverride>
    <w:lvlOverride w:ilvl="1"/>
    <w:lvlOverride w:ilvl="2"/>
    <w:lvlOverride w:ilvl="3"/>
    <w:lvlOverride w:ilvl="4"/>
    <w:lvlOverride w:ilvl="5"/>
    <w:lvlOverride w:ilvl="6"/>
    <w:lvlOverride w:ilvl="7"/>
    <w:lvlOverride w:ilvl="8"/>
  </w:num>
  <w:num w:numId="5" w16cid:durableId="246112284">
    <w:abstractNumId w:val="4"/>
  </w:num>
  <w:num w:numId="6" w16cid:durableId="1308441384">
    <w:abstractNumId w:val="0"/>
  </w:num>
  <w:num w:numId="7" w16cid:durableId="186987042">
    <w:abstractNumId w:val="1"/>
  </w:num>
  <w:num w:numId="8" w16cid:durableId="1572233535">
    <w:abstractNumId w:val="2"/>
  </w:num>
  <w:num w:numId="9" w16cid:durableId="868296012">
    <w:abstractNumId w:val="3"/>
  </w:num>
  <w:num w:numId="10" w16cid:durableId="2010910999">
    <w:abstractNumId w:val="16"/>
  </w:num>
  <w:num w:numId="11" w16cid:durableId="684669257">
    <w:abstractNumId w:val="19"/>
  </w:num>
  <w:num w:numId="12" w16cid:durableId="1250508717">
    <w:abstractNumId w:val="23"/>
  </w:num>
  <w:num w:numId="13" w16cid:durableId="2024748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9360161">
    <w:abstractNumId w:val="12"/>
  </w:num>
  <w:num w:numId="15" w16cid:durableId="1734768719">
    <w:abstractNumId w:val="10"/>
  </w:num>
  <w:num w:numId="16" w16cid:durableId="1371765083">
    <w:abstractNumId w:val="15"/>
  </w:num>
  <w:num w:numId="17" w16cid:durableId="309409879">
    <w:abstractNumId w:val="25"/>
  </w:num>
  <w:num w:numId="18" w16cid:durableId="331375887">
    <w:abstractNumId w:val="22"/>
  </w:num>
  <w:num w:numId="19" w16cid:durableId="836581944">
    <w:abstractNumId w:val="32"/>
  </w:num>
  <w:num w:numId="20" w16cid:durableId="531379409">
    <w:abstractNumId w:val="6"/>
  </w:num>
  <w:num w:numId="21" w16cid:durableId="350106368">
    <w:abstractNumId w:val="8"/>
  </w:num>
  <w:num w:numId="22" w16cid:durableId="588277132">
    <w:abstractNumId w:val="29"/>
  </w:num>
  <w:num w:numId="23" w16cid:durableId="1467745199">
    <w:abstractNumId w:val="14"/>
  </w:num>
  <w:num w:numId="24" w16cid:durableId="2054963551">
    <w:abstractNumId w:val="17"/>
  </w:num>
  <w:num w:numId="25" w16cid:durableId="2074817227">
    <w:abstractNumId w:val="18"/>
  </w:num>
  <w:num w:numId="26" w16cid:durableId="1186940282">
    <w:abstractNumId w:val="5"/>
  </w:num>
  <w:num w:numId="27" w16cid:durableId="2025814012">
    <w:abstractNumId w:val="26"/>
  </w:num>
  <w:num w:numId="28" w16cid:durableId="1064642005">
    <w:abstractNumId w:val="34"/>
  </w:num>
  <w:num w:numId="29" w16cid:durableId="1477338339">
    <w:abstractNumId w:val="27"/>
  </w:num>
  <w:num w:numId="30" w16cid:durableId="922033338">
    <w:abstractNumId w:val="9"/>
  </w:num>
  <w:num w:numId="31" w16cid:durableId="118379573">
    <w:abstractNumId w:val="35"/>
  </w:num>
  <w:num w:numId="32" w16cid:durableId="405998723">
    <w:abstractNumId w:val="11"/>
  </w:num>
  <w:num w:numId="33" w16cid:durableId="1027832140">
    <w:abstractNumId w:val="13"/>
  </w:num>
  <w:num w:numId="34" w16cid:durableId="1804033931">
    <w:abstractNumId w:val="33"/>
  </w:num>
  <w:num w:numId="35" w16cid:durableId="11228707">
    <w:abstractNumId w:val="30"/>
  </w:num>
  <w:num w:numId="36" w16cid:durableId="1076898111">
    <w:abstractNumId w:val="24"/>
  </w:num>
  <w:num w:numId="37" w16cid:durableId="759373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0595"/>
    <w:rsid w:val="00002610"/>
    <w:rsid w:val="00004EEB"/>
    <w:rsid w:val="00006F19"/>
    <w:rsid w:val="00007E01"/>
    <w:rsid w:val="000178ED"/>
    <w:rsid w:val="00024CF7"/>
    <w:rsid w:val="000264AA"/>
    <w:rsid w:val="0003092B"/>
    <w:rsid w:val="00035373"/>
    <w:rsid w:val="00035AF3"/>
    <w:rsid w:val="00036FBC"/>
    <w:rsid w:val="00037CCA"/>
    <w:rsid w:val="00041DBE"/>
    <w:rsid w:val="00047C6F"/>
    <w:rsid w:val="00051105"/>
    <w:rsid w:val="00062AEA"/>
    <w:rsid w:val="000633ED"/>
    <w:rsid w:val="00064648"/>
    <w:rsid w:val="00074373"/>
    <w:rsid w:val="00077EC8"/>
    <w:rsid w:val="00080DAE"/>
    <w:rsid w:val="000815D6"/>
    <w:rsid w:val="00085F3D"/>
    <w:rsid w:val="00092AA3"/>
    <w:rsid w:val="00093329"/>
    <w:rsid w:val="000958AD"/>
    <w:rsid w:val="000A697D"/>
    <w:rsid w:val="000B4BC3"/>
    <w:rsid w:val="000D356B"/>
    <w:rsid w:val="000D4443"/>
    <w:rsid w:val="000D77E4"/>
    <w:rsid w:val="000E36EF"/>
    <w:rsid w:val="000F39B9"/>
    <w:rsid w:val="001110D5"/>
    <w:rsid w:val="00116A38"/>
    <w:rsid w:val="0012752B"/>
    <w:rsid w:val="001411A6"/>
    <w:rsid w:val="00146CBE"/>
    <w:rsid w:val="0015055F"/>
    <w:rsid w:val="0015340F"/>
    <w:rsid w:val="00155976"/>
    <w:rsid w:val="00155AFF"/>
    <w:rsid w:val="0016204E"/>
    <w:rsid w:val="00163276"/>
    <w:rsid w:val="00163385"/>
    <w:rsid w:val="00177565"/>
    <w:rsid w:val="001807A6"/>
    <w:rsid w:val="0018302B"/>
    <w:rsid w:val="00196784"/>
    <w:rsid w:val="001A19E8"/>
    <w:rsid w:val="001A3C49"/>
    <w:rsid w:val="001A65A0"/>
    <w:rsid w:val="001A6AED"/>
    <w:rsid w:val="001C5856"/>
    <w:rsid w:val="001C7E1F"/>
    <w:rsid w:val="001D21AD"/>
    <w:rsid w:val="001D26E1"/>
    <w:rsid w:val="001D27EF"/>
    <w:rsid w:val="001D606C"/>
    <w:rsid w:val="001D6809"/>
    <w:rsid w:val="001E0BC7"/>
    <w:rsid w:val="001E407C"/>
    <w:rsid w:val="001E5DD9"/>
    <w:rsid w:val="001F17C5"/>
    <w:rsid w:val="001F332C"/>
    <w:rsid w:val="00203702"/>
    <w:rsid w:val="00213F6F"/>
    <w:rsid w:val="00215A5C"/>
    <w:rsid w:val="00217B62"/>
    <w:rsid w:val="002209F4"/>
    <w:rsid w:val="00224DCD"/>
    <w:rsid w:val="00230595"/>
    <w:rsid w:val="002310B1"/>
    <w:rsid w:val="002323A5"/>
    <w:rsid w:val="002431BD"/>
    <w:rsid w:val="00250741"/>
    <w:rsid w:val="00252E9B"/>
    <w:rsid w:val="002573A8"/>
    <w:rsid w:val="00257D8B"/>
    <w:rsid w:val="00261563"/>
    <w:rsid w:val="0026267B"/>
    <w:rsid w:val="00262F19"/>
    <w:rsid w:val="00262F69"/>
    <w:rsid w:val="00270ECA"/>
    <w:rsid w:val="00271CE4"/>
    <w:rsid w:val="00280C05"/>
    <w:rsid w:val="0028562D"/>
    <w:rsid w:val="00287A0A"/>
    <w:rsid w:val="00290F5C"/>
    <w:rsid w:val="002A11D7"/>
    <w:rsid w:val="002A258D"/>
    <w:rsid w:val="002B03D2"/>
    <w:rsid w:val="002B72BD"/>
    <w:rsid w:val="002B78BF"/>
    <w:rsid w:val="002C004B"/>
    <w:rsid w:val="002C0992"/>
    <w:rsid w:val="002C2E3A"/>
    <w:rsid w:val="002D5CCD"/>
    <w:rsid w:val="002E28AB"/>
    <w:rsid w:val="002F044F"/>
    <w:rsid w:val="002F5533"/>
    <w:rsid w:val="002F6B23"/>
    <w:rsid w:val="00302852"/>
    <w:rsid w:val="00304E74"/>
    <w:rsid w:val="00314020"/>
    <w:rsid w:val="003157F8"/>
    <w:rsid w:val="003179DF"/>
    <w:rsid w:val="00322F64"/>
    <w:rsid w:val="00327B1D"/>
    <w:rsid w:val="003307E8"/>
    <w:rsid w:val="0033124C"/>
    <w:rsid w:val="00343D64"/>
    <w:rsid w:val="00351387"/>
    <w:rsid w:val="00355511"/>
    <w:rsid w:val="00356D8F"/>
    <w:rsid w:val="00360E79"/>
    <w:rsid w:val="00364E50"/>
    <w:rsid w:val="00365818"/>
    <w:rsid w:val="0037566D"/>
    <w:rsid w:val="00383A09"/>
    <w:rsid w:val="00386FC4"/>
    <w:rsid w:val="0038771E"/>
    <w:rsid w:val="003940E8"/>
    <w:rsid w:val="003A22DB"/>
    <w:rsid w:val="003A5097"/>
    <w:rsid w:val="003B1BF3"/>
    <w:rsid w:val="003B53BE"/>
    <w:rsid w:val="003C0EC0"/>
    <w:rsid w:val="003D2A09"/>
    <w:rsid w:val="003D2A0E"/>
    <w:rsid w:val="003D3CAB"/>
    <w:rsid w:val="003D4DC6"/>
    <w:rsid w:val="003D6268"/>
    <w:rsid w:val="003D69E9"/>
    <w:rsid w:val="003F3A17"/>
    <w:rsid w:val="003F5471"/>
    <w:rsid w:val="003F7755"/>
    <w:rsid w:val="003F790D"/>
    <w:rsid w:val="00402A01"/>
    <w:rsid w:val="00402B1C"/>
    <w:rsid w:val="004034E9"/>
    <w:rsid w:val="00404F89"/>
    <w:rsid w:val="004078A9"/>
    <w:rsid w:val="00415B87"/>
    <w:rsid w:val="00423118"/>
    <w:rsid w:val="00427666"/>
    <w:rsid w:val="004335B0"/>
    <w:rsid w:val="0043777D"/>
    <w:rsid w:val="00443B3B"/>
    <w:rsid w:val="00450B27"/>
    <w:rsid w:val="0045717C"/>
    <w:rsid w:val="00475473"/>
    <w:rsid w:val="004807B4"/>
    <w:rsid w:val="00480CD9"/>
    <w:rsid w:val="004855CE"/>
    <w:rsid w:val="00487D7E"/>
    <w:rsid w:val="00495DB8"/>
    <w:rsid w:val="004A1384"/>
    <w:rsid w:val="004A1481"/>
    <w:rsid w:val="004C17FB"/>
    <w:rsid w:val="004C5188"/>
    <w:rsid w:val="004C5563"/>
    <w:rsid w:val="004C7357"/>
    <w:rsid w:val="004D01F7"/>
    <w:rsid w:val="004D5095"/>
    <w:rsid w:val="004D6E28"/>
    <w:rsid w:val="004D7205"/>
    <w:rsid w:val="004E0D06"/>
    <w:rsid w:val="005133BF"/>
    <w:rsid w:val="00515213"/>
    <w:rsid w:val="00523CD2"/>
    <w:rsid w:val="00524F08"/>
    <w:rsid w:val="00525B58"/>
    <w:rsid w:val="00527302"/>
    <w:rsid w:val="00546D51"/>
    <w:rsid w:val="0055038A"/>
    <w:rsid w:val="00552119"/>
    <w:rsid w:val="005579FA"/>
    <w:rsid w:val="00563110"/>
    <w:rsid w:val="00566DA7"/>
    <w:rsid w:val="00571497"/>
    <w:rsid w:val="0057193A"/>
    <w:rsid w:val="005732A0"/>
    <w:rsid w:val="00573451"/>
    <w:rsid w:val="00573B65"/>
    <w:rsid w:val="00583B59"/>
    <w:rsid w:val="00586B1D"/>
    <w:rsid w:val="00590FE5"/>
    <w:rsid w:val="005914F3"/>
    <w:rsid w:val="005B16B8"/>
    <w:rsid w:val="005B3A46"/>
    <w:rsid w:val="005C3E4B"/>
    <w:rsid w:val="005D0F8A"/>
    <w:rsid w:val="005D199B"/>
    <w:rsid w:val="005D2BF6"/>
    <w:rsid w:val="005E3822"/>
    <w:rsid w:val="005E6D1E"/>
    <w:rsid w:val="005E720E"/>
    <w:rsid w:val="006039A0"/>
    <w:rsid w:val="0060593E"/>
    <w:rsid w:val="00610D26"/>
    <w:rsid w:val="00611C88"/>
    <w:rsid w:val="00617985"/>
    <w:rsid w:val="0062490D"/>
    <w:rsid w:val="00630B91"/>
    <w:rsid w:val="006359C3"/>
    <w:rsid w:val="00642286"/>
    <w:rsid w:val="006433B7"/>
    <w:rsid w:val="00664E83"/>
    <w:rsid w:val="00677405"/>
    <w:rsid w:val="00677E73"/>
    <w:rsid w:val="006922DD"/>
    <w:rsid w:val="006A2923"/>
    <w:rsid w:val="006B222B"/>
    <w:rsid w:val="006C6934"/>
    <w:rsid w:val="006C77F5"/>
    <w:rsid w:val="006D44D9"/>
    <w:rsid w:val="006D59AA"/>
    <w:rsid w:val="006E3278"/>
    <w:rsid w:val="006E4EEC"/>
    <w:rsid w:val="006F0800"/>
    <w:rsid w:val="006F0CBA"/>
    <w:rsid w:val="006F26FF"/>
    <w:rsid w:val="00702A8D"/>
    <w:rsid w:val="007235DC"/>
    <w:rsid w:val="00737016"/>
    <w:rsid w:val="00750B56"/>
    <w:rsid w:val="007557E4"/>
    <w:rsid w:val="00762A85"/>
    <w:rsid w:val="00764B9C"/>
    <w:rsid w:val="007661ED"/>
    <w:rsid w:val="007672B0"/>
    <w:rsid w:val="0076774F"/>
    <w:rsid w:val="00772BC7"/>
    <w:rsid w:val="00775CB9"/>
    <w:rsid w:val="007815C6"/>
    <w:rsid w:val="00782EEB"/>
    <w:rsid w:val="00783A78"/>
    <w:rsid w:val="0078456E"/>
    <w:rsid w:val="007938FD"/>
    <w:rsid w:val="007979A1"/>
    <w:rsid w:val="007A201B"/>
    <w:rsid w:val="007A3903"/>
    <w:rsid w:val="007A3E33"/>
    <w:rsid w:val="007A7EB1"/>
    <w:rsid w:val="007B0721"/>
    <w:rsid w:val="007B2FB7"/>
    <w:rsid w:val="007B3D9F"/>
    <w:rsid w:val="007C6FB5"/>
    <w:rsid w:val="007D0CFA"/>
    <w:rsid w:val="007D2BAA"/>
    <w:rsid w:val="007E220A"/>
    <w:rsid w:val="007E296A"/>
    <w:rsid w:val="007E32DA"/>
    <w:rsid w:val="007F1A96"/>
    <w:rsid w:val="007F1C1B"/>
    <w:rsid w:val="007F3C3A"/>
    <w:rsid w:val="007F7015"/>
    <w:rsid w:val="00801E8B"/>
    <w:rsid w:val="0080695C"/>
    <w:rsid w:val="00812638"/>
    <w:rsid w:val="008207FF"/>
    <w:rsid w:val="0082303A"/>
    <w:rsid w:val="0082756C"/>
    <w:rsid w:val="00845C68"/>
    <w:rsid w:val="00853EE2"/>
    <w:rsid w:val="00857585"/>
    <w:rsid w:val="00864F49"/>
    <w:rsid w:val="008679FE"/>
    <w:rsid w:val="008710DF"/>
    <w:rsid w:val="00871BFA"/>
    <w:rsid w:val="00876BEB"/>
    <w:rsid w:val="00882987"/>
    <w:rsid w:val="00882B9B"/>
    <w:rsid w:val="008B4C8C"/>
    <w:rsid w:val="008B596E"/>
    <w:rsid w:val="008C1676"/>
    <w:rsid w:val="008D0BDC"/>
    <w:rsid w:val="008D3E15"/>
    <w:rsid w:val="008D4D39"/>
    <w:rsid w:val="008E5017"/>
    <w:rsid w:val="008E6358"/>
    <w:rsid w:val="008E6E93"/>
    <w:rsid w:val="008F383C"/>
    <w:rsid w:val="009014D4"/>
    <w:rsid w:val="00916328"/>
    <w:rsid w:val="009203BC"/>
    <w:rsid w:val="00926B8D"/>
    <w:rsid w:val="00926EF0"/>
    <w:rsid w:val="0093201B"/>
    <w:rsid w:val="00932220"/>
    <w:rsid w:val="009330EE"/>
    <w:rsid w:val="00934439"/>
    <w:rsid w:val="00937F41"/>
    <w:rsid w:val="00940B15"/>
    <w:rsid w:val="00941D75"/>
    <w:rsid w:val="00950299"/>
    <w:rsid w:val="00951D29"/>
    <w:rsid w:val="00955D6D"/>
    <w:rsid w:val="00956711"/>
    <w:rsid w:val="00960ADB"/>
    <w:rsid w:val="00962E8E"/>
    <w:rsid w:val="009647B9"/>
    <w:rsid w:val="009658C4"/>
    <w:rsid w:val="00975479"/>
    <w:rsid w:val="00977604"/>
    <w:rsid w:val="009B47B9"/>
    <w:rsid w:val="009B79F9"/>
    <w:rsid w:val="009B7A8D"/>
    <w:rsid w:val="009C2D35"/>
    <w:rsid w:val="009D018C"/>
    <w:rsid w:val="009E40FA"/>
    <w:rsid w:val="009F1CA5"/>
    <w:rsid w:val="009F36D7"/>
    <w:rsid w:val="00A004EA"/>
    <w:rsid w:val="00A01753"/>
    <w:rsid w:val="00A11D24"/>
    <w:rsid w:val="00A12DA5"/>
    <w:rsid w:val="00A17754"/>
    <w:rsid w:val="00A206BB"/>
    <w:rsid w:val="00A2693C"/>
    <w:rsid w:val="00A33FBB"/>
    <w:rsid w:val="00A47C5F"/>
    <w:rsid w:val="00A51003"/>
    <w:rsid w:val="00A557F3"/>
    <w:rsid w:val="00A55E7D"/>
    <w:rsid w:val="00A563AB"/>
    <w:rsid w:val="00A64220"/>
    <w:rsid w:val="00A652EC"/>
    <w:rsid w:val="00AA107A"/>
    <w:rsid w:val="00AB59F9"/>
    <w:rsid w:val="00AC69B8"/>
    <w:rsid w:val="00AD4CB6"/>
    <w:rsid w:val="00AD5B0C"/>
    <w:rsid w:val="00AD644B"/>
    <w:rsid w:val="00AD76B4"/>
    <w:rsid w:val="00AE3254"/>
    <w:rsid w:val="00AE48ED"/>
    <w:rsid w:val="00AF16F1"/>
    <w:rsid w:val="00AF3555"/>
    <w:rsid w:val="00AF7842"/>
    <w:rsid w:val="00B00D35"/>
    <w:rsid w:val="00B0518B"/>
    <w:rsid w:val="00B0688B"/>
    <w:rsid w:val="00B0754B"/>
    <w:rsid w:val="00B1289B"/>
    <w:rsid w:val="00B13344"/>
    <w:rsid w:val="00B175AD"/>
    <w:rsid w:val="00B2335C"/>
    <w:rsid w:val="00B26C9E"/>
    <w:rsid w:val="00B31AA8"/>
    <w:rsid w:val="00B40E48"/>
    <w:rsid w:val="00B52E8A"/>
    <w:rsid w:val="00B60644"/>
    <w:rsid w:val="00B634BD"/>
    <w:rsid w:val="00B636F6"/>
    <w:rsid w:val="00B66305"/>
    <w:rsid w:val="00B7100F"/>
    <w:rsid w:val="00B73205"/>
    <w:rsid w:val="00B74C64"/>
    <w:rsid w:val="00B773FA"/>
    <w:rsid w:val="00B77989"/>
    <w:rsid w:val="00B83448"/>
    <w:rsid w:val="00B845DF"/>
    <w:rsid w:val="00B85B92"/>
    <w:rsid w:val="00B90058"/>
    <w:rsid w:val="00B921ED"/>
    <w:rsid w:val="00BA30CE"/>
    <w:rsid w:val="00BB07C1"/>
    <w:rsid w:val="00BB0872"/>
    <w:rsid w:val="00BB27DB"/>
    <w:rsid w:val="00BB6AD8"/>
    <w:rsid w:val="00BB750B"/>
    <w:rsid w:val="00BC3820"/>
    <w:rsid w:val="00BD2EE8"/>
    <w:rsid w:val="00BD70EE"/>
    <w:rsid w:val="00BE3655"/>
    <w:rsid w:val="00BE3EC4"/>
    <w:rsid w:val="00BE79F8"/>
    <w:rsid w:val="00BF2AFA"/>
    <w:rsid w:val="00C0444F"/>
    <w:rsid w:val="00C04A15"/>
    <w:rsid w:val="00C20153"/>
    <w:rsid w:val="00C21959"/>
    <w:rsid w:val="00C326C0"/>
    <w:rsid w:val="00C33170"/>
    <w:rsid w:val="00C47665"/>
    <w:rsid w:val="00C54555"/>
    <w:rsid w:val="00C62767"/>
    <w:rsid w:val="00C62857"/>
    <w:rsid w:val="00C6441B"/>
    <w:rsid w:val="00C65C80"/>
    <w:rsid w:val="00C71AC6"/>
    <w:rsid w:val="00C853F6"/>
    <w:rsid w:val="00C86437"/>
    <w:rsid w:val="00C87A80"/>
    <w:rsid w:val="00C95086"/>
    <w:rsid w:val="00C96BAA"/>
    <w:rsid w:val="00C96D59"/>
    <w:rsid w:val="00CA589C"/>
    <w:rsid w:val="00CB3571"/>
    <w:rsid w:val="00CC75F2"/>
    <w:rsid w:val="00CC7C8C"/>
    <w:rsid w:val="00CD6F69"/>
    <w:rsid w:val="00CE04C1"/>
    <w:rsid w:val="00CE1A34"/>
    <w:rsid w:val="00CE1D01"/>
    <w:rsid w:val="00CE3591"/>
    <w:rsid w:val="00CE637F"/>
    <w:rsid w:val="00CF1F70"/>
    <w:rsid w:val="00CF42A8"/>
    <w:rsid w:val="00CF4EB7"/>
    <w:rsid w:val="00CF69CC"/>
    <w:rsid w:val="00D01EB0"/>
    <w:rsid w:val="00D035E5"/>
    <w:rsid w:val="00D040C7"/>
    <w:rsid w:val="00D04E02"/>
    <w:rsid w:val="00D06473"/>
    <w:rsid w:val="00D14ECA"/>
    <w:rsid w:val="00D2336A"/>
    <w:rsid w:val="00D24D25"/>
    <w:rsid w:val="00D32424"/>
    <w:rsid w:val="00D34D28"/>
    <w:rsid w:val="00D37D81"/>
    <w:rsid w:val="00D42B4A"/>
    <w:rsid w:val="00D53697"/>
    <w:rsid w:val="00D54633"/>
    <w:rsid w:val="00D5693A"/>
    <w:rsid w:val="00D63A2B"/>
    <w:rsid w:val="00D72204"/>
    <w:rsid w:val="00D73425"/>
    <w:rsid w:val="00D8376F"/>
    <w:rsid w:val="00D83CA7"/>
    <w:rsid w:val="00D8591F"/>
    <w:rsid w:val="00D9074C"/>
    <w:rsid w:val="00D90BCE"/>
    <w:rsid w:val="00D91399"/>
    <w:rsid w:val="00D914FE"/>
    <w:rsid w:val="00D95389"/>
    <w:rsid w:val="00DA153C"/>
    <w:rsid w:val="00DA19CE"/>
    <w:rsid w:val="00DA6781"/>
    <w:rsid w:val="00DB40D6"/>
    <w:rsid w:val="00DB4D00"/>
    <w:rsid w:val="00DB61D2"/>
    <w:rsid w:val="00DB6E55"/>
    <w:rsid w:val="00DC107E"/>
    <w:rsid w:val="00DE1126"/>
    <w:rsid w:val="00DE4C0D"/>
    <w:rsid w:val="00DE7E92"/>
    <w:rsid w:val="00DF0A63"/>
    <w:rsid w:val="00DF29A4"/>
    <w:rsid w:val="00DF73A2"/>
    <w:rsid w:val="00E20074"/>
    <w:rsid w:val="00E21500"/>
    <w:rsid w:val="00E327DA"/>
    <w:rsid w:val="00E33949"/>
    <w:rsid w:val="00E41FED"/>
    <w:rsid w:val="00E42B8F"/>
    <w:rsid w:val="00E458DB"/>
    <w:rsid w:val="00E50342"/>
    <w:rsid w:val="00E51285"/>
    <w:rsid w:val="00E55CFC"/>
    <w:rsid w:val="00E610E8"/>
    <w:rsid w:val="00E67159"/>
    <w:rsid w:val="00E75BCF"/>
    <w:rsid w:val="00E8594E"/>
    <w:rsid w:val="00EA0072"/>
    <w:rsid w:val="00EA7DCB"/>
    <w:rsid w:val="00EA7FEF"/>
    <w:rsid w:val="00EB58E0"/>
    <w:rsid w:val="00EC7230"/>
    <w:rsid w:val="00ED153B"/>
    <w:rsid w:val="00ED26A1"/>
    <w:rsid w:val="00ED75C9"/>
    <w:rsid w:val="00EE02B1"/>
    <w:rsid w:val="00EE2255"/>
    <w:rsid w:val="00EE2469"/>
    <w:rsid w:val="00EF3E93"/>
    <w:rsid w:val="00F06AAE"/>
    <w:rsid w:val="00F0726A"/>
    <w:rsid w:val="00F1563B"/>
    <w:rsid w:val="00F247DB"/>
    <w:rsid w:val="00F24B00"/>
    <w:rsid w:val="00F262D7"/>
    <w:rsid w:val="00F268D5"/>
    <w:rsid w:val="00F31598"/>
    <w:rsid w:val="00F332D8"/>
    <w:rsid w:val="00F34374"/>
    <w:rsid w:val="00F37231"/>
    <w:rsid w:val="00F40558"/>
    <w:rsid w:val="00F46973"/>
    <w:rsid w:val="00F47C6C"/>
    <w:rsid w:val="00F559D5"/>
    <w:rsid w:val="00F57FE7"/>
    <w:rsid w:val="00F61D02"/>
    <w:rsid w:val="00F65715"/>
    <w:rsid w:val="00F842C2"/>
    <w:rsid w:val="00F93EF9"/>
    <w:rsid w:val="00FA64C2"/>
    <w:rsid w:val="00FB0990"/>
    <w:rsid w:val="00FB24F4"/>
    <w:rsid w:val="00FC629D"/>
    <w:rsid w:val="00FD29D4"/>
    <w:rsid w:val="00FD4CA2"/>
    <w:rsid w:val="00FD68F5"/>
    <w:rsid w:val="00FD6C3E"/>
    <w:rsid w:val="00FE3B6F"/>
    <w:rsid w:val="00FE7654"/>
    <w:rsid w:val="00FF4011"/>
    <w:rsid w:val="00FF501D"/>
    <w:rsid w:val="00FF7C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4840A"/>
  <w15:docId w15:val="{A288E524-11A9-45CA-B299-5A205A53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B23"/>
    <w:pPr>
      <w:spacing w:after="14" w:line="268" w:lineRule="auto"/>
      <w:ind w:firstLine="669"/>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6039A0"/>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6039A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unhideWhenUsed/>
    <w:qFormat/>
    <w:rsid w:val="00230595"/>
    <w:pPr>
      <w:keepNext/>
      <w:keepLines/>
      <w:spacing w:after="0" w:line="270" w:lineRule="auto"/>
      <w:ind w:left="582" w:hanging="10"/>
      <w:jc w:val="center"/>
      <w:outlineLvl w:val="2"/>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270EC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0595"/>
    <w:rPr>
      <w:rFonts w:ascii="Times New Roman" w:eastAsia="Times New Roman" w:hAnsi="Times New Roman" w:cs="Times New Roman"/>
      <w:b/>
      <w:color w:val="000000"/>
      <w:sz w:val="24"/>
      <w:lang w:eastAsia="ru-RU"/>
    </w:rPr>
  </w:style>
  <w:style w:type="table" w:customStyle="1" w:styleId="TableGrid">
    <w:name w:val="TableGrid"/>
    <w:rsid w:val="00230595"/>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230595"/>
    <w:pPr>
      <w:ind w:left="720"/>
      <w:contextualSpacing/>
    </w:pPr>
  </w:style>
  <w:style w:type="character" w:customStyle="1" w:styleId="FontStyle32">
    <w:name w:val="Font Style32"/>
    <w:basedOn w:val="a0"/>
    <w:uiPriority w:val="99"/>
    <w:rsid w:val="00230595"/>
    <w:rPr>
      <w:rFonts w:ascii="Palatino Linotype" w:hAnsi="Palatino Linotype" w:cs="Palatino Linotype"/>
      <w:b/>
      <w:bCs/>
      <w:sz w:val="16"/>
      <w:szCs w:val="16"/>
    </w:rPr>
  </w:style>
  <w:style w:type="table" w:styleId="a4">
    <w:name w:val="Table Grid"/>
    <w:basedOn w:val="a1"/>
    <w:uiPriority w:val="39"/>
    <w:rsid w:val="002305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rsid w:val="00230595"/>
    <w:rPr>
      <w:sz w:val="28"/>
      <w:szCs w:val="28"/>
      <w:shd w:val="clear" w:color="auto" w:fill="FFFFFF"/>
    </w:rPr>
  </w:style>
  <w:style w:type="character" w:customStyle="1" w:styleId="MSGENFONTSTYLENAMETEMPLATEROLENUMBERMSGENFONTSTYLENAMEBYROLETEXT2MSGENFONTSTYLEMODIFERSIZE11">
    <w:name w:val="MSG_EN_FONT_STYLE_NAME_TEMPLATE_ROLE_NUMBER MSG_EN_FONT_STYLE_NAME_BY_ROLE_TEXT 2 + MSG_EN_FONT_STYLE_MODIFER_SIZE 11"/>
    <w:basedOn w:val="MSGENFONTSTYLENAMETEMPLATEROLENUMBERMSGENFONTSTYLENAMEBYROLETEXT2"/>
    <w:rsid w:val="0023059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MSGENFONTSTYLENAMETEMPLATEROLENUMBERMSGENFONTSTYLENAMEBYROLETEXT2MSGENFONTSTYLEMODIFERSIZE11MSGENFONTSTYLEMODIFERBOLD">
    <w:name w:val="MSG_EN_FONT_STYLE_NAME_TEMPLATE_ROLE_NUMBER MSG_EN_FONT_STYLE_NAME_BY_ROLE_TEXT 2 + MSG_EN_FONT_STYLE_MODIFER_SIZE 11;MSG_EN_FONT_STYLE_MODIFER_BOLD"/>
    <w:basedOn w:val="MSGENFONTSTYLENAMETEMPLATEROLENUMBERMSGENFONTSTYLENAMEBYROLETEXT2"/>
    <w:rsid w:val="0023059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230595"/>
    <w:pPr>
      <w:widowControl w:val="0"/>
      <w:shd w:val="clear" w:color="auto" w:fill="FFFFFF"/>
      <w:spacing w:after="0" w:line="322" w:lineRule="exact"/>
      <w:ind w:hanging="340"/>
    </w:pPr>
    <w:rPr>
      <w:rFonts w:asciiTheme="minorHAnsi" w:eastAsiaTheme="minorHAnsi" w:hAnsiTheme="minorHAnsi" w:cstheme="minorBidi"/>
      <w:color w:val="auto"/>
      <w:szCs w:val="28"/>
      <w:lang w:eastAsia="en-US"/>
    </w:rPr>
  </w:style>
  <w:style w:type="paragraph" w:customStyle="1" w:styleId="ConsPlusNormal">
    <w:name w:val="ConsPlusNormal"/>
    <w:rsid w:val="00B00D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unhideWhenUsed/>
    <w:rsid w:val="00B00D35"/>
    <w:pPr>
      <w:spacing w:before="100" w:beforeAutospacing="1" w:after="119" w:line="240" w:lineRule="auto"/>
      <w:ind w:firstLine="0"/>
      <w:jc w:val="left"/>
    </w:pPr>
    <w:rPr>
      <w:color w:val="auto"/>
      <w:sz w:val="24"/>
      <w:szCs w:val="24"/>
    </w:rPr>
  </w:style>
  <w:style w:type="paragraph" w:customStyle="1" w:styleId="Default">
    <w:name w:val="Default"/>
    <w:uiPriority w:val="99"/>
    <w:rsid w:val="00B00D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
    <w:name w:val="Основной текст (2)_"/>
    <w:basedOn w:val="a0"/>
    <w:link w:val="22"/>
    <w:locked/>
    <w:rsid w:val="00B00D35"/>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B00D35"/>
    <w:pPr>
      <w:widowControl w:val="0"/>
      <w:shd w:val="clear" w:color="auto" w:fill="FFFFFF"/>
      <w:spacing w:after="0" w:line="274" w:lineRule="exact"/>
      <w:ind w:hanging="680"/>
      <w:jc w:val="center"/>
    </w:pPr>
    <w:rPr>
      <w:color w:val="auto"/>
      <w:sz w:val="23"/>
      <w:szCs w:val="23"/>
      <w:lang w:eastAsia="en-US"/>
    </w:rPr>
  </w:style>
  <w:style w:type="character" w:customStyle="1" w:styleId="a6">
    <w:name w:val="Основной текст_"/>
    <w:basedOn w:val="a0"/>
    <w:link w:val="31"/>
    <w:locked/>
    <w:rsid w:val="00B00D35"/>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6"/>
    <w:rsid w:val="00B00D35"/>
    <w:pPr>
      <w:widowControl w:val="0"/>
      <w:shd w:val="clear" w:color="auto" w:fill="FFFFFF"/>
      <w:spacing w:before="960" w:after="1860" w:line="322" w:lineRule="exact"/>
      <w:ind w:hanging="620"/>
      <w:jc w:val="right"/>
    </w:pPr>
    <w:rPr>
      <w:color w:val="auto"/>
      <w:sz w:val="27"/>
      <w:szCs w:val="27"/>
      <w:lang w:eastAsia="en-US"/>
    </w:rPr>
  </w:style>
  <w:style w:type="character" w:customStyle="1" w:styleId="8">
    <w:name w:val="Основной текст (8)_"/>
    <w:basedOn w:val="a0"/>
    <w:link w:val="80"/>
    <w:locked/>
    <w:rsid w:val="00B00D35"/>
    <w:rPr>
      <w:rFonts w:ascii="Times New Roman" w:eastAsia="Times New Roman" w:hAnsi="Times New Roman" w:cs="Times New Roman"/>
      <w:b/>
      <w:bCs/>
      <w:sz w:val="23"/>
      <w:szCs w:val="23"/>
      <w:shd w:val="clear" w:color="auto" w:fill="FFFFFF"/>
    </w:rPr>
  </w:style>
  <w:style w:type="paragraph" w:customStyle="1" w:styleId="80">
    <w:name w:val="Основной текст (8)"/>
    <w:basedOn w:val="a"/>
    <w:link w:val="8"/>
    <w:rsid w:val="00B00D35"/>
    <w:pPr>
      <w:widowControl w:val="0"/>
      <w:shd w:val="clear" w:color="auto" w:fill="FFFFFF"/>
      <w:spacing w:before="180" w:after="0" w:line="274" w:lineRule="exact"/>
      <w:ind w:firstLine="0"/>
      <w:jc w:val="left"/>
    </w:pPr>
    <w:rPr>
      <w:b/>
      <w:bCs/>
      <w:color w:val="auto"/>
      <w:sz w:val="23"/>
      <w:szCs w:val="23"/>
      <w:lang w:eastAsia="en-US"/>
    </w:rPr>
  </w:style>
  <w:style w:type="character" w:customStyle="1" w:styleId="23">
    <w:name w:val="Заголовок №2_"/>
    <w:basedOn w:val="a0"/>
    <w:link w:val="24"/>
    <w:locked/>
    <w:rsid w:val="00B00D35"/>
    <w:rPr>
      <w:rFonts w:ascii="Times New Roman" w:eastAsia="Times New Roman" w:hAnsi="Times New Roman" w:cs="Times New Roman"/>
      <w:b/>
      <w:bCs/>
      <w:sz w:val="31"/>
      <w:szCs w:val="31"/>
      <w:shd w:val="clear" w:color="auto" w:fill="FFFFFF"/>
    </w:rPr>
  </w:style>
  <w:style w:type="paragraph" w:customStyle="1" w:styleId="24">
    <w:name w:val="Заголовок №2"/>
    <w:basedOn w:val="a"/>
    <w:link w:val="23"/>
    <w:rsid w:val="00B00D35"/>
    <w:pPr>
      <w:widowControl w:val="0"/>
      <w:shd w:val="clear" w:color="auto" w:fill="FFFFFF"/>
      <w:spacing w:before="1140" w:after="180" w:line="0" w:lineRule="atLeast"/>
      <w:ind w:firstLine="0"/>
      <w:jc w:val="center"/>
      <w:outlineLvl w:val="1"/>
    </w:pPr>
    <w:rPr>
      <w:b/>
      <w:bCs/>
      <w:color w:val="auto"/>
      <w:sz w:val="31"/>
      <w:szCs w:val="31"/>
      <w:lang w:eastAsia="en-US"/>
    </w:rPr>
  </w:style>
  <w:style w:type="character" w:customStyle="1" w:styleId="a7">
    <w:name w:val="Сноска_"/>
    <w:basedOn w:val="a0"/>
    <w:link w:val="a8"/>
    <w:locked/>
    <w:rsid w:val="00B00D35"/>
    <w:rPr>
      <w:rFonts w:ascii="Times New Roman" w:eastAsia="Times New Roman" w:hAnsi="Times New Roman" w:cs="Times New Roman"/>
      <w:b/>
      <w:bCs/>
      <w:sz w:val="20"/>
      <w:szCs w:val="20"/>
      <w:shd w:val="clear" w:color="auto" w:fill="FFFFFF"/>
    </w:rPr>
  </w:style>
  <w:style w:type="paragraph" w:customStyle="1" w:styleId="a8">
    <w:name w:val="Сноска"/>
    <w:basedOn w:val="a"/>
    <w:link w:val="a7"/>
    <w:rsid w:val="00B00D35"/>
    <w:pPr>
      <w:widowControl w:val="0"/>
      <w:shd w:val="clear" w:color="auto" w:fill="FFFFFF"/>
      <w:spacing w:after="0" w:line="254" w:lineRule="exact"/>
      <w:ind w:firstLine="0"/>
    </w:pPr>
    <w:rPr>
      <w:b/>
      <w:bCs/>
      <w:color w:val="auto"/>
      <w:sz w:val="20"/>
      <w:szCs w:val="20"/>
      <w:lang w:eastAsia="en-US"/>
    </w:rPr>
  </w:style>
  <w:style w:type="character" w:customStyle="1" w:styleId="11">
    <w:name w:val="Заголовок №1_"/>
    <w:basedOn w:val="a0"/>
    <w:link w:val="12"/>
    <w:locked/>
    <w:rsid w:val="00B00D35"/>
    <w:rPr>
      <w:rFonts w:ascii="Times New Roman" w:eastAsia="Times New Roman" w:hAnsi="Times New Roman" w:cs="Times New Roman"/>
      <w:b/>
      <w:bCs/>
      <w:sz w:val="31"/>
      <w:szCs w:val="31"/>
      <w:shd w:val="clear" w:color="auto" w:fill="FFFFFF"/>
    </w:rPr>
  </w:style>
  <w:style w:type="paragraph" w:customStyle="1" w:styleId="12">
    <w:name w:val="Заголовок №1"/>
    <w:basedOn w:val="a"/>
    <w:link w:val="11"/>
    <w:rsid w:val="00B00D35"/>
    <w:pPr>
      <w:widowControl w:val="0"/>
      <w:shd w:val="clear" w:color="auto" w:fill="FFFFFF"/>
      <w:spacing w:before="1140" w:after="120" w:line="0" w:lineRule="atLeast"/>
      <w:ind w:firstLine="0"/>
      <w:jc w:val="center"/>
      <w:outlineLvl w:val="0"/>
    </w:pPr>
    <w:rPr>
      <w:b/>
      <w:bCs/>
      <w:color w:val="auto"/>
      <w:sz w:val="31"/>
      <w:szCs w:val="31"/>
      <w:lang w:eastAsia="en-US"/>
    </w:rPr>
  </w:style>
  <w:style w:type="character" w:customStyle="1" w:styleId="a9">
    <w:name w:val="Сноска + Не полужирный"/>
    <w:basedOn w:val="a7"/>
    <w:rsid w:val="00B00D35"/>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aa">
    <w:name w:val="Оглавление_"/>
    <w:basedOn w:val="a0"/>
    <w:link w:val="ab"/>
    <w:rsid w:val="00B00D35"/>
    <w:rPr>
      <w:rFonts w:ascii="Times New Roman" w:eastAsia="Times New Roman" w:hAnsi="Times New Roman" w:cs="Times New Roman"/>
      <w:sz w:val="27"/>
      <w:szCs w:val="27"/>
      <w:shd w:val="clear" w:color="auto" w:fill="FFFFFF"/>
    </w:rPr>
  </w:style>
  <w:style w:type="paragraph" w:customStyle="1" w:styleId="ab">
    <w:name w:val="Оглавление"/>
    <w:basedOn w:val="a"/>
    <w:link w:val="aa"/>
    <w:rsid w:val="00B00D35"/>
    <w:pPr>
      <w:widowControl w:val="0"/>
      <w:shd w:val="clear" w:color="auto" w:fill="FFFFFF"/>
      <w:spacing w:before="180" w:after="0" w:line="360" w:lineRule="exact"/>
      <w:ind w:firstLine="0"/>
      <w:jc w:val="center"/>
    </w:pPr>
    <w:rPr>
      <w:color w:val="auto"/>
      <w:sz w:val="27"/>
      <w:szCs w:val="27"/>
      <w:lang w:eastAsia="en-US"/>
    </w:rPr>
  </w:style>
  <w:style w:type="character" w:customStyle="1" w:styleId="MSGENFONTSTYLENAMETEMPLATEROLENUMBERMSGENFONTSTYLENAMEBYROLETEXT2MSGENFONTSTYLEMODIFERSIZE12MSGENFONTSTYLEMODIFERITALIC">
    <w:name w:val="MSG_EN_FONT_STYLE_NAME_TEMPLATE_ROLE_NUMBER MSG_EN_FONT_STYLE_NAME_BY_ROLE_TEXT 2 + MSG_EN_FONT_STYLE_MODIFER_SIZE 12;MSG_EN_FONT_STYLE_MODIFER_ITALIC"/>
    <w:basedOn w:val="MSGENFONTSTYLENAMETEMPLATEROLENUMBERMSGENFONTSTYLENAMEBYROLETEXT2"/>
    <w:rsid w:val="00A563A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c">
    <w:name w:val="Balloon Text"/>
    <w:basedOn w:val="a"/>
    <w:link w:val="ad"/>
    <w:uiPriority w:val="99"/>
    <w:semiHidden/>
    <w:unhideWhenUsed/>
    <w:rsid w:val="00C96D5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6D59"/>
    <w:rPr>
      <w:rFonts w:ascii="Tahoma" w:eastAsia="Times New Roman" w:hAnsi="Tahoma" w:cs="Tahoma"/>
      <w:color w:val="000000"/>
      <w:sz w:val="16"/>
      <w:szCs w:val="16"/>
      <w:lang w:eastAsia="ru-RU"/>
    </w:rPr>
  </w:style>
  <w:style w:type="table" w:styleId="ae">
    <w:name w:val="Light List"/>
    <w:basedOn w:val="a1"/>
    <w:uiPriority w:val="61"/>
    <w:rsid w:val="000B4B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
    <w:name w:val="Hyperlink"/>
    <w:basedOn w:val="a0"/>
    <w:uiPriority w:val="99"/>
    <w:unhideWhenUsed/>
    <w:rsid w:val="00D32424"/>
    <w:rPr>
      <w:color w:val="0000FF"/>
      <w:u w:val="single"/>
    </w:rPr>
  </w:style>
  <w:style w:type="paragraph" w:styleId="af0">
    <w:name w:val="header"/>
    <w:basedOn w:val="a"/>
    <w:link w:val="af1"/>
    <w:uiPriority w:val="99"/>
    <w:unhideWhenUsed/>
    <w:rsid w:val="001C7E1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7E1F"/>
    <w:rPr>
      <w:rFonts w:ascii="Times New Roman" w:eastAsia="Times New Roman" w:hAnsi="Times New Roman" w:cs="Times New Roman"/>
      <w:color w:val="000000"/>
      <w:sz w:val="28"/>
      <w:lang w:eastAsia="ru-RU"/>
    </w:rPr>
  </w:style>
  <w:style w:type="paragraph" w:styleId="af2">
    <w:name w:val="footer"/>
    <w:basedOn w:val="a"/>
    <w:link w:val="af3"/>
    <w:uiPriority w:val="99"/>
    <w:unhideWhenUsed/>
    <w:rsid w:val="001C7E1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7E1F"/>
    <w:rPr>
      <w:rFonts w:ascii="Times New Roman" w:eastAsia="Times New Roman" w:hAnsi="Times New Roman" w:cs="Times New Roman"/>
      <w:color w:val="000000"/>
      <w:sz w:val="28"/>
      <w:lang w:eastAsia="ru-RU"/>
    </w:rPr>
  </w:style>
  <w:style w:type="paragraph" w:styleId="af4">
    <w:name w:val="No Spacing"/>
    <w:link w:val="af5"/>
    <w:uiPriority w:val="1"/>
    <w:qFormat/>
    <w:rsid w:val="006039A0"/>
    <w:pPr>
      <w:spacing w:after="0" w:line="240" w:lineRule="auto"/>
      <w:ind w:firstLine="669"/>
      <w:jc w:val="both"/>
    </w:pPr>
    <w:rPr>
      <w:rFonts w:ascii="Times New Roman" w:eastAsia="Times New Roman" w:hAnsi="Times New Roman" w:cs="Times New Roman"/>
      <w:color w:val="000000"/>
      <w:sz w:val="28"/>
      <w:lang w:eastAsia="ru-RU"/>
    </w:rPr>
  </w:style>
  <w:style w:type="character" w:customStyle="1" w:styleId="20">
    <w:name w:val="Заголовок 2 Знак"/>
    <w:basedOn w:val="a0"/>
    <w:link w:val="2"/>
    <w:uiPriority w:val="9"/>
    <w:rsid w:val="006039A0"/>
    <w:rPr>
      <w:rFonts w:asciiTheme="majorHAnsi" w:eastAsiaTheme="majorEastAsia" w:hAnsiTheme="majorHAnsi" w:cstheme="majorBidi"/>
      <w:b/>
      <w:bCs/>
      <w:color w:val="5B9BD5" w:themeColor="accent1"/>
      <w:sz w:val="26"/>
      <w:szCs w:val="26"/>
      <w:lang w:eastAsia="ru-RU"/>
    </w:rPr>
  </w:style>
  <w:style w:type="character" w:customStyle="1" w:styleId="10">
    <w:name w:val="Заголовок 1 Знак"/>
    <w:basedOn w:val="a0"/>
    <w:link w:val="1"/>
    <w:uiPriority w:val="9"/>
    <w:rsid w:val="006039A0"/>
    <w:rPr>
      <w:rFonts w:asciiTheme="majorHAnsi" w:eastAsiaTheme="majorEastAsia" w:hAnsiTheme="majorHAnsi" w:cstheme="majorBidi"/>
      <w:b/>
      <w:bCs/>
      <w:color w:val="2E74B5" w:themeColor="accent1" w:themeShade="BF"/>
      <w:sz w:val="28"/>
      <w:szCs w:val="28"/>
      <w:lang w:eastAsia="ru-RU"/>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4C735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MSGENFONTSTYLENAMETEMPLATEROLENUMBERMSGENFONTSTYLENAMEBYROLETEXT2MSGENFONTSTYLEMODIFERSIZE17MSGENFONTSTYLEMODIFERSMALLCAPS">
    <w:name w:val="MSG_EN_FONT_STYLE_NAME_TEMPLATE_ROLE_NUMBER MSG_EN_FONT_STYLE_NAME_BY_ROLE_TEXT 2 + MSG_EN_FONT_STYLE_MODIFER_SIZE 17;MSG_EN_FONT_STYLE_MODIFER_SMALL_CAPS"/>
    <w:basedOn w:val="MSGENFONTSTYLENAMETEMPLATEROLENUMBERMSGENFONTSTYLENAMEBYROLETEXT2"/>
    <w:rsid w:val="004C7357"/>
    <w:rPr>
      <w:rFonts w:ascii="Times New Roman" w:eastAsia="Times New Roman" w:hAnsi="Times New Roman" w:cs="Times New Roman"/>
      <w:b w:val="0"/>
      <w:bCs w:val="0"/>
      <w:i w:val="0"/>
      <w:iCs w:val="0"/>
      <w:smallCaps/>
      <w:strike w:val="0"/>
      <w:color w:val="000000"/>
      <w:spacing w:val="0"/>
      <w:w w:val="100"/>
      <w:position w:val="0"/>
      <w:sz w:val="34"/>
      <w:szCs w:val="34"/>
      <w:u w:val="none"/>
      <w:shd w:val="clear" w:color="auto" w:fill="FFFFFF"/>
      <w:lang w:val="ru-RU" w:eastAsia="ru-RU" w:bidi="ru-RU"/>
    </w:rPr>
  </w:style>
  <w:style w:type="character" w:styleId="af6">
    <w:name w:val="Strong"/>
    <w:basedOn w:val="a0"/>
    <w:uiPriority w:val="22"/>
    <w:qFormat/>
    <w:rsid w:val="001110D5"/>
    <w:rPr>
      <w:b/>
      <w:bCs/>
    </w:rPr>
  </w:style>
  <w:style w:type="character" w:customStyle="1" w:styleId="40">
    <w:name w:val="Заголовок 4 Знак"/>
    <w:basedOn w:val="a0"/>
    <w:link w:val="4"/>
    <w:uiPriority w:val="9"/>
    <w:semiHidden/>
    <w:rsid w:val="00270ECA"/>
    <w:rPr>
      <w:rFonts w:asciiTheme="majorHAnsi" w:eastAsiaTheme="majorEastAsia" w:hAnsiTheme="majorHAnsi" w:cstheme="majorBidi"/>
      <w:b/>
      <w:bCs/>
      <w:i/>
      <w:iCs/>
      <w:color w:val="5B9BD5" w:themeColor="accent1"/>
      <w:sz w:val="28"/>
      <w:lang w:eastAsia="ru-RU"/>
    </w:rPr>
  </w:style>
  <w:style w:type="character" w:styleId="af7">
    <w:name w:val="FollowedHyperlink"/>
    <w:basedOn w:val="a0"/>
    <w:uiPriority w:val="99"/>
    <w:semiHidden/>
    <w:unhideWhenUsed/>
    <w:rsid w:val="009B47B9"/>
    <w:rPr>
      <w:color w:val="954F72" w:themeColor="followedHyperlink"/>
      <w:u w:val="single"/>
    </w:rPr>
  </w:style>
  <w:style w:type="character" w:customStyle="1" w:styleId="MSGENFONTSTYLENAMETEMPLATEROLEMSGENFONTSTYLENAMEBYROLEFOOTNOTE">
    <w:name w:val="MSG_EN_FONT_STYLE_NAME_TEMPLATE_ROLE MSG_EN_FONT_STYLE_NAME_BY_ROLE_FOOTNOTE_"/>
    <w:basedOn w:val="a0"/>
    <w:rsid w:val="00217B62"/>
    <w:rPr>
      <w:b w:val="0"/>
      <w:bCs w:val="0"/>
      <w:i/>
      <w:iCs/>
      <w:smallCaps w:val="0"/>
      <w:strike w:val="0"/>
      <w:u w:val="none"/>
    </w:rPr>
  </w:style>
  <w:style w:type="character" w:customStyle="1" w:styleId="MSGENFONTSTYLENAMETEMPLATEROLEMSGENFONTSTYLENAMEBYROLEFOOTNOTEMSGENFONTSTYLEMODIFERSIZE8MSGENFONTSTYLEMODIFERNOTITALIC">
    <w:name w:val="MSG_EN_FONT_STYLE_NAME_TEMPLATE_ROLE MSG_EN_FONT_STYLE_NAME_BY_ROLE_FOOTNOTE + MSG_EN_FONT_STYLE_MODIFER_SIZE 8;MSG_EN_FONT_STYLE_MODIFER_NOT_ITALIC"/>
    <w:basedOn w:val="MSGENFONTSTYLENAMETEMPLATEROLEMSGENFONTSTYLENAMEBYROLEFOOTNOTE"/>
    <w:rsid w:val="00217B62"/>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MSGENFONTSTYLENAMETEMPLATEROLEMSGENFONTSTYLENAMEBYROLEFOOTNOTEMSGENFONTSTYLEMODIFERNOTITALIC">
    <w:name w:val="MSG_EN_FONT_STYLE_NAME_TEMPLATE_ROLE MSG_EN_FONT_STYLE_NAME_BY_ROLE_FOOTNOTE + MSG_EN_FONT_STYLE_MODIFER_NOT_ITALIC"/>
    <w:basedOn w:val="MSGENFONTSTYLENAMETEMPLATEROLEMSGENFONTSTYLENAMEBYROLEFOOTNOTE"/>
    <w:rsid w:val="00217B6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MSGENFONTSTYLENAMETEMPLATEROLEMSGENFONTSTYLENAMEBYROLEFOOTNOTEMSGENFONTSTYLEMODIFERBOLD">
    <w:name w:val="MSG_EN_FONT_STYLE_NAME_TEMPLATE_ROLE MSG_EN_FONT_STYLE_NAME_BY_ROLE_FOOTNOTE + MSG_EN_FONT_STYLE_MODIFER_BOLD"/>
    <w:basedOn w:val="MSGENFONTSTYLENAMETEMPLATEROLEMSGENFONTSTYLENAMEBYROLEFOOTNOTE"/>
    <w:rsid w:val="00217B6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MSGENFONTSTYLENAMETEMPLATEROLEMSGENFONTSTYLENAMEBYROLEFOOTNOTE0">
    <w:name w:val="MSG_EN_FONT_STYLE_NAME_TEMPLATE_ROLE MSG_EN_FONT_STYLE_NAME_BY_ROLE_FOOTNOTE"/>
    <w:basedOn w:val="MSGENFONTSTYLENAMETEMPLATEROLEMSGENFONTSTYLENAMEBYROLEFOOTNOTE"/>
    <w:rsid w:val="00217B6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MSGENFONTSTYLENAMETEMPLATEROLENUMBERMSGENFONTSTYLENAMEBYROLERUNNINGTITLE2">
    <w:name w:val="MSG_EN_FONT_STYLE_NAME_TEMPLATE_ROLE_NUMBER MSG_EN_FONT_STYLE_NAME_BY_ROLE_RUNNING_TITLE 2_"/>
    <w:basedOn w:val="a0"/>
    <w:link w:val="MSGENFONTSTYLENAMETEMPLATEROLENUMBERMSGENFONTSTYLENAMEBYROLERUNNINGTITLE20"/>
    <w:rsid w:val="00677405"/>
    <w:rPr>
      <w:sz w:val="28"/>
      <w:szCs w:val="28"/>
      <w:shd w:val="clear" w:color="auto" w:fill="FFFFFF"/>
    </w:rPr>
  </w:style>
  <w:style w:type="paragraph" w:customStyle="1" w:styleId="MSGENFONTSTYLENAMETEMPLATEROLENUMBERMSGENFONTSTYLENAMEBYROLERUNNINGTITLE20">
    <w:name w:val="MSG_EN_FONT_STYLE_NAME_TEMPLATE_ROLE_NUMBER MSG_EN_FONT_STYLE_NAME_BY_ROLE_RUNNING_TITLE 2"/>
    <w:basedOn w:val="a"/>
    <w:link w:val="MSGENFONTSTYLENAMETEMPLATEROLENUMBERMSGENFONTSTYLENAMEBYROLERUNNINGTITLE2"/>
    <w:rsid w:val="00677405"/>
    <w:pPr>
      <w:widowControl w:val="0"/>
      <w:shd w:val="clear" w:color="auto" w:fill="FFFFFF"/>
      <w:spacing w:after="0" w:line="326" w:lineRule="exact"/>
      <w:ind w:firstLine="0"/>
      <w:jc w:val="right"/>
    </w:pPr>
    <w:rPr>
      <w:rFonts w:asciiTheme="minorHAnsi" w:eastAsiaTheme="minorHAnsi" w:hAnsiTheme="minorHAnsi" w:cstheme="minorBidi"/>
      <w:color w:val="auto"/>
      <w:szCs w:val="28"/>
      <w:lang w:eastAsia="en-US"/>
    </w:rPr>
  </w:style>
  <w:style w:type="character" w:customStyle="1" w:styleId="af5">
    <w:name w:val="Без интервала Знак"/>
    <w:basedOn w:val="a0"/>
    <w:link w:val="af4"/>
    <w:uiPriority w:val="1"/>
    <w:rsid w:val="002C099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7973">
      <w:bodyDiv w:val="1"/>
      <w:marLeft w:val="0"/>
      <w:marRight w:val="0"/>
      <w:marTop w:val="0"/>
      <w:marBottom w:val="0"/>
      <w:divBdr>
        <w:top w:val="none" w:sz="0" w:space="0" w:color="auto"/>
        <w:left w:val="none" w:sz="0" w:space="0" w:color="auto"/>
        <w:bottom w:val="none" w:sz="0" w:space="0" w:color="auto"/>
        <w:right w:val="none" w:sz="0" w:space="0" w:color="auto"/>
      </w:divBdr>
    </w:div>
    <w:div w:id="515583345">
      <w:bodyDiv w:val="1"/>
      <w:marLeft w:val="0"/>
      <w:marRight w:val="0"/>
      <w:marTop w:val="0"/>
      <w:marBottom w:val="0"/>
      <w:divBdr>
        <w:top w:val="none" w:sz="0" w:space="0" w:color="auto"/>
        <w:left w:val="none" w:sz="0" w:space="0" w:color="auto"/>
        <w:bottom w:val="none" w:sz="0" w:space="0" w:color="auto"/>
        <w:right w:val="none" w:sz="0" w:space="0" w:color="auto"/>
      </w:divBdr>
    </w:div>
    <w:div w:id="603999934">
      <w:bodyDiv w:val="1"/>
      <w:marLeft w:val="0"/>
      <w:marRight w:val="0"/>
      <w:marTop w:val="0"/>
      <w:marBottom w:val="0"/>
      <w:divBdr>
        <w:top w:val="none" w:sz="0" w:space="0" w:color="auto"/>
        <w:left w:val="none" w:sz="0" w:space="0" w:color="auto"/>
        <w:bottom w:val="none" w:sz="0" w:space="0" w:color="auto"/>
        <w:right w:val="none" w:sz="0" w:space="0" w:color="auto"/>
      </w:divBdr>
    </w:div>
    <w:div w:id="671496740">
      <w:bodyDiv w:val="1"/>
      <w:marLeft w:val="0"/>
      <w:marRight w:val="0"/>
      <w:marTop w:val="0"/>
      <w:marBottom w:val="0"/>
      <w:divBdr>
        <w:top w:val="none" w:sz="0" w:space="0" w:color="auto"/>
        <w:left w:val="none" w:sz="0" w:space="0" w:color="auto"/>
        <w:bottom w:val="none" w:sz="0" w:space="0" w:color="auto"/>
        <w:right w:val="none" w:sz="0" w:space="0" w:color="auto"/>
      </w:divBdr>
    </w:div>
    <w:div w:id="826164104">
      <w:bodyDiv w:val="1"/>
      <w:marLeft w:val="0"/>
      <w:marRight w:val="0"/>
      <w:marTop w:val="0"/>
      <w:marBottom w:val="0"/>
      <w:divBdr>
        <w:top w:val="none" w:sz="0" w:space="0" w:color="auto"/>
        <w:left w:val="none" w:sz="0" w:space="0" w:color="auto"/>
        <w:bottom w:val="none" w:sz="0" w:space="0" w:color="auto"/>
        <w:right w:val="none" w:sz="0" w:space="0" w:color="auto"/>
      </w:divBdr>
      <w:divsChild>
        <w:div w:id="804467793">
          <w:marLeft w:val="0"/>
          <w:marRight w:val="0"/>
          <w:marTop w:val="0"/>
          <w:marBottom w:val="0"/>
          <w:divBdr>
            <w:top w:val="none" w:sz="0" w:space="0" w:color="auto"/>
            <w:left w:val="none" w:sz="0" w:space="0" w:color="auto"/>
            <w:bottom w:val="none" w:sz="0" w:space="0" w:color="auto"/>
            <w:right w:val="none" w:sz="0" w:space="0" w:color="auto"/>
          </w:divBdr>
        </w:div>
      </w:divsChild>
    </w:div>
    <w:div w:id="1323503809">
      <w:bodyDiv w:val="1"/>
      <w:marLeft w:val="0"/>
      <w:marRight w:val="0"/>
      <w:marTop w:val="0"/>
      <w:marBottom w:val="0"/>
      <w:divBdr>
        <w:top w:val="none" w:sz="0" w:space="0" w:color="auto"/>
        <w:left w:val="none" w:sz="0" w:space="0" w:color="auto"/>
        <w:bottom w:val="none" w:sz="0" w:space="0" w:color="auto"/>
        <w:right w:val="none" w:sz="0" w:space="0" w:color="auto"/>
      </w:divBdr>
    </w:div>
    <w:div w:id="1531453417">
      <w:bodyDiv w:val="1"/>
      <w:marLeft w:val="0"/>
      <w:marRight w:val="0"/>
      <w:marTop w:val="0"/>
      <w:marBottom w:val="0"/>
      <w:divBdr>
        <w:top w:val="none" w:sz="0" w:space="0" w:color="auto"/>
        <w:left w:val="none" w:sz="0" w:space="0" w:color="auto"/>
        <w:bottom w:val="none" w:sz="0" w:space="0" w:color="auto"/>
        <w:right w:val="none" w:sz="0" w:space="0" w:color="auto"/>
      </w:divBdr>
    </w:div>
    <w:div w:id="1640956019">
      <w:bodyDiv w:val="1"/>
      <w:marLeft w:val="0"/>
      <w:marRight w:val="0"/>
      <w:marTop w:val="0"/>
      <w:marBottom w:val="0"/>
      <w:divBdr>
        <w:top w:val="none" w:sz="0" w:space="0" w:color="auto"/>
        <w:left w:val="none" w:sz="0" w:space="0" w:color="auto"/>
        <w:bottom w:val="none" w:sz="0" w:space="0" w:color="auto"/>
        <w:right w:val="none" w:sz="0" w:space="0" w:color="auto"/>
      </w:divBdr>
    </w:div>
    <w:div w:id="1657032501">
      <w:bodyDiv w:val="1"/>
      <w:marLeft w:val="0"/>
      <w:marRight w:val="0"/>
      <w:marTop w:val="0"/>
      <w:marBottom w:val="0"/>
      <w:divBdr>
        <w:top w:val="none" w:sz="0" w:space="0" w:color="auto"/>
        <w:left w:val="none" w:sz="0" w:space="0" w:color="auto"/>
        <w:bottom w:val="none" w:sz="0" w:space="0" w:color="auto"/>
        <w:right w:val="none" w:sz="0" w:space="0" w:color="auto"/>
      </w:divBdr>
    </w:div>
    <w:div w:id="1865361976">
      <w:bodyDiv w:val="1"/>
      <w:marLeft w:val="0"/>
      <w:marRight w:val="0"/>
      <w:marTop w:val="0"/>
      <w:marBottom w:val="0"/>
      <w:divBdr>
        <w:top w:val="none" w:sz="0" w:space="0" w:color="auto"/>
        <w:left w:val="none" w:sz="0" w:space="0" w:color="auto"/>
        <w:bottom w:val="none" w:sz="0" w:space="0" w:color="auto"/>
        <w:right w:val="none" w:sz="0" w:space="0" w:color="auto"/>
      </w:divBdr>
    </w:div>
    <w:div w:id="1951693857">
      <w:bodyDiv w:val="1"/>
      <w:marLeft w:val="0"/>
      <w:marRight w:val="0"/>
      <w:marTop w:val="0"/>
      <w:marBottom w:val="0"/>
      <w:divBdr>
        <w:top w:val="none" w:sz="0" w:space="0" w:color="auto"/>
        <w:left w:val="none" w:sz="0" w:space="0" w:color="auto"/>
        <w:bottom w:val="none" w:sz="0" w:space="0" w:color="auto"/>
        <w:right w:val="none" w:sz="0" w:space="0" w:color="auto"/>
      </w:divBdr>
    </w:div>
    <w:div w:id="2075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search%2F%3Bweb%3B%3B&amp;text=&amp;etext=1332.kdT1zLsbXPO8vNcqHuqr0mkTS1u-LSuXNvwp2j0WutdeYw6aHIdvk7gcAcqndRNn.f26b2423e99df6aed28eb9875f2931efd011dcf0&amp;uuid=&amp;state=PEtFfuTeVD4jaxywoSUvtJXex15Wcbo_PN27SaXvvNSrjOss3Xh6TRkVp9nw1WgJ&amp;data=UlNrNmk5WktYejR0eWJFYk1LdmtxcVN2U1Nqd01EdFAxdmNfT3NvQnBrTmN3dHY4cTNDZjBZOXVacjZvTF9wYlR4UmVFSXF2a1BYcEJkU1hQVk5VZGJGWi1jZk9QeGkxb0s0LTl1MzVpZXc&amp;b64e=2&amp;sign=e888ec890b6c7015fead512312f0a7b4&amp;keyno=0&amp;cst=AiuY0DBWFJ5fN_r-AEszk1tloeCw5sA6gVIySjAaA9X8bIcgJ2WTeq_opqEk_MhCBCNwkuvv_5zCTgVKUCUNJVTuKohbOLMoq_ta0Z08H1LLO6Qzpz7HTqwnGgcIMUTRzFhi4f3e_KdRL3sWcKELoaYtV0vKObTp3YoMz0-WTGd3ef7II3e7M8DoOS6Y45J2ZlpIqCY7Op4p-E3sBm0JNyDZjPkgIyYbJa1GzY03L6y31nIEA324pOj3wdtRCQp-irlLcXStRwx-0oIaON6-ido76-6wYigCG890tXCgLY9Bq6dq0E2uWEWSVWuf1Gxe796fUkoO3KNuiCIDZUV9cdkJSG_-dABA94KHMYpStsHqZm4emBIcR9eagaKkV0SRrTf09aEwT1wfP4d-aVLXJcwWyNIQkDcYPsgkpaspPHFTnh9jEPrqQT4LrW37z-6fn8z8CJT4YZS9d7_-7-mABs8wgGmfqIg_RhYfnp1BQ4PHblYMgxqaYJ9oqPAGroU26GZFyl2iz1SD-CAR4mTpDrhq254_OHEKfgmB4_Y2OkHO94RR7DADeKqHBB9FxmZvIV2z13T-7j93qQ6AtD-H_lNQcFRE_pgIw1NzkbPS-ZClT6qu1K2AjUtc7EJL4_8LGWcSYzZCOHfxqCl_gm6VANXHxZAeR67gPQJR37jKX063gqdpqsscLAYw0M3-VcZ_OjdG8sEWbE5mOGZa1SYt0xXik9vH6ZGuMf7mbMgshrJDgkX6VnoUnSuJDr5bxMFXtlXASbmXp7k&amp;ref=orjY4mGPRjk5boDnW0uvlrrd71vZw9kpAqIL2M9kc8XDx396s27R_JbWi6aDGlhx1DTbH5qOcFnohleAmbbVCOSqZm1V9k8bxiZxAI3IaPgs8Ckkk5zZc0w1glKLi_SSducA5yeqxSo&amp;l10n=ru&amp;cts=1487330428201&amp;mc=4.5431813232968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9EA3-2DD4-454D-A3D6-71F79092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5465</TotalTime>
  <Pages>36</Pages>
  <Words>12526</Words>
  <Characters>71399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УМУ</dc:creator>
  <cp:lastModifiedBy>Пользователь</cp:lastModifiedBy>
  <cp:revision>155</cp:revision>
  <cp:lastPrinted>2021-12-13T09:48:00Z</cp:lastPrinted>
  <dcterms:created xsi:type="dcterms:W3CDTF">2016-11-08T13:50:00Z</dcterms:created>
  <dcterms:modified xsi:type="dcterms:W3CDTF">2025-10-03T16:00:00Z</dcterms:modified>
</cp:coreProperties>
</file>